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725D8" w14:textId="77777777" w:rsidR="002124AB" w:rsidRPr="00F351B4" w:rsidRDefault="00430753" w:rsidP="0000033F">
      <w:pPr>
        <w:pStyle w:val="Corpsdetexte"/>
        <w:ind w:left="375"/>
        <w:rPr>
          <w:rFonts w:ascii="Times New Roman"/>
        </w:rPr>
      </w:pPr>
      <w:r w:rsidRPr="00F351B4">
        <w:rPr>
          <w:noProof/>
          <w:lang w:eastAsia="fr-FR"/>
        </w:rPr>
        <w:drawing>
          <wp:anchor distT="0" distB="0" distL="0" distR="0" simplePos="0" relativeHeight="251661312" behindDoc="0" locked="0" layoutInCell="1" allowOverlap="1" wp14:anchorId="330A6EAA" wp14:editId="3244458D">
            <wp:simplePos x="0" y="0"/>
            <wp:positionH relativeFrom="page">
              <wp:posOffset>2076450</wp:posOffset>
            </wp:positionH>
            <wp:positionV relativeFrom="paragraph">
              <wp:posOffset>-157480</wp:posOffset>
            </wp:positionV>
            <wp:extent cx="1466850" cy="128270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1466850" cy="1282700"/>
                    </a:xfrm>
                    <a:prstGeom prst="rect">
                      <a:avLst/>
                    </a:prstGeom>
                  </pic:spPr>
                </pic:pic>
              </a:graphicData>
            </a:graphic>
          </wp:anchor>
        </w:drawing>
      </w:r>
      <w:r w:rsidR="002124AB" w:rsidRPr="00F351B4">
        <w:rPr>
          <w:rFonts w:ascii="Times New Roman"/>
          <w:noProof/>
          <w:lang w:eastAsia="fr-FR"/>
        </w:rPr>
        <w:drawing>
          <wp:inline distT="0" distB="0" distL="0" distR="0" wp14:anchorId="002D0B3E" wp14:editId="5B14F4E8">
            <wp:extent cx="713656" cy="984884"/>
            <wp:effectExtent l="0" t="0" r="0" b="0"/>
            <wp:docPr id="1" name="Image 1" descr="Une image contenant texte, Police, logo, Graphiqu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logo, Graphique  Description générée automatiquement"/>
                    <pic:cNvPicPr/>
                  </pic:nvPicPr>
                  <pic:blipFill>
                    <a:blip r:embed="rId9" cstate="print"/>
                    <a:stretch>
                      <a:fillRect/>
                    </a:stretch>
                  </pic:blipFill>
                  <pic:spPr>
                    <a:xfrm>
                      <a:off x="0" y="0"/>
                      <a:ext cx="713656" cy="984884"/>
                    </a:xfrm>
                    <a:prstGeom prst="rect">
                      <a:avLst/>
                    </a:prstGeom>
                  </pic:spPr>
                </pic:pic>
              </a:graphicData>
            </a:graphic>
          </wp:inline>
        </w:drawing>
      </w:r>
    </w:p>
    <w:p w14:paraId="1CF3A424" w14:textId="77777777" w:rsidR="00430753" w:rsidRPr="00F351B4" w:rsidRDefault="00430753" w:rsidP="0000033F">
      <w:pPr>
        <w:pStyle w:val="Corpsdetexte"/>
        <w:spacing w:before="11"/>
        <w:rPr>
          <w:rFonts w:ascii="Times New Roman"/>
        </w:rPr>
      </w:pPr>
    </w:p>
    <w:p w14:paraId="49ECB64B" w14:textId="77777777" w:rsidR="00430753" w:rsidRPr="00F351B4" w:rsidRDefault="00430753" w:rsidP="0000033F">
      <w:pPr>
        <w:pStyle w:val="Corpsdetexte"/>
        <w:spacing w:before="11"/>
        <w:rPr>
          <w:rFonts w:ascii="Times New Roman"/>
        </w:rPr>
      </w:pPr>
    </w:p>
    <w:p w14:paraId="191A4473" w14:textId="483C70DE" w:rsidR="00430753" w:rsidRPr="00F351B4" w:rsidRDefault="00430753" w:rsidP="0000033F">
      <w:pPr>
        <w:pStyle w:val="Corpsdetexte"/>
        <w:spacing w:before="11"/>
        <w:rPr>
          <w:rFonts w:ascii="Times New Roman"/>
        </w:rPr>
      </w:pPr>
    </w:p>
    <w:p w14:paraId="1FC0A428" w14:textId="0DBF04BA" w:rsidR="002124AB" w:rsidRDefault="002124AB" w:rsidP="0000033F">
      <w:pPr>
        <w:pStyle w:val="Corpsdetexte"/>
        <w:spacing w:before="11"/>
        <w:rPr>
          <w:rFonts w:ascii="Times New Roman"/>
        </w:rPr>
      </w:pPr>
    </w:p>
    <w:p w14:paraId="742510C9" w14:textId="18B7497A" w:rsidR="00D577C4" w:rsidRPr="00D577C4" w:rsidRDefault="00D577C4" w:rsidP="00D577C4">
      <w:pPr>
        <w:pStyle w:val="Corpsdetexte"/>
        <w:spacing w:before="11"/>
        <w:jc w:val="center"/>
        <w:rPr>
          <w:rFonts w:ascii="Times New Roman"/>
          <w:sz w:val="36"/>
          <w:szCs w:val="36"/>
        </w:rPr>
      </w:pPr>
      <w:r w:rsidRPr="00600E27">
        <w:rPr>
          <w:rFonts w:ascii="Times New Roman"/>
          <w:b/>
          <w:bCs/>
          <w:sz w:val="36"/>
          <w:szCs w:val="36"/>
        </w:rPr>
        <w:t>Les enjeux de la consommation</w:t>
      </w:r>
      <w:r w:rsidRPr="00D577C4">
        <w:rPr>
          <w:rFonts w:ascii="Times New Roman"/>
          <w:sz w:val="36"/>
          <w:szCs w:val="36"/>
        </w:rPr>
        <w:t xml:space="preserve"> </w:t>
      </w:r>
      <w:r w:rsidR="00600E27">
        <w:rPr>
          <w:rFonts w:ascii="Times New Roman"/>
          <w:sz w:val="36"/>
          <w:szCs w:val="36"/>
        </w:rPr>
        <w:t>-</w:t>
      </w:r>
      <w:r w:rsidRPr="00D577C4">
        <w:rPr>
          <w:rFonts w:ascii="Times New Roman"/>
          <w:sz w:val="36"/>
          <w:szCs w:val="36"/>
        </w:rPr>
        <w:t xml:space="preserve"> Cycle 1/3</w:t>
      </w:r>
    </w:p>
    <w:p w14:paraId="6A25BCF0" w14:textId="77777777" w:rsidR="00D577C4" w:rsidRDefault="00D577C4" w:rsidP="00D577C4">
      <w:pPr>
        <w:ind w:right="-6"/>
        <w:jc w:val="center"/>
        <w:rPr>
          <w:rFonts w:ascii="Georgia" w:hAnsi="Georgia"/>
          <w:b/>
          <w:color w:val="CC0000"/>
        </w:rPr>
      </w:pPr>
    </w:p>
    <w:p w14:paraId="58F58BF1" w14:textId="2525387A" w:rsidR="00D577C4" w:rsidRPr="00600E27" w:rsidRDefault="00D577C4" w:rsidP="00D577C4">
      <w:pPr>
        <w:ind w:right="-6"/>
        <w:jc w:val="center"/>
        <w:rPr>
          <w:rFonts w:ascii="Georgia" w:hAnsi="Georgia"/>
          <w:b/>
          <w:color w:val="3333FF"/>
          <w:sz w:val="36"/>
          <w:szCs w:val="36"/>
        </w:rPr>
      </w:pPr>
      <w:r w:rsidRPr="00600E27">
        <w:rPr>
          <w:rFonts w:ascii="Georgia" w:hAnsi="Georgia"/>
          <w:b/>
          <w:color w:val="3333FF"/>
          <w:sz w:val="36"/>
          <w:szCs w:val="36"/>
        </w:rPr>
        <w:t>Alimentation, nutrition, précarité, où va-t-on</w:t>
      </w:r>
      <w:r w:rsidR="00600E27">
        <w:rPr>
          <w:rFonts w:ascii="Georgia" w:hAnsi="Georgia"/>
          <w:b/>
          <w:color w:val="3333FF"/>
          <w:sz w:val="36"/>
          <w:szCs w:val="36"/>
        </w:rPr>
        <w:t> </w:t>
      </w:r>
      <w:r w:rsidRPr="00600E27">
        <w:rPr>
          <w:rFonts w:ascii="Georgia" w:hAnsi="Georgia"/>
          <w:b/>
          <w:color w:val="3333FF"/>
          <w:spacing w:val="-10"/>
          <w:sz w:val="36"/>
          <w:szCs w:val="36"/>
        </w:rPr>
        <w:t>?</w:t>
      </w:r>
    </w:p>
    <w:p w14:paraId="5F067ACF" w14:textId="77777777" w:rsidR="00D577C4" w:rsidRPr="00D577C4" w:rsidRDefault="00D577C4" w:rsidP="00D577C4">
      <w:pPr>
        <w:jc w:val="both"/>
        <w:rPr>
          <w:rFonts w:ascii="Arial" w:hAnsi="Arial"/>
          <w:b/>
          <w:bCs/>
          <w:color w:val="000000" w:themeColor="text1"/>
          <w:sz w:val="36"/>
          <w:szCs w:val="36"/>
          <w:u w:val="single"/>
          <w:shd w:val="clear" w:color="auto" w:fill="FFFFFF"/>
        </w:rPr>
      </w:pPr>
    </w:p>
    <w:p w14:paraId="3C6644BC" w14:textId="12D6AAF2" w:rsidR="002124AB" w:rsidRDefault="002124AB" w:rsidP="0000033F">
      <w:pPr>
        <w:pStyle w:val="Corpsdetexte"/>
        <w:spacing w:before="11"/>
        <w:rPr>
          <w:rFonts w:ascii="Times New Roman"/>
        </w:rPr>
      </w:pPr>
    </w:p>
    <w:p w14:paraId="5068CB5F" w14:textId="77777777" w:rsidR="00D577C4" w:rsidRPr="00F351B4" w:rsidRDefault="00D577C4" w:rsidP="0000033F">
      <w:pPr>
        <w:pStyle w:val="Corpsdetexte"/>
        <w:spacing w:before="11"/>
        <w:rPr>
          <w:rFonts w:ascii="Times New Roman"/>
        </w:rPr>
      </w:pPr>
    </w:p>
    <w:p w14:paraId="3A67AE99" w14:textId="33F10B77" w:rsidR="002124AB" w:rsidRPr="00F351B4" w:rsidRDefault="00F351B4" w:rsidP="0000033F">
      <w:pPr>
        <w:spacing w:before="100"/>
        <w:ind w:left="851" w:right="1093"/>
        <w:jc w:val="center"/>
        <w:rPr>
          <w:rFonts w:ascii="Bookman Old Style"/>
          <w:b/>
        </w:rPr>
      </w:pPr>
      <w:r w:rsidRPr="00F351B4">
        <w:rPr>
          <w:noProof/>
        </w:rPr>
        <mc:AlternateContent>
          <mc:Choice Requires="wps">
            <w:drawing>
              <wp:anchor distT="0" distB="0" distL="0" distR="0" simplePos="0" relativeHeight="251659264" behindDoc="0" locked="0" layoutInCell="1" allowOverlap="1" wp14:anchorId="15639412" wp14:editId="2770F844">
                <wp:simplePos x="0" y="0"/>
                <wp:positionH relativeFrom="page">
                  <wp:posOffset>7003415</wp:posOffset>
                </wp:positionH>
                <wp:positionV relativeFrom="paragraph">
                  <wp:posOffset>-332105</wp:posOffset>
                </wp:positionV>
                <wp:extent cx="1270" cy="786130"/>
                <wp:effectExtent l="21590" t="14605" r="15240" b="18415"/>
                <wp:wrapNone/>
                <wp:docPr id="2"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86130"/>
                        </a:xfrm>
                        <a:custGeom>
                          <a:avLst/>
                          <a:gdLst>
                            <a:gd name="T0" fmla="*/ 0 w 1270"/>
                            <a:gd name="T1" fmla="*/ 0 h 786130"/>
                            <a:gd name="T2" fmla="*/ 0 w 1270"/>
                            <a:gd name="T3" fmla="*/ 307594 h 786130"/>
                            <a:gd name="T4" fmla="*/ 0 w 1270"/>
                            <a:gd name="T5" fmla="*/ 307594 h 786130"/>
                            <a:gd name="T6" fmla="*/ 0 w 1270"/>
                            <a:gd name="T7" fmla="*/ 537590 h 786130"/>
                            <a:gd name="T8" fmla="*/ 0 w 1270"/>
                            <a:gd name="T9" fmla="*/ 786129 h 786130"/>
                            <a:gd name="T10" fmla="*/ 0 w 1270"/>
                            <a:gd name="T11" fmla="*/ 537590 h 786130"/>
                          </a:gdLst>
                          <a:ahLst/>
                          <a:cxnLst>
                            <a:cxn ang="0">
                              <a:pos x="T0" y="T1"/>
                            </a:cxn>
                            <a:cxn ang="0">
                              <a:pos x="T2" y="T3"/>
                            </a:cxn>
                            <a:cxn ang="0">
                              <a:pos x="T4" y="T5"/>
                            </a:cxn>
                            <a:cxn ang="0">
                              <a:pos x="T6" y="T7"/>
                            </a:cxn>
                            <a:cxn ang="0">
                              <a:pos x="T8" y="T9"/>
                            </a:cxn>
                            <a:cxn ang="0">
                              <a:pos x="T10" y="T11"/>
                            </a:cxn>
                          </a:cxnLst>
                          <a:rect l="0" t="0" r="r" b="b"/>
                          <a:pathLst>
                            <a:path w="1270" h="786130">
                              <a:moveTo>
                                <a:pt x="0" y="0"/>
                              </a:moveTo>
                              <a:lnTo>
                                <a:pt x="0" y="307594"/>
                              </a:lnTo>
                            </a:path>
                            <a:path w="1270" h="786130">
                              <a:moveTo>
                                <a:pt x="0" y="307594"/>
                              </a:moveTo>
                              <a:lnTo>
                                <a:pt x="0" y="537590"/>
                              </a:lnTo>
                            </a:path>
                            <a:path w="1270" h="786130">
                              <a:moveTo>
                                <a:pt x="0" y="786129"/>
                              </a:moveTo>
                              <a:lnTo>
                                <a:pt x="0" y="537590"/>
                              </a:lnTo>
                            </a:path>
                          </a:pathLst>
                        </a:custGeom>
                        <a:noFill/>
                        <a:ln w="27432">
                          <a:solidFill>
                            <a:srgbClr val="C00000"/>
                          </a:solidFill>
                          <a:prstDash val="sys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B6019" id="Graphic 7" o:spid="_x0000_s1026" style="position:absolute;margin-left:551.45pt;margin-top:-26.15pt;width:.1pt;height:61.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78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" path="m,l,307594em,307594l,537590em,786129l,537590e" filled="f" strokecolor="#c00000" strokeweight="2.16pt">
                <v:stroke dashstyle="3 1 1 1"/>
                <v:path arrowok="t" o:connecttype="custom" o:connectlocs="0,0;0,307594;0,307594;0,537590;0,786129;0,537590" o:connectangles="0,0,0,0,0,0"/>
                <w10:wrap anchorx="page"/>
              </v:shape>
            </w:pict>
          </mc:Fallback>
        </mc:AlternateContent>
      </w:r>
      <w:r w:rsidRPr="00F351B4">
        <w:rPr>
          <w:noProof/>
        </w:rPr>
        <mc:AlternateContent>
          <mc:Choice Requires="wps">
            <w:drawing>
              <wp:anchor distT="0" distB="0" distL="0" distR="0" simplePos="0" relativeHeight="251660288" behindDoc="0" locked="0" layoutInCell="1" allowOverlap="1" wp14:anchorId="28343DDF" wp14:editId="0D142D3C">
                <wp:simplePos x="0" y="0"/>
                <wp:positionH relativeFrom="page">
                  <wp:posOffset>760730</wp:posOffset>
                </wp:positionH>
                <wp:positionV relativeFrom="paragraph">
                  <wp:posOffset>-310515</wp:posOffset>
                </wp:positionV>
                <wp:extent cx="1270" cy="786130"/>
                <wp:effectExtent l="17780" t="17145" r="19050" b="15875"/>
                <wp:wrapNone/>
                <wp:docPr id="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86130"/>
                        </a:xfrm>
                        <a:custGeom>
                          <a:avLst/>
                          <a:gdLst>
                            <a:gd name="T0" fmla="*/ 0 w 1270"/>
                            <a:gd name="T1" fmla="*/ 0 h 786130"/>
                            <a:gd name="T2" fmla="*/ 0 w 1270"/>
                            <a:gd name="T3" fmla="*/ 307594 h 786130"/>
                            <a:gd name="T4" fmla="*/ 0 w 1270"/>
                            <a:gd name="T5" fmla="*/ 307594 h 786130"/>
                            <a:gd name="T6" fmla="*/ 0 w 1270"/>
                            <a:gd name="T7" fmla="*/ 537591 h 786130"/>
                            <a:gd name="T8" fmla="*/ 0 w 1270"/>
                            <a:gd name="T9" fmla="*/ 786130 h 786130"/>
                            <a:gd name="T10" fmla="*/ 0 w 1270"/>
                            <a:gd name="T11" fmla="*/ 537591 h 786130"/>
                          </a:gdLst>
                          <a:ahLst/>
                          <a:cxnLst>
                            <a:cxn ang="0">
                              <a:pos x="T0" y="T1"/>
                            </a:cxn>
                            <a:cxn ang="0">
                              <a:pos x="T2" y="T3"/>
                            </a:cxn>
                            <a:cxn ang="0">
                              <a:pos x="T4" y="T5"/>
                            </a:cxn>
                            <a:cxn ang="0">
                              <a:pos x="T6" y="T7"/>
                            </a:cxn>
                            <a:cxn ang="0">
                              <a:pos x="T8" y="T9"/>
                            </a:cxn>
                            <a:cxn ang="0">
                              <a:pos x="T10" y="T11"/>
                            </a:cxn>
                          </a:cxnLst>
                          <a:rect l="0" t="0" r="r" b="b"/>
                          <a:pathLst>
                            <a:path w="1270" h="786130">
                              <a:moveTo>
                                <a:pt x="0" y="0"/>
                              </a:moveTo>
                              <a:lnTo>
                                <a:pt x="0" y="307594"/>
                              </a:lnTo>
                            </a:path>
                            <a:path w="1270" h="786130">
                              <a:moveTo>
                                <a:pt x="0" y="307594"/>
                              </a:moveTo>
                              <a:lnTo>
                                <a:pt x="0" y="537591"/>
                              </a:lnTo>
                            </a:path>
                            <a:path w="1270" h="786130">
                              <a:moveTo>
                                <a:pt x="0" y="786130"/>
                              </a:moveTo>
                              <a:lnTo>
                                <a:pt x="0" y="537591"/>
                              </a:lnTo>
                            </a:path>
                          </a:pathLst>
                        </a:custGeom>
                        <a:noFill/>
                        <a:ln w="27432">
                          <a:solidFill>
                            <a:srgbClr val="C00000"/>
                          </a:solidFill>
                          <a:prstDash val="sys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706D" id="Graphic 8" o:spid="_x0000_s1026" style="position:absolute;margin-left:59.9pt;margin-top:-24.45pt;width:.1pt;height:61.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78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" path="m,l,307594em,307594l,537591em,786130l,537591e" filled="f" strokecolor="#c00000" strokeweight="2.16pt">
                <v:stroke dashstyle="3 1 1 1"/>
                <v:path arrowok="t" o:connecttype="custom" o:connectlocs="0,0;0,307594;0,307594;0,537591;0,786130;0,537591" o:connectangles="0,0,0,0,0,0"/>
                <w10:wrap anchorx="page"/>
              </v:shape>
            </w:pict>
          </mc:Fallback>
        </mc:AlternateContent>
      </w:r>
      <w:r w:rsidR="002124AB" w:rsidRPr="00F351B4">
        <w:rPr>
          <w:rFonts w:ascii="Bookman Old Style"/>
          <w:b/>
          <w:color w:val="001F5F"/>
        </w:rPr>
        <w:t>COLLOQUE</w:t>
      </w:r>
      <w:r w:rsidR="00E07618" w:rsidRPr="00F351B4">
        <w:rPr>
          <w:rFonts w:ascii="Bookman Old Style"/>
          <w:b/>
          <w:color w:val="001F5F"/>
        </w:rPr>
        <w:t xml:space="preserve"> </w:t>
      </w:r>
      <w:r w:rsidR="002124AB" w:rsidRPr="00F351B4">
        <w:rPr>
          <w:rFonts w:ascii="Bookman Old Style"/>
          <w:b/>
          <w:color w:val="001F5F"/>
        </w:rPr>
        <w:t>INDECOSA-</w:t>
      </w:r>
      <w:r w:rsidR="002124AB" w:rsidRPr="00F351B4">
        <w:rPr>
          <w:rFonts w:ascii="Bookman Old Style"/>
          <w:b/>
          <w:color w:val="001F5F"/>
          <w:spacing w:val="-5"/>
        </w:rPr>
        <w:t>CGT</w:t>
      </w:r>
    </w:p>
    <w:p w14:paraId="36A1F64E" w14:textId="77777777" w:rsidR="002124AB" w:rsidRPr="00F351B4" w:rsidRDefault="006A47CC" w:rsidP="0000033F">
      <w:pPr>
        <w:pStyle w:val="Titre"/>
        <w:ind w:left="851" w:right="986"/>
        <w:jc w:val="center"/>
        <w:rPr>
          <w:sz w:val="24"/>
          <w:szCs w:val="24"/>
        </w:rPr>
      </w:pPr>
      <w:r w:rsidRPr="00F351B4">
        <w:rPr>
          <w:color w:val="933634"/>
          <w:sz w:val="24"/>
          <w:szCs w:val="24"/>
        </w:rPr>
        <w:t>L</w:t>
      </w:r>
      <w:r w:rsidR="002124AB" w:rsidRPr="00F351B4">
        <w:rPr>
          <w:color w:val="933634"/>
          <w:sz w:val="24"/>
          <w:szCs w:val="24"/>
        </w:rPr>
        <w:t>e</w:t>
      </w:r>
      <w:r w:rsidR="00E07618" w:rsidRPr="00F351B4">
        <w:rPr>
          <w:color w:val="933634"/>
          <w:sz w:val="24"/>
          <w:szCs w:val="24"/>
        </w:rPr>
        <w:t xml:space="preserve"> </w:t>
      </w:r>
      <w:r w:rsidR="002124AB" w:rsidRPr="00F351B4">
        <w:rPr>
          <w:color w:val="933634"/>
          <w:sz w:val="24"/>
          <w:szCs w:val="24"/>
        </w:rPr>
        <w:t>23</w:t>
      </w:r>
      <w:r w:rsidR="00E07618" w:rsidRPr="00F351B4">
        <w:rPr>
          <w:color w:val="933634"/>
          <w:sz w:val="24"/>
          <w:szCs w:val="24"/>
        </w:rPr>
        <w:t xml:space="preserve"> </w:t>
      </w:r>
      <w:r w:rsidR="002124AB" w:rsidRPr="00F351B4">
        <w:rPr>
          <w:color w:val="933634"/>
          <w:sz w:val="24"/>
          <w:szCs w:val="24"/>
        </w:rPr>
        <w:t>novembre</w:t>
      </w:r>
      <w:r w:rsidR="00E07618" w:rsidRPr="00F351B4">
        <w:rPr>
          <w:color w:val="933634"/>
          <w:sz w:val="24"/>
          <w:szCs w:val="24"/>
        </w:rPr>
        <w:t xml:space="preserve"> </w:t>
      </w:r>
      <w:r w:rsidR="002124AB" w:rsidRPr="00F351B4">
        <w:rPr>
          <w:color w:val="933634"/>
          <w:sz w:val="24"/>
          <w:szCs w:val="24"/>
        </w:rPr>
        <w:t>2023</w:t>
      </w:r>
      <w:r w:rsidR="00E07618" w:rsidRPr="00F351B4">
        <w:rPr>
          <w:color w:val="933634"/>
          <w:sz w:val="24"/>
          <w:szCs w:val="24"/>
        </w:rPr>
        <w:t xml:space="preserve"> </w:t>
      </w:r>
      <w:r w:rsidR="002124AB" w:rsidRPr="00F351B4">
        <w:rPr>
          <w:color w:val="933634"/>
          <w:sz w:val="24"/>
          <w:szCs w:val="24"/>
        </w:rPr>
        <w:t>à</w:t>
      </w:r>
      <w:r w:rsidR="00E07618" w:rsidRPr="00F351B4">
        <w:rPr>
          <w:color w:val="933634"/>
          <w:sz w:val="24"/>
          <w:szCs w:val="24"/>
        </w:rPr>
        <w:t xml:space="preserve"> </w:t>
      </w:r>
      <w:r w:rsidR="002124AB" w:rsidRPr="00F351B4">
        <w:rPr>
          <w:color w:val="933634"/>
          <w:spacing w:val="-4"/>
          <w:sz w:val="24"/>
          <w:szCs w:val="24"/>
        </w:rPr>
        <w:t>9h00</w:t>
      </w:r>
    </w:p>
    <w:p w14:paraId="7E72D630" w14:textId="005B6FF1" w:rsidR="002124AB" w:rsidRPr="00D577C4" w:rsidRDefault="002124AB" w:rsidP="0000033F">
      <w:pPr>
        <w:spacing w:before="42"/>
        <w:ind w:left="851" w:right="986"/>
        <w:jc w:val="center"/>
        <w:rPr>
          <w:rFonts w:ascii="Bookman Old Style"/>
          <w:i/>
        </w:rPr>
      </w:pPr>
      <w:r w:rsidRPr="00D577C4">
        <w:rPr>
          <w:rFonts w:ascii="Bookman Old Style"/>
          <w:i/>
        </w:rPr>
        <w:t>Site</w:t>
      </w:r>
      <w:r w:rsidR="00600E27">
        <w:rPr>
          <w:rFonts w:ascii="Bookman Old Style"/>
          <w:i/>
        </w:rPr>
        <w:t> </w:t>
      </w:r>
      <w:r w:rsidRPr="00D577C4">
        <w:rPr>
          <w:rFonts w:ascii="Bookman Old Style"/>
          <w:i/>
        </w:rPr>
        <w:t>:</w:t>
      </w:r>
      <w:r w:rsidR="00D577C4" w:rsidRPr="00D577C4">
        <w:rPr>
          <w:rFonts w:ascii="Bookman Old Style"/>
          <w:i/>
        </w:rPr>
        <w:t xml:space="preserve"> </w:t>
      </w:r>
      <w:r w:rsidRPr="00D577C4">
        <w:rPr>
          <w:rFonts w:ascii="Bookman Old Style"/>
          <w:i/>
          <w:color w:val="365F91"/>
          <w:spacing w:val="-2"/>
        </w:rPr>
        <w:t>Indecosa.fr</w:t>
      </w:r>
    </w:p>
    <w:p w14:paraId="168FF710" w14:textId="5530CAD8" w:rsidR="002124AB" w:rsidRPr="00F351B4" w:rsidRDefault="006A47CC" w:rsidP="0000033F">
      <w:pPr>
        <w:spacing w:before="21"/>
        <w:ind w:left="851" w:right="986"/>
        <w:jc w:val="center"/>
        <w:rPr>
          <w:rFonts w:ascii="Bookman Old Style"/>
          <w:i/>
          <w:color w:val="365F91"/>
          <w:spacing w:val="-2"/>
        </w:rPr>
      </w:pPr>
      <w:r w:rsidRPr="00F351B4">
        <w:rPr>
          <w:rFonts w:ascii="Bookman Old Style"/>
          <w:i/>
        </w:rPr>
        <w:t>M</w:t>
      </w:r>
      <w:r w:rsidR="002124AB" w:rsidRPr="00F351B4">
        <w:rPr>
          <w:rFonts w:ascii="Bookman Old Style"/>
          <w:i/>
        </w:rPr>
        <w:t>ail</w:t>
      </w:r>
      <w:r w:rsidR="00600E27">
        <w:rPr>
          <w:rFonts w:ascii="Bookman Old Style"/>
          <w:i/>
        </w:rPr>
        <w:t> </w:t>
      </w:r>
      <w:r w:rsidR="002124AB" w:rsidRPr="00F351B4">
        <w:rPr>
          <w:rFonts w:ascii="Bookman Old Style"/>
          <w:i/>
        </w:rPr>
        <w:t>:</w:t>
      </w:r>
      <w:r w:rsidR="00D577C4">
        <w:rPr>
          <w:rFonts w:ascii="Bookman Old Style"/>
          <w:i/>
        </w:rPr>
        <w:t xml:space="preserve"> </w:t>
      </w:r>
      <w:hyperlink r:id="rId10" w:history="1">
        <w:r w:rsidR="00D577C4" w:rsidRPr="00E73539">
          <w:rPr>
            <w:rStyle w:val="Lienhypertexte"/>
            <w:rFonts w:ascii="Bookman Old Style"/>
            <w:i/>
            <w:spacing w:val="-2"/>
          </w:rPr>
          <w:t>indecosa@cgt.fr</w:t>
        </w:r>
      </w:hyperlink>
    </w:p>
    <w:p w14:paraId="2C05CB99" w14:textId="77777777" w:rsidR="00430753" w:rsidRPr="00F351B4" w:rsidRDefault="00430753" w:rsidP="0000033F">
      <w:pPr>
        <w:spacing w:before="21"/>
        <w:ind w:left="851" w:right="986"/>
        <w:jc w:val="center"/>
        <w:rPr>
          <w:rFonts w:ascii="Bookman Old Style"/>
          <w:i/>
        </w:rPr>
      </w:pPr>
    </w:p>
    <w:p w14:paraId="75607B8E" w14:textId="77777777" w:rsidR="002124AB" w:rsidRPr="00F351B4" w:rsidRDefault="002124AB" w:rsidP="0000033F">
      <w:pPr>
        <w:spacing w:before="28"/>
        <w:ind w:left="851" w:right="986"/>
        <w:jc w:val="center"/>
        <w:rPr>
          <w:rFonts w:ascii="Bookman Old Style"/>
          <w:b/>
          <w:i/>
        </w:rPr>
      </w:pPr>
      <w:r w:rsidRPr="00F351B4">
        <w:rPr>
          <w:rFonts w:ascii="Bookman Old Style"/>
          <w:b/>
          <w:i/>
          <w:color w:val="001F5F"/>
        </w:rPr>
        <w:t>263,</w:t>
      </w:r>
      <w:r w:rsidR="00746D86" w:rsidRPr="00F351B4">
        <w:rPr>
          <w:rFonts w:ascii="Bookman Old Style"/>
          <w:b/>
          <w:i/>
          <w:color w:val="001F5F"/>
        </w:rPr>
        <w:t xml:space="preserve"> </w:t>
      </w:r>
      <w:r w:rsidRPr="00F351B4">
        <w:rPr>
          <w:rFonts w:ascii="Bookman Old Style"/>
          <w:b/>
          <w:i/>
          <w:color w:val="001F5F"/>
        </w:rPr>
        <w:t>rue</w:t>
      </w:r>
      <w:r w:rsidR="00E07618" w:rsidRPr="00F351B4">
        <w:rPr>
          <w:rFonts w:ascii="Bookman Old Style"/>
          <w:b/>
          <w:i/>
          <w:color w:val="001F5F"/>
        </w:rPr>
        <w:t xml:space="preserve"> </w:t>
      </w:r>
      <w:r w:rsidRPr="00F351B4">
        <w:rPr>
          <w:rFonts w:ascii="Bookman Old Style"/>
          <w:b/>
          <w:i/>
          <w:color w:val="001F5F"/>
        </w:rPr>
        <w:t>de</w:t>
      </w:r>
      <w:r w:rsidR="00E07618" w:rsidRPr="00F351B4">
        <w:rPr>
          <w:rFonts w:ascii="Bookman Old Style"/>
          <w:b/>
          <w:i/>
          <w:color w:val="001F5F"/>
        </w:rPr>
        <w:t xml:space="preserve"> </w:t>
      </w:r>
      <w:r w:rsidRPr="00F351B4">
        <w:rPr>
          <w:rFonts w:ascii="Bookman Old Style"/>
          <w:b/>
          <w:i/>
          <w:color w:val="001F5F"/>
        </w:rPr>
        <w:t>Paris-93516</w:t>
      </w:r>
      <w:r w:rsidR="00E07618" w:rsidRPr="00F351B4">
        <w:rPr>
          <w:rFonts w:ascii="Bookman Old Style"/>
          <w:b/>
          <w:i/>
          <w:color w:val="001F5F"/>
        </w:rPr>
        <w:t xml:space="preserve"> </w:t>
      </w:r>
      <w:r w:rsidRPr="00F351B4">
        <w:rPr>
          <w:rFonts w:ascii="Bookman Old Style"/>
          <w:b/>
          <w:i/>
          <w:color w:val="001F5F"/>
        </w:rPr>
        <w:t>Montreuil,</w:t>
      </w:r>
      <w:r w:rsidR="00E07618" w:rsidRPr="00F351B4">
        <w:rPr>
          <w:rFonts w:ascii="Bookman Old Style"/>
          <w:b/>
          <w:i/>
          <w:color w:val="001F5F"/>
        </w:rPr>
        <w:t xml:space="preserve"> </w:t>
      </w:r>
      <w:r w:rsidRPr="00F351B4">
        <w:rPr>
          <w:rFonts w:ascii="Bookman Old Style"/>
          <w:b/>
          <w:i/>
          <w:color w:val="001F5F"/>
        </w:rPr>
        <w:t>Salle</w:t>
      </w:r>
      <w:r w:rsidR="00B07928" w:rsidRPr="00F351B4">
        <w:rPr>
          <w:rFonts w:ascii="Bookman Old Style"/>
          <w:b/>
          <w:i/>
          <w:color w:val="001F5F"/>
        </w:rPr>
        <w:t xml:space="preserve"> </w:t>
      </w:r>
      <w:r w:rsidRPr="00F351B4">
        <w:rPr>
          <w:rFonts w:ascii="Bookman Old Style"/>
          <w:b/>
          <w:i/>
          <w:color w:val="001F5F"/>
        </w:rPr>
        <w:t>du</w:t>
      </w:r>
      <w:r w:rsidR="00B07928" w:rsidRPr="00F351B4">
        <w:rPr>
          <w:rFonts w:ascii="Bookman Old Style"/>
          <w:b/>
          <w:i/>
          <w:color w:val="001F5F"/>
        </w:rPr>
        <w:t xml:space="preserve"> </w:t>
      </w:r>
      <w:r w:rsidRPr="00F351B4">
        <w:rPr>
          <w:rFonts w:ascii="Bookman Old Style"/>
          <w:b/>
          <w:i/>
          <w:color w:val="001F5F"/>
          <w:spacing w:val="-5"/>
        </w:rPr>
        <w:t>CCN</w:t>
      </w:r>
    </w:p>
    <w:p w14:paraId="1170E1A9" w14:textId="77777777" w:rsidR="002124AB" w:rsidRPr="00F351B4" w:rsidRDefault="002124AB" w:rsidP="0000033F">
      <w:pPr>
        <w:pStyle w:val="Corpsdetexte"/>
        <w:spacing w:before="3"/>
        <w:ind w:left="851" w:right="986"/>
        <w:jc w:val="center"/>
        <w:rPr>
          <w:rFonts w:ascii="Bookman Old Style"/>
          <w:b/>
          <w:i/>
        </w:rPr>
      </w:pPr>
    </w:p>
    <w:p w14:paraId="328DD99A" w14:textId="77777777" w:rsidR="00430753" w:rsidRPr="00F351B4" w:rsidRDefault="00430753" w:rsidP="0000033F">
      <w:pPr>
        <w:pStyle w:val="Corpsdetexte"/>
        <w:spacing w:before="3"/>
        <w:ind w:left="851" w:right="986"/>
        <w:jc w:val="center"/>
        <w:rPr>
          <w:rFonts w:ascii="Bookman Old Style"/>
          <w:b/>
          <w:i/>
        </w:rPr>
      </w:pPr>
    </w:p>
    <w:p w14:paraId="06E1AE2F" w14:textId="77777777" w:rsidR="00430753" w:rsidRPr="00F351B4" w:rsidRDefault="00430753" w:rsidP="0000033F">
      <w:pPr>
        <w:pStyle w:val="Corpsdetexte"/>
        <w:spacing w:before="3"/>
        <w:ind w:left="851" w:right="986"/>
        <w:jc w:val="center"/>
        <w:rPr>
          <w:rFonts w:ascii="Bookman Old Style"/>
          <w:b/>
          <w:i/>
        </w:rPr>
      </w:pPr>
    </w:p>
    <w:p w14:paraId="1AE3EE42" w14:textId="77777777" w:rsidR="00430753" w:rsidRPr="00F351B4" w:rsidRDefault="00430753" w:rsidP="0000033F">
      <w:pPr>
        <w:pStyle w:val="Corpsdetexte"/>
        <w:spacing w:before="3"/>
        <w:ind w:left="851" w:right="986"/>
        <w:jc w:val="center"/>
        <w:rPr>
          <w:rFonts w:ascii="Bookman Old Style"/>
          <w:b/>
          <w:i/>
        </w:rPr>
      </w:pPr>
    </w:p>
    <w:p w14:paraId="0ADBD953" w14:textId="77777777" w:rsidR="002124AB" w:rsidRPr="00F351B4" w:rsidRDefault="002124AB" w:rsidP="0000033F">
      <w:pPr>
        <w:jc w:val="both"/>
        <w:rPr>
          <w:rFonts w:ascii="Arial" w:hAnsi="Arial"/>
          <w:b/>
          <w:bCs/>
          <w:color w:val="000000" w:themeColor="text1"/>
          <w:u w:val="single"/>
          <w:shd w:val="clear" w:color="auto" w:fill="FFFFFF"/>
        </w:rPr>
      </w:pPr>
    </w:p>
    <w:p w14:paraId="2F2D05D1" w14:textId="77777777" w:rsidR="00720797" w:rsidRPr="00F351B4" w:rsidRDefault="00720797" w:rsidP="0000033F">
      <w:pPr>
        <w:jc w:val="both"/>
        <w:rPr>
          <w:rFonts w:ascii="Arial" w:hAnsi="Arial"/>
          <w:b/>
          <w:bCs/>
          <w:color w:val="000000" w:themeColor="text1"/>
          <w:u w:val="single"/>
          <w:shd w:val="clear" w:color="auto" w:fill="FFFFFF"/>
        </w:rPr>
      </w:pPr>
    </w:p>
    <w:p w14:paraId="6D44F365" w14:textId="77777777" w:rsidR="00720797" w:rsidRPr="00F351B4" w:rsidRDefault="00720797" w:rsidP="0000033F">
      <w:pPr>
        <w:jc w:val="both"/>
        <w:rPr>
          <w:rFonts w:ascii="Arial" w:hAnsi="Arial"/>
          <w:b/>
          <w:bCs/>
          <w:color w:val="000000" w:themeColor="text1"/>
          <w:u w:val="single"/>
          <w:shd w:val="clear" w:color="auto" w:fill="FFFFFF"/>
        </w:rPr>
      </w:pPr>
    </w:p>
    <w:p w14:paraId="093A6D0B" w14:textId="77777777" w:rsidR="006A47CC" w:rsidRPr="00F351B4" w:rsidRDefault="006A47CC" w:rsidP="0000033F">
      <w:pPr>
        <w:jc w:val="both"/>
        <w:rPr>
          <w:rFonts w:ascii="Arial" w:hAnsi="Arial"/>
          <w:b/>
          <w:bCs/>
          <w:color w:val="000000" w:themeColor="text1"/>
          <w:u w:val="single"/>
          <w:shd w:val="clear" w:color="auto" w:fill="FFFFFF"/>
        </w:rPr>
      </w:pPr>
    </w:p>
    <w:p w14:paraId="21760282" w14:textId="77777777" w:rsidR="009D6627" w:rsidRPr="00F351B4" w:rsidRDefault="009D6627" w:rsidP="0000033F">
      <w:pPr>
        <w:jc w:val="both"/>
        <w:rPr>
          <w:rFonts w:ascii="Arial" w:hAnsi="Arial"/>
          <w:b/>
          <w:bCs/>
          <w:color w:val="000000" w:themeColor="text1"/>
          <w:u w:val="single"/>
          <w:shd w:val="clear" w:color="auto" w:fill="FFFFFF"/>
        </w:rPr>
      </w:pPr>
    </w:p>
    <w:p w14:paraId="474B01F4" w14:textId="77777777" w:rsidR="006A47CC" w:rsidRPr="00F351B4" w:rsidRDefault="006A47CC" w:rsidP="00720797">
      <w:pPr>
        <w:pBdr>
          <w:top w:val="single" w:sz="12" w:space="1" w:color="auto" w:shadow="1"/>
          <w:left w:val="single" w:sz="12" w:space="4" w:color="auto" w:shadow="1"/>
          <w:bottom w:val="single" w:sz="12" w:space="1" w:color="auto" w:shadow="1"/>
          <w:right w:val="single" w:sz="12" w:space="4" w:color="auto" w:shadow="1"/>
        </w:pBdr>
        <w:ind w:left="2552" w:right="2543"/>
        <w:jc w:val="center"/>
        <w:rPr>
          <w:rFonts w:asciiTheme="minorHAnsi" w:hAnsiTheme="minorHAnsi" w:cstheme="minorHAnsi"/>
          <w:i/>
        </w:rPr>
      </w:pPr>
      <w:r w:rsidRPr="00F351B4">
        <w:rPr>
          <w:rFonts w:asciiTheme="minorHAnsi" w:hAnsiTheme="minorHAnsi" w:cstheme="minorHAnsi"/>
          <w:i/>
        </w:rPr>
        <w:t>Dans le souci de rester aussi fidèles que possible aux idées exprimées par les orateurs, nous avons délibérément choisi de conserver son caractère « oral » à la transcription de leurs exposés</w:t>
      </w:r>
    </w:p>
    <w:p w14:paraId="2396C77B" w14:textId="77777777" w:rsidR="002124AB" w:rsidRPr="00F351B4" w:rsidRDefault="002124AB" w:rsidP="0000033F">
      <w:pPr>
        <w:jc w:val="both"/>
        <w:rPr>
          <w:rFonts w:ascii="Arial" w:eastAsia="NSimSun" w:hAnsi="Arial" w:cs="Arial"/>
          <w:b/>
          <w:bCs/>
          <w:color w:val="000000" w:themeColor="text1"/>
          <w:kern w:val="3"/>
          <w:u w:val="single"/>
          <w:shd w:val="clear" w:color="auto" w:fill="FFFFFF"/>
          <w:lang w:eastAsia="zh-CN" w:bidi="hi-IN"/>
        </w:rPr>
      </w:pPr>
      <w:r w:rsidRPr="00F351B4">
        <w:rPr>
          <w:rFonts w:ascii="Arial" w:hAnsi="Arial"/>
          <w:b/>
          <w:bCs/>
          <w:color w:val="000000" w:themeColor="text1"/>
          <w:u w:val="single"/>
          <w:shd w:val="clear" w:color="auto" w:fill="FFFFFF"/>
        </w:rPr>
        <w:br w:type="page"/>
      </w:r>
    </w:p>
    <w:p w14:paraId="0C9B232D" w14:textId="2C88B4B3" w:rsidR="000E5B1A" w:rsidRDefault="00600E27" w:rsidP="00D008C9">
      <w:pPr>
        <w:pStyle w:val="Standard"/>
        <w:spacing w:after="200" w:line="276" w:lineRule="auto"/>
        <w:jc w:val="center"/>
        <w:rPr>
          <w:rFonts w:ascii="Arial" w:hAnsi="Arial"/>
          <w:b/>
          <w:bCs/>
          <w:sz w:val="36"/>
          <w:szCs w:val="36"/>
          <w:u w:val="single"/>
          <w:shd w:val="clear" w:color="auto" w:fill="FFFFFF"/>
        </w:rPr>
      </w:pPr>
      <w:r w:rsidRPr="00600E27">
        <w:rPr>
          <w:rFonts w:ascii="Arial" w:hAnsi="Arial"/>
          <w:b/>
          <w:bCs/>
          <w:noProof/>
          <w:sz w:val="36"/>
          <w:szCs w:val="36"/>
          <w:shd w:val="clear" w:color="auto" w:fill="FFFFFF"/>
        </w:rPr>
        <w:lastRenderedPageBreak/>
        <w:drawing>
          <wp:inline distT="0" distB="0" distL="0" distR="0" wp14:anchorId="1388FEE3" wp14:editId="799F12B9">
            <wp:extent cx="4616450" cy="3461844"/>
            <wp:effectExtent l="0" t="0" r="0"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17757" cy="3462824"/>
                    </a:xfrm>
                    <a:prstGeom prst="rect">
                      <a:avLst/>
                    </a:prstGeom>
                  </pic:spPr>
                </pic:pic>
              </a:graphicData>
            </a:graphic>
          </wp:inline>
        </w:drawing>
      </w:r>
    </w:p>
    <w:p w14:paraId="3C0B6610" w14:textId="77777777" w:rsidR="000E5B1A" w:rsidRDefault="000E5B1A" w:rsidP="00D008C9">
      <w:pPr>
        <w:pStyle w:val="Standard"/>
        <w:spacing w:after="200" w:line="276" w:lineRule="auto"/>
        <w:jc w:val="center"/>
        <w:rPr>
          <w:rFonts w:ascii="Arial" w:hAnsi="Arial"/>
          <w:b/>
          <w:bCs/>
          <w:sz w:val="36"/>
          <w:szCs w:val="36"/>
          <w:u w:val="single"/>
          <w:shd w:val="clear" w:color="auto" w:fill="FFFFFF"/>
        </w:rPr>
      </w:pPr>
    </w:p>
    <w:p w14:paraId="6A6F8B5A" w14:textId="2540A51F" w:rsidR="001B2ADB" w:rsidRPr="00600E27" w:rsidRDefault="00D008C9" w:rsidP="00D008C9">
      <w:pPr>
        <w:pStyle w:val="Standard"/>
        <w:spacing w:after="200" w:line="276" w:lineRule="auto"/>
        <w:jc w:val="center"/>
        <w:rPr>
          <w:rFonts w:ascii="Arial" w:hAnsi="Arial"/>
          <w:b/>
          <w:bCs/>
          <w:color w:val="3333FF"/>
          <w:sz w:val="40"/>
          <w:szCs w:val="40"/>
          <w:u w:val="single"/>
          <w:shd w:val="clear" w:color="auto" w:fill="FFFFFF"/>
        </w:rPr>
      </w:pPr>
      <w:r w:rsidRPr="00600E27">
        <w:rPr>
          <w:rFonts w:ascii="Arial" w:hAnsi="Arial"/>
          <w:b/>
          <w:bCs/>
          <w:color w:val="3333FF"/>
          <w:sz w:val="40"/>
          <w:szCs w:val="40"/>
          <w:u w:val="single"/>
          <w:shd w:val="clear" w:color="auto" w:fill="FFFFFF"/>
        </w:rPr>
        <w:t>Introduction</w:t>
      </w:r>
    </w:p>
    <w:p w14:paraId="55133B0D" w14:textId="77777777" w:rsidR="00600E27" w:rsidRDefault="00600E27" w:rsidP="0000033F">
      <w:pPr>
        <w:spacing w:after="200" w:line="276" w:lineRule="auto"/>
        <w:jc w:val="both"/>
        <w:rPr>
          <w:rFonts w:ascii="Arial" w:hAnsi="Arial" w:cs="Arial"/>
          <w:i/>
          <w:color w:val="000000" w:themeColor="text1"/>
        </w:rPr>
      </w:pPr>
    </w:p>
    <w:p w14:paraId="5441FB72" w14:textId="3FEBD33A" w:rsidR="00004CAD" w:rsidRPr="00F351B4" w:rsidRDefault="00004CAD" w:rsidP="0000033F">
      <w:pPr>
        <w:spacing w:after="200" w:line="276" w:lineRule="auto"/>
        <w:jc w:val="both"/>
        <w:rPr>
          <w:rFonts w:ascii="Arial" w:hAnsi="Arial" w:cs="Arial"/>
          <w:i/>
          <w:color w:val="000000" w:themeColor="text1"/>
        </w:rPr>
      </w:pPr>
      <w:r w:rsidRPr="00F351B4">
        <w:rPr>
          <w:rFonts w:ascii="Arial" w:hAnsi="Arial" w:cs="Arial"/>
          <w:i/>
          <w:color w:val="000000" w:themeColor="text1"/>
        </w:rPr>
        <w:t>La séance est ouverte à 9 h 30</w:t>
      </w:r>
    </w:p>
    <w:p w14:paraId="02583902" w14:textId="382362C5" w:rsidR="00D008C9" w:rsidRPr="00F351B4" w:rsidRDefault="00D008C9" w:rsidP="0000033F">
      <w:pPr>
        <w:spacing w:after="200" w:line="276" w:lineRule="auto"/>
        <w:jc w:val="both"/>
        <w:rPr>
          <w:rFonts w:ascii="Arial" w:hAnsi="Arial" w:cs="Arial"/>
          <w:color w:val="000000" w:themeColor="text1"/>
        </w:rPr>
      </w:pPr>
      <w:r w:rsidRPr="00F351B4">
        <w:rPr>
          <w:rFonts w:ascii="Arial" w:hAnsi="Arial" w:cs="Arial"/>
          <w:b/>
          <w:color w:val="000000" w:themeColor="text1"/>
        </w:rPr>
        <w:t xml:space="preserve">Gérard </w:t>
      </w:r>
      <w:r w:rsidR="00C81758" w:rsidRPr="00F351B4">
        <w:rPr>
          <w:rFonts w:ascii="Arial" w:hAnsi="Arial" w:cs="Arial"/>
          <w:b/>
          <w:color w:val="000000" w:themeColor="text1"/>
        </w:rPr>
        <w:t>CASOLARI</w:t>
      </w:r>
      <w:r w:rsidRPr="00F351B4">
        <w:rPr>
          <w:rFonts w:ascii="Arial" w:hAnsi="Arial" w:cs="Arial"/>
          <w:b/>
          <w:color w:val="000000" w:themeColor="text1"/>
        </w:rPr>
        <w:t xml:space="preserve">, </w:t>
      </w:r>
      <w:r w:rsidRPr="00F351B4">
        <w:rPr>
          <w:rFonts w:ascii="Arial" w:hAnsi="Arial" w:cs="Arial"/>
          <w:i/>
          <w:color w:val="000000" w:themeColor="text1"/>
        </w:rPr>
        <w:t>Secrétaire national d’Indecosa-</w:t>
      </w:r>
      <w:r w:rsidR="00AE1C48">
        <w:rPr>
          <w:rFonts w:ascii="Arial" w:hAnsi="Arial" w:cs="Arial"/>
          <w:i/>
          <w:color w:val="000000" w:themeColor="text1"/>
        </w:rPr>
        <w:t>CGT</w:t>
      </w:r>
      <w:r w:rsidRPr="00F351B4">
        <w:rPr>
          <w:rFonts w:ascii="Arial" w:hAnsi="Arial" w:cs="Arial"/>
          <w:i/>
          <w:color w:val="000000" w:themeColor="text1"/>
        </w:rPr>
        <w:t>, responsable de la thématique alimentation</w:t>
      </w:r>
      <w:r w:rsidR="00C81758" w:rsidRPr="00F351B4">
        <w:rPr>
          <w:rFonts w:ascii="Arial" w:hAnsi="Arial" w:cs="Arial"/>
          <w:i/>
          <w:color w:val="000000" w:themeColor="text1"/>
        </w:rPr>
        <w:t> :</w:t>
      </w:r>
      <w:r w:rsidR="00C81758" w:rsidRPr="00F351B4">
        <w:rPr>
          <w:rFonts w:ascii="Arial" w:hAnsi="Arial" w:cs="Arial"/>
          <w:color w:val="000000" w:themeColor="text1"/>
        </w:rPr>
        <w:t xml:space="preserve"> Bonjour à tous, le Con</w:t>
      </w:r>
      <w:r w:rsidR="00EE1ABE" w:rsidRPr="00F351B4">
        <w:rPr>
          <w:rFonts w:ascii="Arial" w:hAnsi="Arial" w:cs="Arial"/>
          <w:color w:val="000000" w:themeColor="text1"/>
        </w:rPr>
        <w:t>seil d’Administration d’Indecosa-</w:t>
      </w:r>
      <w:r w:rsidR="00C81758" w:rsidRPr="00F351B4">
        <w:rPr>
          <w:rFonts w:ascii="Arial" w:hAnsi="Arial" w:cs="Arial"/>
          <w:color w:val="000000" w:themeColor="text1"/>
        </w:rPr>
        <w:t>CGT a le plaisir de vous accueillir pour une journée d’information et de débat autour du thème de l’alimentation qui nous l’espérons</w:t>
      </w:r>
      <w:r w:rsidR="00EE1ABE" w:rsidRPr="00F351B4">
        <w:rPr>
          <w:rFonts w:ascii="Arial" w:hAnsi="Arial" w:cs="Arial"/>
          <w:color w:val="000000" w:themeColor="text1"/>
        </w:rPr>
        <w:t>,</w:t>
      </w:r>
      <w:r w:rsidR="00C81758" w:rsidRPr="00F351B4">
        <w:rPr>
          <w:rFonts w:ascii="Arial" w:hAnsi="Arial" w:cs="Arial"/>
          <w:color w:val="000000" w:themeColor="text1"/>
        </w:rPr>
        <w:t xml:space="preserve"> enrichira chacun d’entre nous. Colloque qui s’inscrit dans notre rôle d’information des consommate</w:t>
      </w:r>
      <w:r w:rsidR="00EE1ABE" w:rsidRPr="00F351B4">
        <w:rPr>
          <w:rFonts w:ascii="Arial" w:hAnsi="Arial" w:cs="Arial"/>
          <w:color w:val="000000" w:themeColor="text1"/>
        </w:rPr>
        <w:t>urs.</w:t>
      </w:r>
    </w:p>
    <w:p w14:paraId="0D8FA71F" w14:textId="77777777" w:rsidR="00D008C9" w:rsidRPr="00F351B4" w:rsidRDefault="00EE1ABE" w:rsidP="00D008C9">
      <w:pPr>
        <w:spacing w:after="200" w:line="276" w:lineRule="auto"/>
        <w:contextualSpacing/>
        <w:jc w:val="both"/>
        <w:rPr>
          <w:rFonts w:ascii="Arial" w:hAnsi="Arial" w:cs="Arial"/>
          <w:color w:val="000000" w:themeColor="text1"/>
        </w:rPr>
      </w:pPr>
      <w:r w:rsidRPr="00F351B4">
        <w:rPr>
          <w:rFonts w:ascii="Arial" w:hAnsi="Arial" w:cs="Arial"/>
          <w:color w:val="000000" w:themeColor="text1"/>
        </w:rPr>
        <w:t>Notre association, Indecosa-</w:t>
      </w:r>
      <w:r w:rsidR="00C81758" w:rsidRPr="00F351B4">
        <w:rPr>
          <w:rFonts w:ascii="Arial" w:hAnsi="Arial" w:cs="Arial"/>
          <w:color w:val="000000" w:themeColor="text1"/>
        </w:rPr>
        <w:t>CGT, lors de son assemblée générale de 2022</w:t>
      </w:r>
      <w:r w:rsidR="00D008C9" w:rsidRPr="00F351B4">
        <w:rPr>
          <w:rFonts w:ascii="Arial" w:hAnsi="Arial" w:cs="Arial"/>
          <w:color w:val="000000" w:themeColor="text1"/>
        </w:rPr>
        <w:t>,</w:t>
      </w:r>
      <w:r w:rsidR="00C81758" w:rsidRPr="00F351B4">
        <w:rPr>
          <w:rFonts w:ascii="Arial" w:hAnsi="Arial" w:cs="Arial"/>
          <w:color w:val="000000" w:themeColor="text1"/>
        </w:rPr>
        <w:t xml:space="preserve"> a décidé de réaliser un triptyque d’initiative publique sur le thème de la consommation</w:t>
      </w:r>
      <w:r w:rsidR="00D008C9" w:rsidRPr="00F351B4">
        <w:rPr>
          <w:rFonts w:ascii="Arial" w:hAnsi="Arial" w:cs="Arial"/>
          <w:color w:val="000000" w:themeColor="text1"/>
        </w:rPr>
        <w:t> :</w:t>
      </w:r>
    </w:p>
    <w:p w14:paraId="5B0AF5E0" w14:textId="77777777" w:rsidR="00D008C9" w:rsidRPr="00F351B4" w:rsidRDefault="00C81758" w:rsidP="00D008C9">
      <w:pPr>
        <w:pStyle w:val="Paragraphedeliste"/>
        <w:numPr>
          <w:ilvl w:val="0"/>
          <w:numId w:val="17"/>
        </w:numPr>
        <w:spacing w:after="200" w:line="276" w:lineRule="auto"/>
        <w:jc w:val="both"/>
        <w:rPr>
          <w:rFonts w:ascii="Arial" w:hAnsi="Arial" w:cs="Arial"/>
          <w:color w:val="000000" w:themeColor="text1"/>
        </w:rPr>
      </w:pPr>
      <w:r w:rsidRPr="00F351B4">
        <w:rPr>
          <w:rFonts w:ascii="Arial" w:hAnsi="Arial" w:cs="Arial"/>
          <w:color w:val="000000" w:themeColor="text1"/>
        </w:rPr>
        <w:t>L’alimentation en 2023</w:t>
      </w:r>
      <w:r w:rsidR="00D008C9" w:rsidRPr="00F351B4">
        <w:rPr>
          <w:rFonts w:ascii="Arial" w:hAnsi="Arial" w:cs="Arial"/>
          <w:color w:val="000000" w:themeColor="text1"/>
        </w:rPr>
        <w:t>,</w:t>
      </w:r>
      <w:r w:rsidRPr="00F351B4">
        <w:rPr>
          <w:rFonts w:ascii="Arial" w:hAnsi="Arial" w:cs="Arial"/>
          <w:color w:val="000000" w:themeColor="text1"/>
        </w:rPr>
        <w:t xml:space="preserve"> c’est-à-dire</w:t>
      </w:r>
      <w:r w:rsidR="00D008C9" w:rsidRPr="00F351B4">
        <w:rPr>
          <w:rFonts w:ascii="Arial" w:hAnsi="Arial" w:cs="Arial"/>
          <w:color w:val="000000" w:themeColor="text1"/>
        </w:rPr>
        <w:t xml:space="preserve"> notre initiative d’aujourd’hui</w:t>
      </w:r>
      <w:r w:rsidR="0098511B" w:rsidRPr="00F351B4">
        <w:rPr>
          <w:rFonts w:ascii="Arial" w:hAnsi="Arial" w:cs="Arial"/>
          <w:color w:val="000000" w:themeColor="text1"/>
        </w:rPr>
        <w:t> </w:t>
      </w:r>
      <w:r w:rsidR="00D008C9" w:rsidRPr="00F351B4">
        <w:rPr>
          <w:rFonts w:ascii="Arial" w:hAnsi="Arial" w:cs="Arial"/>
          <w:color w:val="000000" w:themeColor="text1"/>
        </w:rPr>
        <w:t>;</w:t>
      </w:r>
    </w:p>
    <w:p w14:paraId="4E878A42" w14:textId="64BE7A06" w:rsidR="00D008C9" w:rsidRPr="00F351B4" w:rsidRDefault="00D577C4" w:rsidP="00D008C9">
      <w:pPr>
        <w:pStyle w:val="Paragraphedeliste"/>
        <w:numPr>
          <w:ilvl w:val="0"/>
          <w:numId w:val="17"/>
        </w:numPr>
        <w:spacing w:after="200" w:line="276" w:lineRule="auto"/>
        <w:jc w:val="both"/>
        <w:rPr>
          <w:rFonts w:ascii="Arial" w:hAnsi="Arial" w:cs="Arial"/>
          <w:color w:val="000000" w:themeColor="text1"/>
        </w:rPr>
      </w:pPr>
      <w:r>
        <w:rPr>
          <w:rFonts w:ascii="Arial" w:hAnsi="Arial" w:cs="Arial"/>
          <w:color w:val="000000" w:themeColor="text1"/>
        </w:rPr>
        <w:t>L</w:t>
      </w:r>
      <w:r w:rsidR="00C81758" w:rsidRPr="00F351B4">
        <w:rPr>
          <w:rFonts w:ascii="Arial" w:hAnsi="Arial" w:cs="Arial"/>
          <w:color w:val="000000" w:themeColor="text1"/>
        </w:rPr>
        <w:t xml:space="preserve">’économie numérique et </w:t>
      </w:r>
      <w:r w:rsidR="00D008C9" w:rsidRPr="00F351B4">
        <w:rPr>
          <w:rFonts w:ascii="Arial" w:hAnsi="Arial" w:cs="Arial"/>
          <w:color w:val="000000" w:themeColor="text1"/>
        </w:rPr>
        <w:t>la consommation en 2024,</w:t>
      </w:r>
    </w:p>
    <w:p w14:paraId="40CFF7CB" w14:textId="3D3CACAC" w:rsidR="00C81758" w:rsidRPr="00F351B4" w:rsidRDefault="00D577C4" w:rsidP="00D008C9">
      <w:pPr>
        <w:pStyle w:val="Paragraphedeliste"/>
        <w:numPr>
          <w:ilvl w:val="0"/>
          <w:numId w:val="17"/>
        </w:numPr>
        <w:spacing w:after="200" w:line="276" w:lineRule="auto"/>
        <w:jc w:val="both"/>
        <w:rPr>
          <w:rFonts w:ascii="Arial" w:hAnsi="Arial" w:cs="Arial"/>
          <w:color w:val="000000" w:themeColor="text1"/>
        </w:rPr>
      </w:pPr>
      <w:r>
        <w:rPr>
          <w:rFonts w:ascii="Arial" w:hAnsi="Arial" w:cs="Arial"/>
          <w:color w:val="000000" w:themeColor="text1"/>
        </w:rPr>
        <w:t>L</w:t>
      </w:r>
      <w:r w:rsidR="00C81758" w:rsidRPr="00F351B4">
        <w:rPr>
          <w:rFonts w:ascii="Arial" w:hAnsi="Arial" w:cs="Arial"/>
          <w:color w:val="000000" w:themeColor="text1"/>
        </w:rPr>
        <w:t>a consommation collaborative en 2025.</w:t>
      </w:r>
    </w:p>
    <w:p w14:paraId="0561FD38" w14:textId="77777777" w:rsidR="00EE1ABE"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L’alimentation a toujours été un enjeu majeur pour toutes les sociétés</w:t>
      </w:r>
      <w:r w:rsidR="00D008C9" w:rsidRPr="00F351B4">
        <w:rPr>
          <w:rFonts w:ascii="Arial" w:hAnsi="Arial" w:cs="Arial"/>
          <w:color w:val="000000" w:themeColor="text1"/>
        </w:rPr>
        <w:t>,</w:t>
      </w:r>
      <w:r w:rsidRPr="00F351B4">
        <w:rPr>
          <w:rFonts w:ascii="Arial" w:hAnsi="Arial" w:cs="Arial"/>
          <w:color w:val="000000" w:themeColor="text1"/>
        </w:rPr>
        <w:t xml:space="preserve"> quelle que soit l’époque. Le système alimentaire évolue en fonction des soubresauts de l’Histoire</w:t>
      </w:r>
      <w:r w:rsidR="00EE1ABE" w:rsidRPr="00F351B4">
        <w:rPr>
          <w:rFonts w:ascii="Arial" w:hAnsi="Arial" w:cs="Arial"/>
          <w:color w:val="000000" w:themeColor="text1"/>
        </w:rPr>
        <w:t>,</w:t>
      </w:r>
      <w:r w:rsidRPr="00F351B4">
        <w:rPr>
          <w:rFonts w:ascii="Arial" w:hAnsi="Arial" w:cs="Arial"/>
          <w:color w:val="000000" w:themeColor="text1"/>
        </w:rPr>
        <w:t xml:space="preserve"> de l’évolution de la société et de l’économie capitaliste. Nous sommes dans une période de forte instabilité alimentaire. Le conflit entre la Russie et l’Ukraine a mis au grand jour la dépendance de quasiment tous les pays</w:t>
      </w:r>
      <w:r w:rsidR="00D80E75" w:rsidRPr="00F351B4">
        <w:rPr>
          <w:rFonts w:ascii="Arial" w:hAnsi="Arial" w:cs="Arial"/>
          <w:color w:val="000000" w:themeColor="text1"/>
        </w:rPr>
        <w:t>,</w:t>
      </w:r>
      <w:r w:rsidRPr="00F351B4">
        <w:rPr>
          <w:rFonts w:ascii="Arial" w:hAnsi="Arial" w:cs="Arial"/>
          <w:color w:val="000000" w:themeColor="text1"/>
        </w:rPr>
        <w:t xml:space="preserve"> dont la </w:t>
      </w:r>
      <w:r w:rsidR="00D80E75" w:rsidRPr="00F351B4">
        <w:rPr>
          <w:rFonts w:ascii="Arial" w:hAnsi="Arial" w:cs="Arial"/>
          <w:color w:val="000000" w:themeColor="text1"/>
        </w:rPr>
        <w:t>France,</w:t>
      </w:r>
      <w:r w:rsidRPr="00F351B4">
        <w:rPr>
          <w:rFonts w:ascii="Arial" w:hAnsi="Arial" w:cs="Arial"/>
          <w:color w:val="000000" w:themeColor="text1"/>
        </w:rPr>
        <w:t xml:space="preserve"> face à un marché mondial de</w:t>
      </w:r>
      <w:r w:rsidR="00EE1ABE" w:rsidRPr="00F351B4">
        <w:rPr>
          <w:rFonts w:ascii="Arial" w:hAnsi="Arial" w:cs="Arial"/>
          <w:color w:val="000000" w:themeColor="text1"/>
        </w:rPr>
        <w:t>s productions de base éclatées.</w:t>
      </w:r>
    </w:p>
    <w:p w14:paraId="1B3BF1FC" w14:textId="77777777" w:rsidR="00D80E75"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lastRenderedPageBreak/>
        <w:t>Cela interroge les systèmes alimentaires mondiaux qui menacent la stabilité des sociétés. En France, 7</w:t>
      </w:r>
      <w:r w:rsidRPr="00F351B4">
        <w:rPr>
          <w:rFonts w:ascii="Arial" w:hAnsi="Arial" w:cs="Arial"/>
          <w:color w:val="000000" w:themeColor="text1"/>
          <w:vertAlign w:val="superscript"/>
        </w:rPr>
        <w:t>e</w:t>
      </w:r>
      <w:r w:rsidR="00D80E75" w:rsidRPr="00F351B4">
        <w:rPr>
          <w:rFonts w:ascii="Arial" w:hAnsi="Arial" w:cs="Arial"/>
          <w:color w:val="000000" w:themeColor="text1"/>
        </w:rPr>
        <w:t> </w:t>
      </w:r>
      <w:r w:rsidRPr="00F351B4">
        <w:rPr>
          <w:rFonts w:ascii="Arial" w:hAnsi="Arial" w:cs="Arial"/>
          <w:color w:val="000000" w:themeColor="text1"/>
        </w:rPr>
        <w:t>puissance économique mondiale, près de 12</w:t>
      </w:r>
      <w:r w:rsidR="0000033F" w:rsidRPr="00F351B4">
        <w:rPr>
          <w:rFonts w:ascii="Arial" w:hAnsi="Arial" w:cs="Arial"/>
          <w:color w:val="000000" w:themeColor="text1"/>
        </w:rPr>
        <w:t> </w:t>
      </w:r>
      <w:r w:rsidR="00D80E75" w:rsidRPr="00F351B4">
        <w:rPr>
          <w:rFonts w:ascii="Arial" w:hAnsi="Arial" w:cs="Arial"/>
          <w:color w:val="000000" w:themeColor="text1"/>
        </w:rPr>
        <w:t>millions</w:t>
      </w:r>
      <w:r w:rsidRPr="00F351B4">
        <w:rPr>
          <w:rFonts w:ascii="Arial" w:hAnsi="Arial" w:cs="Arial"/>
          <w:color w:val="000000" w:themeColor="text1"/>
        </w:rPr>
        <w:t xml:space="preserve"> de personnes vivent sous le seuil de pauvreté. La précarité alimentaire </w:t>
      </w:r>
      <w:r w:rsidR="0000033F" w:rsidRPr="00F351B4">
        <w:rPr>
          <w:rFonts w:ascii="Arial" w:hAnsi="Arial" w:cs="Arial"/>
          <w:color w:val="000000" w:themeColor="text1"/>
        </w:rPr>
        <w:t>touche officiellement près de 8 </w:t>
      </w:r>
      <w:r w:rsidR="00D80E75" w:rsidRPr="00F351B4">
        <w:rPr>
          <w:rFonts w:ascii="Arial" w:hAnsi="Arial" w:cs="Arial"/>
          <w:color w:val="000000" w:themeColor="text1"/>
        </w:rPr>
        <w:t xml:space="preserve">millions de </w:t>
      </w:r>
      <w:r w:rsidR="00EF78BB" w:rsidRPr="00F351B4">
        <w:rPr>
          <w:rFonts w:ascii="Arial" w:hAnsi="Arial" w:cs="Arial"/>
          <w:color w:val="000000" w:themeColor="text1"/>
        </w:rPr>
        <w:t>F</w:t>
      </w:r>
      <w:r w:rsidR="00D80E75" w:rsidRPr="00F351B4">
        <w:rPr>
          <w:rFonts w:ascii="Arial" w:hAnsi="Arial" w:cs="Arial"/>
          <w:color w:val="000000" w:themeColor="text1"/>
        </w:rPr>
        <w:t>rançais.</w:t>
      </w:r>
    </w:p>
    <w:p w14:paraId="65BF2391" w14:textId="77777777" w:rsidR="002C2694"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Les progrès technique</w:t>
      </w:r>
      <w:r w:rsidR="00EF78BB" w:rsidRPr="00F351B4">
        <w:rPr>
          <w:rFonts w:ascii="Arial" w:hAnsi="Arial" w:cs="Arial"/>
          <w:color w:val="000000" w:themeColor="text1"/>
        </w:rPr>
        <w:t>s</w:t>
      </w:r>
      <w:r w:rsidRPr="00F351B4">
        <w:rPr>
          <w:rFonts w:ascii="Arial" w:hAnsi="Arial" w:cs="Arial"/>
          <w:color w:val="000000" w:themeColor="text1"/>
        </w:rPr>
        <w:t xml:space="preserve"> dans les domaines de la conservation des aliments, du stockage, de la distribution, du froid, du conditionnement, les connaissances biologiques sur les transformations des produits pouvaient laisser penser que les questions sanitaires seraient aujourd’hui parfaitemen</w:t>
      </w:r>
      <w:r w:rsidR="0000033F" w:rsidRPr="00F351B4">
        <w:rPr>
          <w:rFonts w:ascii="Arial" w:hAnsi="Arial" w:cs="Arial"/>
          <w:color w:val="000000" w:themeColor="text1"/>
        </w:rPr>
        <w:t>t maîtrisées en ce XXI</w:t>
      </w:r>
      <w:r w:rsidR="0000033F" w:rsidRPr="00F351B4">
        <w:rPr>
          <w:rFonts w:ascii="Arial" w:hAnsi="Arial" w:cs="Arial"/>
          <w:color w:val="000000" w:themeColor="text1"/>
          <w:vertAlign w:val="superscript"/>
        </w:rPr>
        <w:t>e</w:t>
      </w:r>
      <w:r w:rsidR="0098511B" w:rsidRPr="00F351B4">
        <w:rPr>
          <w:rFonts w:ascii="Arial" w:hAnsi="Arial" w:cs="Arial"/>
          <w:color w:val="000000" w:themeColor="text1"/>
        </w:rPr>
        <w:t> </w:t>
      </w:r>
      <w:r w:rsidR="002C2694" w:rsidRPr="00F351B4">
        <w:rPr>
          <w:rFonts w:ascii="Arial" w:hAnsi="Arial" w:cs="Arial"/>
          <w:color w:val="000000" w:themeColor="text1"/>
        </w:rPr>
        <w:t>siècle.</w:t>
      </w:r>
    </w:p>
    <w:p w14:paraId="70C45567" w14:textId="77777777" w:rsidR="00C81758"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Or, les multiples crises que nous avons connues, vache folle, lait contaminé de La</w:t>
      </w:r>
      <w:r w:rsidR="002C2694" w:rsidRPr="00F351B4">
        <w:rPr>
          <w:rFonts w:ascii="Arial" w:hAnsi="Arial" w:cs="Arial"/>
          <w:color w:val="000000" w:themeColor="text1"/>
        </w:rPr>
        <w:t>ctalis, l</w:t>
      </w:r>
      <w:r w:rsidR="001E5EB0" w:rsidRPr="00F351B4">
        <w:rPr>
          <w:rFonts w:ascii="Arial" w:hAnsi="Arial" w:cs="Arial"/>
          <w:color w:val="000000" w:themeColor="text1"/>
        </w:rPr>
        <w:t>es chocolats Kinder</w:t>
      </w:r>
      <w:r w:rsidR="00D80E75" w:rsidRPr="00F351B4">
        <w:rPr>
          <w:rFonts w:ascii="Arial" w:hAnsi="Arial" w:cs="Arial"/>
          <w:color w:val="000000" w:themeColor="text1"/>
        </w:rPr>
        <w:t>, etc.</w:t>
      </w:r>
      <w:r w:rsidR="001E5EB0" w:rsidRPr="00F351B4">
        <w:rPr>
          <w:rFonts w:ascii="Arial" w:hAnsi="Arial" w:cs="Arial"/>
          <w:color w:val="000000" w:themeColor="text1"/>
        </w:rPr>
        <w:t>, l</w:t>
      </w:r>
      <w:r w:rsidRPr="00F351B4">
        <w:rPr>
          <w:rFonts w:ascii="Arial" w:hAnsi="Arial" w:cs="Arial"/>
          <w:color w:val="000000" w:themeColor="text1"/>
        </w:rPr>
        <w:t>es cultures intensives avec la destruction des sols, l’utilisation massive des pesticides, d’herbicides, l’élevage intensif et ses conséquences sur la</w:t>
      </w:r>
      <w:r w:rsidR="00D80E75" w:rsidRPr="00F351B4">
        <w:rPr>
          <w:rFonts w:ascii="Arial" w:hAnsi="Arial" w:cs="Arial"/>
          <w:color w:val="000000" w:themeColor="text1"/>
        </w:rPr>
        <w:t xml:space="preserve"> qualité des nappes phréatiques, </w:t>
      </w:r>
      <w:r w:rsidRPr="00F351B4">
        <w:rPr>
          <w:rFonts w:ascii="Arial" w:hAnsi="Arial" w:cs="Arial"/>
          <w:color w:val="000000" w:themeColor="text1"/>
        </w:rPr>
        <w:t>la rupture des chaînes du</w:t>
      </w:r>
      <w:r w:rsidR="002C2694" w:rsidRPr="00F351B4">
        <w:rPr>
          <w:rFonts w:ascii="Arial" w:hAnsi="Arial" w:cs="Arial"/>
          <w:color w:val="000000" w:themeColor="text1"/>
        </w:rPr>
        <w:t xml:space="preserve"> froid dans la distribution</w:t>
      </w:r>
      <w:r w:rsidR="00D80E75" w:rsidRPr="00F351B4">
        <w:rPr>
          <w:rFonts w:ascii="Arial" w:hAnsi="Arial" w:cs="Arial"/>
          <w:color w:val="000000" w:themeColor="text1"/>
        </w:rPr>
        <w:t>, etc.</w:t>
      </w:r>
      <w:r w:rsidR="002C2694" w:rsidRPr="00F351B4">
        <w:rPr>
          <w:rFonts w:ascii="Arial" w:hAnsi="Arial" w:cs="Arial"/>
          <w:color w:val="000000" w:themeColor="text1"/>
        </w:rPr>
        <w:t>,</w:t>
      </w:r>
      <w:r w:rsidRPr="00F351B4">
        <w:rPr>
          <w:rFonts w:ascii="Arial" w:hAnsi="Arial" w:cs="Arial"/>
          <w:color w:val="000000" w:themeColor="text1"/>
        </w:rPr>
        <w:t xml:space="preserve"> démontrent que le chemin est encore long vers une sécurité sa</w:t>
      </w:r>
      <w:r w:rsidR="00D80E75" w:rsidRPr="00F351B4">
        <w:rPr>
          <w:rFonts w:ascii="Arial" w:hAnsi="Arial" w:cs="Arial"/>
          <w:color w:val="000000" w:themeColor="text1"/>
        </w:rPr>
        <w:t>nitaire alimentaire efficiente.</w:t>
      </w:r>
    </w:p>
    <w:p w14:paraId="370D478E" w14:textId="77777777" w:rsidR="002C2694"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C’est dans ce contexte que la France prend enfin l’initiative de mettre en place une stratégie sur l’alim</w:t>
      </w:r>
      <w:r w:rsidR="002C2694" w:rsidRPr="00F351B4">
        <w:rPr>
          <w:rFonts w:ascii="Arial" w:hAnsi="Arial" w:cs="Arial"/>
          <w:color w:val="000000" w:themeColor="text1"/>
        </w:rPr>
        <w:t>entation. Il nous a donc semblé</w:t>
      </w:r>
      <w:r w:rsidRPr="00F351B4">
        <w:rPr>
          <w:rFonts w:ascii="Arial" w:hAnsi="Arial" w:cs="Arial"/>
          <w:color w:val="000000" w:themeColor="text1"/>
        </w:rPr>
        <w:t xml:space="preserve"> pertinent d’interroger cette future stratégie et d’évaluer ses </w:t>
      </w:r>
      <w:r w:rsidR="00D80E75" w:rsidRPr="00F351B4">
        <w:rPr>
          <w:rFonts w:ascii="Arial" w:hAnsi="Arial" w:cs="Arial"/>
          <w:color w:val="000000" w:themeColor="text1"/>
        </w:rPr>
        <w:t>objectifs, ses aspects positifs,</w:t>
      </w:r>
      <w:r w:rsidR="001E5EB0" w:rsidRPr="00F351B4">
        <w:rPr>
          <w:rFonts w:ascii="Arial" w:hAnsi="Arial" w:cs="Arial"/>
          <w:color w:val="000000" w:themeColor="text1"/>
        </w:rPr>
        <w:t xml:space="preserve"> ses insuffisances</w:t>
      </w:r>
      <w:r w:rsidR="00D80E75" w:rsidRPr="00F351B4">
        <w:rPr>
          <w:rFonts w:ascii="Arial" w:hAnsi="Arial" w:cs="Arial"/>
          <w:color w:val="000000" w:themeColor="text1"/>
        </w:rPr>
        <w:t>, qu</w:t>
      </w:r>
      <w:r w:rsidRPr="00F351B4">
        <w:rPr>
          <w:rFonts w:ascii="Arial" w:hAnsi="Arial" w:cs="Arial"/>
          <w:color w:val="000000" w:themeColor="text1"/>
        </w:rPr>
        <w:t>els moyens sont mis en œuvre pour réaliser les axes proposés</w:t>
      </w:r>
      <w:r w:rsidR="00D80E75" w:rsidRPr="00F351B4">
        <w:rPr>
          <w:rFonts w:ascii="Arial" w:hAnsi="Arial" w:cs="Arial"/>
          <w:color w:val="000000" w:themeColor="text1"/>
        </w:rPr>
        <w:t xml:space="preserve"> e</w:t>
      </w:r>
      <w:r w:rsidRPr="00F351B4">
        <w:rPr>
          <w:rFonts w:ascii="Arial" w:hAnsi="Arial" w:cs="Arial"/>
          <w:color w:val="000000" w:themeColor="text1"/>
        </w:rPr>
        <w:t>t enfin, correspond-elle au</w:t>
      </w:r>
      <w:r w:rsidR="00D80E75" w:rsidRPr="00F351B4">
        <w:rPr>
          <w:rFonts w:ascii="Arial" w:hAnsi="Arial" w:cs="Arial"/>
          <w:color w:val="000000" w:themeColor="text1"/>
        </w:rPr>
        <w:t>x</w:t>
      </w:r>
      <w:r w:rsidRPr="00F351B4">
        <w:rPr>
          <w:rFonts w:ascii="Arial" w:hAnsi="Arial" w:cs="Arial"/>
          <w:color w:val="000000" w:themeColor="text1"/>
        </w:rPr>
        <w:t xml:space="preserve"> besoin</w:t>
      </w:r>
      <w:r w:rsidR="00D80E75" w:rsidRPr="00F351B4">
        <w:rPr>
          <w:rFonts w:ascii="Arial" w:hAnsi="Arial" w:cs="Arial"/>
          <w:color w:val="000000" w:themeColor="text1"/>
        </w:rPr>
        <w:t>s</w:t>
      </w:r>
      <w:r w:rsidRPr="00F351B4">
        <w:rPr>
          <w:rFonts w:ascii="Arial" w:hAnsi="Arial" w:cs="Arial"/>
          <w:color w:val="000000" w:themeColor="text1"/>
        </w:rPr>
        <w:t xml:space="preserve"> de</w:t>
      </w:r>
      <w:r w:rsidR="002C2694" w:rsidRPr="00F351B4">
        <w:rPr>
          <w:rFonts w:ascii="Arial" w:hAnsi="Arial" w:cs="Arial"/>
          <w:color w:val="000000" w:themeColor="text1"/>
        </w:rPr>
        <w:t xml:space="preserve"> notre nation et des citoyens</w:t>
      </w:r>
      <w:r w:rsidR="0098511B" w:rsidRPr="00F351B4">
        <w:rPr>
          <w:rFonts w:ascii="Arial" w:hAnsi="Arial" w:cs="Arial"/>
          <w:color w:val="000000" w:themeColor="text1"/>
        </w:rPr>
        <w:t> </w:t>
      </w:r>
      <w:r w:rsidR="002C2694" w:rsidRPr="00F351B4">
        <w:rPr>
          <w:rFonts w:ascii="Arial" w:hAnsi="Arial" w:cs="Arial"/>
          <w:color w:val="000000" w:themeColor="text1"/>
        </w:rPr>
        <w:t>?</w:t>
      </w:r>
    </w:p>
    <w:p w14:paraId="137EE53C" w14:textId="77777777" w:rsidR="00D80E75"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 xml:space="preserve">Nous avons structuré notre colloque autour </w:t>
      </w:r>
      <w:r w:rsidRPr="00F351B4">
        <w:rPr>
          <w:rFonts w:ascii="Arial" w:hAnsi="Arial" w:cs="Arial"/>
        </w:rPr>
        <w:t>de</w:t>
      </w:r>
      <w:r w:rsidR="00D80E75" w:rsidRPr="00F351B4">
        <w:rPr>
          <w:rFonts w:ascii="Arial" w:hAnsi="Arial" w:cs="Arial"/>
        </w:rPr>
        <w:t>s</w:t>
      </w:r>
      <w:r w:rsidR="00E07618" w:rsidRPr="00F351B4">
        <w:rPr>
          <w:rFonts w:ascii="Arial" w:hAnsi="Arial" w:cs="Arial"/>
        </w:rPr>
        <w:t xml:space="preserve"> </w:t>
      </w:r>
      <w:r w:rsidR="00D80E75" w:rsidRPr="00F351B4">
        <w:rPr>
          <w:rFonts w:ascii="Arial" w:hAnsi="Arial" w:cs="Arial"/>
        </w:rPr>
        <w:t>trois</w:t>
      </w:r>
      <w:r w:rsidRPr="00F351B4">
        <w:rPr>
          <w:rFonts w:ascii="Arial" w:hAnsi="Arial" w:cs="Arial"/>
          <w:color w:val="000000" w:themeColor="text1"/>
        </w:rPr>
        <w:t xml:space="preserve"> thématique</w:t>
      </w:r>
      <w:r w:rsidR="00D80E75" w:rsidRPr="00F351B4">
        <w:rPr>
          <w:rFonts w:ascii="Arial" w:hAnsi="Arial" w:cs="Arial"/>
          <w:color w:val="000000" w:themeColor="text1"/>
        </w:rPr>
        <w:t>s suivantes :</w:t>
      </w:r>
    </w:p>
    <w:p w14:paraId="062CEFB0" w14:textId="77777777" w:rsidR="00D80E75" w:rsidRPr="00F351B4" w:rsidRDefault="002C2694" w:rsidP="00D80E75">
      <w:pPr>
        <w:pStyle w:val="Paragraphedeliste"/>
        <w:numPr>
          <w:ilvl w:val="0"/>
          <w:numId w:val="18"/>
        </w:numPr>
        <w:spacing w:after="200" w:line="276" w:lineRule="auto"/>
        <w:jc w:val="both"/>
        <w:rPr>
          <w:rFonts w:ascii="Arial" w:hAnsi="Arial" w:cs="Arial"/>
          <w:color w:val="000000" w:themeColor="text1"/>
        </w:rPr>
      </w:pPr>
      <w:r w:rsidRPr="00F351B4">
        <w:rPr>
          <w:rFonts w:ascii="Arial" w:hAnsi="Arial" w:cs="Arial"/>
          <w:color w:val="000000" w:themeColor="text1"/>
        </w:rPr>
        <w:t>Premier temps</w:t>
      </w:r>
      <w:r w:rsidR="00D80E75" w:rsidRPr="00F351B4">
        <w:rPr>
          <w:rFonts w:ascii="Arial" w:hAnsi="Arial" w:cs="Arial"/>
          <w:color w:val="000000" w:themeColor="text1"/>
        </w:rPr>
        <w:t> :</w:t>
      </w:r>
      <w:r w:rsidRPr="00F351B4">
        <w:rPr>
          <w:rFonts w:ascii="Arial" w:hAnsi="Arial" w:cs="Arial"/>
          <w:color w:val="000000" w:themeColor="text1"/>
        </w:rPr>
        <w:t xml:space="preserve"> la Stratégi</w:t>
      </w:r>
      <w:r w:rsidR="00D80E75" w:rsidRPr="00F351B4">
        <w:rPr>
          <w:rFonts w:ascii="Arial" w:hAnsi="Arial" w:cs="Arial"/>
          <w:color w:val="000000" w:themeColor="text1"/>
        </w:rPr>
        <w:t>e Nationale pour l’Alimentation</w:t>
      </w:r>
      <w:r w:rsidR="00EF78BB" w:rsidRPr="00F351B4">
        <w:rPr>
          <w:rFonts w:ascii="Arial" w:hAnsi="Arial" w:cs="Arial"/>
          <w:color w:val="000000" w:themeColor="text1"/>
        </w:rPr>
        <w:t>,</w:t>
      </w:r>
      <w:r w:rsidRPr="00F351B4">
        <w:rPr>
          <w:rFonts w:ascii="Arial" w:hAnsi="Arial" w:cs="Arial"/>
          <w:color w:val="000000" w:themeColor="text1"/>
        </w:rPr>
        <w:t xml:space="preserve"> la Nutrition et le C</w:t>
      </w:r>
      <w:r w:rsidR="00D80E75" w:rsidRPr="00F351B4">
        <w:rPr>
          <w:rFonts w:ascii="Arial" w:hAnsi="Arial" w:cs="Arial"/>
          <w:color w:val="000000" w:themeColor="text1"/>
        </w:rPr>
        <w:t>limat, la SNANC.</w:t>
      </w:r>
    </w:p>
    <w:p w14:paraId="1D95EE44" w14:textId="0D4868D9" w:rsidR="002C2694" w:rsidRPr="00D577C4" w:rsidRDefault="00C81758" w:rsidP="00D577C4">
      <w:pPr>
        <w:pStyle w:val="Paragraphedeliste"/>
        <w:numPr>
          <w:ilvl w:val="0"/>
          <w:numId w:val="18"/>
        </w:numPr>
        <w:spacing w:after="200" w:line="276" w:lineRule="auto"/>
        <w:jc w:val="both"/>
        <w:rPr>
          <w:rFonts w:ascii="Arial" w:hAnsi="Arial" w:cs="Arial"/>
          <w:color w:val="000000" w:themeColor="text1"/>
        </w:rPr>
      </w:pPr>
      <w:r w:rsidRPr="00F351B4">
        <w:rPr>
          <w:rFonts w:ascii="Arial" w:hAnsi="Arial" w:cs="Arial"/>
          <w:color w:val="000000" w:themeColor="text1"/>
        </w:rPr>
        <w:t>Deuxièmement, la nutrition avec une focale</w:t>
      </w:r>
      <w:r w:rsidR="00D80E75" w:rsidRPr="00F351B4">
        <w:rPr>
          <w:rFonts w:ascii="Arial" w:hAnsi="Arial" w:cs="Arial"/>
          <w:color w:val="000000" w:themeColor="text1"/>
        </w:rPr>
        <w:t xml:space="preserve"> essentielle sur le </w:t>
      </w:r>
      <w:r w:rsidR="002A541B" w:rsidRPr="00F351B4">
        <w:rPr>
          <w:rFonts w:ascii="Arial" w:hAnsi="Arial" w:cs="Arial"/>
          <w:color w:val="000000" w:themeColor="text1"/>
        </w:rPr>
        <w:t>Nutri-Score</w:t>
      </w:r>
      <w:r w:rsidR="00D577C4">
        <w:rPr>
          <w:rFonts w:ascii="Arial" w:hAnsi="Arial" w:cs="Arial"/>
          <w:color w:val="000000" w:themeColor="text1"/>
        </w:rPr>
        <w:t xml:space="preserve"> </w:t>
      </w:r>
      <w:r w:rsidRPr="00D577C4">
        <w:rPr>
          <w:rFonts w:ascii="Arial" w:hAnsi="Arial" w:cs="Arial"/>
          <w:color w:val="000000" w:themeColor="text1"/>
        </w:rPr>
        <w:t xml:space="preserve">et </w:t>
      </w:r>
      <w:r w:rsidR="002C2694" w:rsidRPr="00D577C4">
        <w:rPr>
          <w:rFonts w:ascii="Arial" w:hAnsi="Arial" w:cs="Arial"/>
          <w:color w:val="000000" w:themeColor="text1"/>
        </w:rPr>
        <w:t>sur la précarité alimentaire.</w:t>
      </w:r>
    </w:p>
    <w:p w14:paraId="1BE26B44" w14:textId="1418CEBF" w:rsidR="00D80E75"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Qu’en était-il</w:t>
      </w:r>
      <w:r w:rsidR="00D80E75" w:rsidRPr="00F351B4">
        <w:rPr>
          <w:rFonts w:ascii="Arial" w:hAnsi="Arial" w:cs="Arial"/>
          <w:color w:val="000000" w:themeColor="text1"/>
        </w:rPr>
        <w:t>,</w:t>
      </w:r>
      <w:r w:rsidRPr="00F351B4">
        <w:rPr>
          <w:rFonts w:ascii="Arial" w:hAnsi="Arial" w:cs="Arial"/>
          <w:color w:val="000000" w:themeColor="text1"/>
        </w:rPr>
        <w:t xml:space="preserve"> jusqu’à ce jour</w:t>
      </w:r>
      <w:r w:rsidR="00D80E75" w:rsidRPr="00F351B4">
        <w:rPr>
          <w:rFonts w:ascii="Arial" w:hAnsi="Arial" w:cs="Arial"/>
          <w:color w:val="000000" w:themeColor="text1"/>
        </w:rPr>
        <w:t>,</w:t>
      </w:r>
      <w:r w:rsidRPr="00F351B4">
        <w:rPr>
          <w:rFonts w:ascii="Arial" w:hAnsi="Arial" w:cs="Arial"/>
          <w:color w:val="000000" w:themeColor="text1"/>
        </w:rPr>
        <w:t xml:space="preserve"> des politiques sur l’alimentation</w:t>
      </w:r>
      <w:r w:rsidR="0098511B" w:rsidRPr="00F351B4">
        <w:rPr>
          <w:rFonts w:ascii="Arial" w:hAnsi="Arial" w:cs="Arial"/>
          <w:color w:val="000000" w:themeColor="text1"/>
        </w:rPr>
        <w:t> </w:t>
      </w:r>
      <w:r w:rsidR="00D80E75" w:rsidRPr="00F351B4">
        <w:rPr>
          <w:rFonts w:ascii="Arial" w:hAnsi="Arial" w:cs="Arial"/>
          <w:color w:val="000000" w:themeColor="text1"/>
        </w:rPr>
        <w:t>?</w:t>
      </w:r>
      <w:r w:rsidRPr="00F351B4">
        <w:rPr>
          <w:rFonts w:ascii="Arial" w:hAnsi="Arial" w:cs="Arial"/>
          <w:color w:val="000000" w:themeColor="text1"/>
        </w:rPr>
        <w:t xml:space="preserve"> Les politiques publiques sur l’alimentation ont évolué</w:t>
      </w:r>
      <w:r w:rsidR="002C2694" w:rsidRPr="00F351B4">
        <w:rPr>
          <w:rFonts w:ascii="Arial" w:hAnsi="Arial" w:cs="Arial"/>
          <w:color w:val="000000" w:themeColor="text1"/>
        </w:rPr>
        <w:t xml:space="preserve"> depuis une vingtaine d’années.</w:t>
      </w:r>
      <w:r w:rsidR="00286DA0" w:rsidRPr="00F351B4">
        <w:rPr>
          <w:rFonts w:ascii="Arial" w:hAnsi="Arial" w:cs="Arial"/>
          <w:color w:val="000000" w:themeColor="text1"/>
        </w:rPr>
        <w:t xml:space="preserve"> </w:t>
      </w:r>
      <w:r w:rsidRPr="00F351B4">
        <w:rPr>
          <w:rFonts w:ascii="Arial" w:hAnsi="Arial" w:cs="Arial"/>
          <w:color w:val="000000" w:themeColor="text1"/>
        </w:rPr>
        <w:t>Elles se sont d’abord concentrées sur la sécurité sanitaire pour que les aliments ne soient pas contaminés ou toxiques</w:t>
      </w:r>
      <w:r w:rsidR="00D80E75" w:rsidRPr="00F351B4">
        <w:rPr>
          <w:rFonts w:ascii="Arial" w:hAnsi="Arial" w:cs="Arial"/>
          <w:color w:val="000000" w:themeColor="text1"/>
        </w:rPr>
        <w:t>,</w:t>
      </w:r>
      <w:r w:rsidRPr="00F351B4">
        <w:rPr>
          <w:rFonts w:ascii="Arial" w:hAnsi="Arial" w:cs="Arial"/>
          <w:color w:val="000000" w:themeColor="text1"/>
        </w:rPr>
        <w:t xml:space="preserve"> puis sur l’équilibre nutritionnel du régime alimentaire. Cela a été le premier plan national nutrition santé et avec</w:t>
      </w:r>
      <w:r w:rsidR="00E07618" w:rsidRPr="00F351B4">
        <w:rPr>
          <w:rFonts w:ascii="Arial" w:hAnsi="Arial" w:cs="Arial"/>
          <w:color w:val="4472C4" w:themeColor="accent1"/>
        </w:rPr>
        <w:t>,</w:t>
      </w:r>
      <w:r w:rsidRPr="00F351B4">
        <w:rPr>
          <w:rFonts w:ascii="Arial" w:hAnsi="Arial" w:cs="Arial"/>
          <w:color w:val="000000" w:themeColor="text1"/>
        </w:rPr>
        <w:t xml:space="preserve"> la naissance du </w:t>
      </w:r>
      <w:r w:rsidR="002A541B" w:rsidRPr="00F351B4">
        <w:rPr>
          <w:rFonts w:ascii="Arial" w:hAnsi="Arial" w:cs="Arial"/>
          <w:color w:val="000000" w:themeColor="text1"/>
        </w:rPr>
        <w:t>Nutri-Score</w:t>
      </w:r>
      <w:r w:rsidR="002C2694" w:rsidRPr="00F351B4">
        <w:rPr>
          <w:rFonts w:ascii="Arial" w:hAnsi="Arial" w:cs="Arial"/>
          <w:color w:val="000000" w:themeColor="text1"/>
        </w:rPr>
        <w:t xml:space="preserve"> en 2021 qui dépendait du ministère de la </w:t>
      </w:r>
      <w:r w:rsidR="00EF78BB" w:rsidRPr="00F351B4">
        <w:rPr>
          <w:rFonts w:ascii="Arial" w:hAnsi="Arial" w:cs="Arial"/>
          <w:color w:val="000000" w:themeColor="text1"/>
        </w:rPr>
        <w:t>S</w:t>
      </w:r>
      <w:r w:rsidR="00D80E75" w:rsidRPr="00F351B4">
        <w:rPr>
          <w:rFonts w:ascii="Arial" w:hAnsi="Arial" w:cs="Arial"/>
          <w:color w:val="000000" w:themeColor="text1"/>
        </w:rPr>
        <w:t>anté.</w:t>
      </w:r>
    </w:p>
    <w:p w14:paraId="5839CAE5" w14:textId="77777777" w:rsidR="00D80E75"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Ensuite, une série d’autres plans ont été mis en œuvre</w:t>
      </w:r>
      <w:r w:rsidR="00D80E75" w:rsidRPr="00F351B4">
        <w:rPr>
          <w:rFonts w:ascii="Arial" w:hAnsi="Arial" w:cs="Arial"/>
          <w:color w:val="000000" w:themeColor="text1"/>
        </w:rPr>
        <w:t> :</w:t>
      </w:r>
      <w:r w:rsidRPr="00F351B4">
        <w:rPr>
          <w:rFonts w:ascii="Arial" w:hAnsi="Arial" w:cs="Arial"/>
          <w:color w:val="000000" w:themeColor="text1"/>
        </w:rPr>
        <w:t xml:space="preserve"> Le plan na</w:t>
      </w:r>
      <w:r w:rsidR="002C2694" w:rsidRPr="00F351B4">
        <w:rPr>
          <w:rFonts w:ascii="Arial" w:hAnsi="Arial" w:cs="Arial"/>
          <w:color w:val="000000" w:themeColor="text1"/>
        </w:rPr>
        <w:t>tional alimentation I, II, III, l</w:t>
      </w:r>
      <w:r w:rsidRPr="00F351B4">
        <w:rPr>
          <w:rFonts w:ascii="Arial" w:hAnsi="Arial" w:cs="Arial"/>
          <w:color w:val="000000" w:themeColor="text1"/>
        </w:rPr>
        <w:t xml:space="preserve">e plan national alimentation </w:t>
      </w:r>
      <w:r w:rsidR="002C2694" w:rsidRPr="00F351B4">
        <w:rPr>
          <w:rFonts w:ascii="Arial" w:hAnsi="Arial" w:cs="Arial"/>
          <w:color w:val="000000" w:themeColor="text1"/>
        </w:rPr>
        <w:t>nutrition qui dépendait eux du ministère de l’</w:t>
      </w:r>
      <w:r w:rsidR="00EF78BB" w:rsidRPr="00F351B4">
        <w:rPr>
          <w:rFonts w:ascii="Arial" w:hAnsi="Arial" w:cs="Arial"/>
          <w:color w:val="000000" w:themeColor="text1"/>
        </w:rPr>
        <w:t>A</w:t>
      </w:r>
      <w:r w:rsidR="002C2694" w:rsidRPr="00F351B4">
        <w:rPr>
          <w:rFonts w:ascii="Arial" w:hAnsi="Arial" w:cs="Arial"/>
          <w:color w:val="000000" w:themeColor="text1"/>
        </w:rPr>
        <w:t>griculture.</w:t>
      </w:r>
      <w:r w:rsidR="00286DA0" w:rsidRPr="00F351B4">
        <w:rPr>
          <w:rFonts w:ascii="Arial" w:hAnsi="Arial" w:cs="Arial"/>
          <w:color w:val="000000" w:themeColor="text1"/>
        </w:rPr>
        <w:t xml:space="preserve"> </w:t>
      </w:r>
      <w:r w:rsidRPr="00F351B4">
        <w:rPr>
          <w:rFonts w:ascii="Arial" w:hAnsi="Arial" w:cs="Arial"/>
          <w:color w:val="000000" w:themeColor="text1"/>
        </w:rPr>
        <w:t xml:space="preserve">Ces plans ont </w:t>
      </w:r>
      <w:r w:rsidR="001E5EB0" w:rsidRPr="00F351B4">
        <w:rPr>
          <w:rFonts w:ascii="Arial" w:hAnsi="Arial" w:cs="Arial"/>
          <w:color w:val="000000" w:themeColor="text1"/>
        </w:rPr>
        <w:t>proposé d’autres axes et élargi</w:t>
      </w:r>
      <w:r w:rsidRPr="00F351B4">
        <w:rPr>
          <w:rFonts w:ascii="Arial" w:hAnsi="Arial" w:cs="Arial"/>
          <w:color w:val="000000" w:themeColor="text1"/>
        </w:rPr>
        <w:t xml:space="preserve"> leur champ d’intervention à propos de l’alimentation sur l</w:t>
      </w:r>
      <w:r w:rsidR="001E5EB0" w:rsidRPr="00F351B4">
        <w:rPr>
          <w:rFonts w:ascii="Arial" w:hAnsi="Arial" w:cs="Arial"/>
          <w:color w:val="000000" w:themeColor="text1"/>
        </w:rPr>
        <w:t>a production, la transformation</w:t>
      </w:r>
      <w:r w:rsidR="00995DA0" w:rsidRPr="00F351B4">
        <w:rPr>
          <w:rFonts w:ascii="Arial" w:hAnsi="Arial" w:cs="Arial"/>
          <w:color w:val="000000" w:themeColor="text1"/>
        </w:rPr>
        <w:t>,</w:t>
      </w:r>
      <w:r w:rsidRPr="00F351B4">
        <w:rPr>
          <w:rFonts w:ascii="Arial" w:hAnsi="Arial" w:cs="Arial"/>
          <w:color w:val="000000" w:themeColor="text1"/>
        </w:rPr>
        <w:t xml:space="preserve"> la distribution et la consommation.</w:t>
      </w:r>
    </w:p>
    <w:p w14:paraId="3C29A010" w14:textId="77777777" w:rsidR="002C2694"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La loi Climat et Résilience de 2021 a posé les bases d’une réorientation de ces politiques en intégrant la lutte contre le dérèglement climatique visant à réduire les émissions de gaz à effets de serre de 40</w:t>
      </w:r>
      <w:r w:rsidR="00D80E75" w:rsidRPr="00F351B4">
        <w:rPr>
          <w:rFonts w:ascii="Arial" w:hAnsi="Arial" w:cs="Arial"/>
          <w:color w:val="000000" w:themeColor="text1"/>
        </w:rPr>
        <w:t> </w:t>
      </w:r>
      <w:r w:rsidRPr="00F351B4">
        <w:rPr>
          <w:rFonts w:ascii="Arial" w:hAnsi="Arial" w:cs="Arial"/>
          <w:color w:val="000000" w:themeColor="text1"/>
        </w:rPr>
        <w:t>%</w:t>
      </w:r>
      <w:r w:rsidR="00EF78BB" w:rsidRPr="00F351B4">
        <w:rPr>
          <w:rFonts w:ascii="Arial" w:hAnsi="Arial" w:cs="Arial"/>
          <w:color w:val="000000" w:themeColor="text1"/>
        </w:rPr>
        <w:t>,</w:t>
      </w:r>
      <w:r w:rsidRPr="00F351B4">
        <w:rPr>
          <w:rFonts w:ascii="Arial" w:hAnsi="Arial" w:cs="Arial"/>
          <w:color w:val="000000" w:themeColor="text1"/>
        </w:rPr>
        <w:t xml:space="preserve"> d’ici 2030</w:t>
      </w:r>
      <w:r w:rsidR="00D80E75" w:rsidRPr="00F351B4">
        <w:rPr>
          <w:rFonts w:ascii="Arial" w:hAnsi="Arial" w:cs="Arial"/>
          <w:color w:val="000000" w:themeColor="text1"/>
        </w:rPr>
        <w:t>,</w:t>
      </w:r>
      <w:r w:rsidRPr="00F351B4">
        <w:rPr>
          <w:rFonts w:ascii="Arial" w:hAnsi="Arial" w:cs="Arial"/>
          <w:color w:val="000000" w:themeColor="text1"/>
        </w:rPr>
        <w:t xml:space="preserve"> mais aussi en proposant des mesures ciblant</w:t>
      </w:r>
      <w:r w:rsidR="002C2694" w:rsidRPr="00F351B4">
        <w:rPr>
          <w:rFonts w:ascii="Arial" w:hAnsi="Arial" w:cs="Arial"/>
          <w:color w:val="000000" w:themeColor="text1"/>
        </w:rPr>
        <w:t xml:space="preserve"> une alimentation plus durable.</w:t>
      </w:r>
    </w:p>
    <w:p w14:paraId="23EE5CBB" w14:textId="77777777" w:rsidR="00D80E75"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lastRenderedPageBreak/>
        <w:t>Ces politiques publiques s’orientent désormais explicitement vers l’objectif que l’alimentation ne nuise pas à la planète. La loi Climat et Résilience a chargé le gouvernement de publier au 1</w:t>
      </w:r>
      <w:r w:rsidRPr="00F351B4">
        <w:rPr>
          <w:rFonts w:ascii="Arial" w:hAnsi="Arial" w:cs="Arial"/>
          <w:color w:val="000000" w:themeColor="text1"/>
          <w:vertAlign w:val="superscript"/>
        </w:rPr>
        <w:t>er</w:t>
      </w:r>
      <w:r w:rsidR="00D80E75" w:rsidRPr="00F351B4">
        <w:rPr>
          <w:rFonts w:ascii="Arial" w:hAnsi="Arial" w:cs="Arial"/>
          <w:color w:val="000000" w:themeColor="text1"/>
        </w:rPr>
        <w:t> juillet </w:t>
      </w:r>
      <w:r w:rsidRPr="00F351B4">
        <w:rPr>
          <w:rFonts w:ascii="Arial" w:hAnsi="Arial" w:cs="Arial"/>
          <w:color w:val="000000" w:themeColor="text1"/>
        </w:rPr>
        <w:t>2023</w:t>
      </w:r>
      <w:r w:rsidR="002C2694" w:rsidRPr="00F351B4">
        <w:rPr>
          <w:rFonts w:ascii="Arial" w:hAnsi="Arial" w:cs="Arial"/>
          <w:color w:val="000000" w:themeColor="text1"/>
        </w:rPr>
        <w:t>,</w:t>
      </w:r>
      <w:r w:rsidRPr="00F351B4">
        <w:rPr>
          <w:rFonts w:ascii="Arial" w:hAnsi="Arial" w:cs="Arial"/>
          <w:color w:val="000000" w:themeColor="text1"/>
        </w:rPr>
        <w:t xml:space="preserve"> une stratégie nationale pour l’alimentation, la nutrition et le climat afin d’y intégrer les objectifs climatiques en accord avec les stratégies nationales bas</w:t>
      </w:r>
      <w:r w:rsidR="00EF78BB" w:rsidRPr="00F351B4">
        <w:rPr>
          <w:rFonts w:ascii="Arial" w:hAnsi="Arial" w:cs="Arial"/>
          <w:color w:val="000000" w:themeColor="text1"/>
        </w:rPr>
        <w:t>-</w:t>
      </w:r>
      <w:r w:rsidRPr="00F351B4">
        <w:rPr>
          <w:rFonts w:ascii="Arial" w:hAnsi="Arial" w:cs="Arial"/>
          <w:color w:val="000000" w:themeColor="text1"/>
        </w:rPr>
        <w:t>carbone.</w:t>
      </w:r>
    </w:p>
    <w:p w14:paraId="0A684063" w14:textId="77777777" w:rsidR="00C81758"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 xml:space="preserve">Certaines instances indépendantes comme le Conseil National de l’Alimentation, le Haut Conseil de la Santé Publique, la Cour des </w:t>
      </w:r>
      <w:r w:rsidR="00EF78BB" w:rsidRPr="00F351B4">
        <w:rPr>
          <w:rFonts w:ascii="Arial" w:hAnsi="Arial" w:cs="Arial"/>
          <w:color w:val="000000" w:themeColor="text1"/>
        </w:rPr>
        <w:t>c</w:t>
      </w:r>
      <w:r w:rsidRPr="00F351B4">
        <w:rPr>
          <w:rFonts w:ascii="Arial" w:hAnsi="Arial" w:cs="Arial"/>
          <w:color w:val="000000" w:themeColor="text1"/>
        </w:rPr>
        <w:t>omptes, l’Agence Nationale Sécurité Sanitaire Aliments Environnement de Travail, France Strat</w:t>
      </w:r>
      <w:r w:rsidR="00D80E75" w:rsidRPr="00F351B4">
        <w:rPr>
          <w:rFonts w:ascii="Arial" w:hAnsi="Arial" w:cs="Arial"/>
          <w:color w:val="000000" w:themeColor="text1"/>
        </w:rPr>
        <w:t xml:space="preserve">égie, Santé Publique France, etc., </w:t>
      </w:r>
      <w:r w:rsidRPr="00F351B4">
        <w:rPr>
          <w:rFonts w:ascii="Arial" w:hAnsi="Arial" w:cs="Arial"/>
          <w:color w:val="000000" w:themeColor="text1"/>
        </w:rPr>
        <w:t>ont fait des propositions pour enrichir le contenu de cette stratégie.</w:t>
      </w:r>
      <w:r w:rsidR="00D80E75" w:rsidRPr="00F351B4">
        <w:rPr>
          <w:rFonts w:ascii="Arial" w:hAnsi="Arial" w:cs="Arial"/>
          <w:color w:val="000000" w:themeColor="text1"/>
        </w:rPr>
        <w:t xml:space="preserve"> Cent-trois</w:t>
      </w:r>
      <w:r w:rsidR="002C2694" w:rsidRPr="00F351B4">
        <w:rPr>
          <w:rFonts w:ascii="Arial" w:hAnsi="Arial" w:cs="Arial"/>
          <w:color w:val="000000" w:themeColor="text1"/>
        </w:rPr>
        <w:t xml:space="preserve"> organisations</w:t>
      </w:r>
      <w:r w:rsidR="00D80E75" w:rsidRPr="00F351B4">
        <w:rPr>
          <w:rFonts w:ascii="Arial" w:hAnsi="Arial" w:cs="Arial"/>
          <w:color w:val="000000" w:themeColor="text1"/>
        </w:rPr>
        <w:t>,</w:t>
      </w:r>
      <w:r w:rsidR="002C2694" w:rsidRPr="00F351B4">
        <w:rPr>
          <w:rFonts w:ascii="Arial" w:hAnsi="Arial" w:cs="Arial"/>
          <w:color w:val="000000" w:themeColor="text1"/>
        </w:rPr>
        <w:t xml:space="preserve"> dont Indecosa-</w:t>
      </w:r>
      <w:r w:rsidRPr="00F351B4">
        <w:rPr>
          <w:rFonts w:ascii="Arial" w:hAnsi="Arial" w:cs="Arial"/>
          <w:color w:val="000000" w:themeColor="text1"/>
        </w:rPr>
        <w:t>CGT</w:t>
      </w:r>
      <w:r w:rsidR="00D80E75" w:rsidRPr="00F351B4">
        <w:rPr>
          <w:rFonts w:ascii="Arial" w:hAnsi="Arial" w:cs="Arial"/>
          <w:color w:val="000000" w:themeColor="text1"/>
        </w:rPr>
        <w:t>,</w:t>
      </w:r>
      <w:r w:rsidRPr="00F351B4">
        <w:rPr>
          <w:rFonts w:ascii="Arial" w:hAnsi="Arial" w:cs="Arial"/>
          <w:color w:val="000000" w:themeColor="text1"/>
        </w:rPr>
        <w:t xml:space="preserve"> se sont </w:t>
      </w:r>
      <w:r w:rsidR="00D80E75" w:rsidRPr="00F351B4">
        <w:rPr>
          <w:rFonts w:ascii="Arial" w:hAnsi="Arial" w:cs="Arial"/>
          <w:color w:val="000000" w:themeColor="text1"/>
        </w:rPr>
        <w:t>adressées,</w:t>
      </w:r>
      <w:r w:rsidRPr="00F351B4">
        <w:rPr>
          <w:rFonts w:ascii="Arial" w:hAnsi="Arial" w:cs="Arial"/>
          <w:color w:val="000000" w:themeColor="text1"/>
        </w:rPr>
        <w:t xml:space="preserve"> en mai</w:t>
      </w:r>
      <w:r w:rsidR="00D80E75" w:rsidRPr="00F351B4">
        <w:rPr>
          <w:rFonts w:ascii="Arial" w:hAnsi="Arial" w:cs="Arial"/>
          <w:color w:val="000000" w:themeColor="text1"/>
        </w:rPr>
        <w:t>,</w:t>
      </w:r>
      <w:r w:rsidRPr="00F351B4">
        <w:rPr>
          <w:rFonts w:ascii="Arial" w:hAnsi="Arial" w:cs="Arial"/>
          <w:color w:val="000000" w:themeColor="text1"/>
        </w:rPr>
        <w:t xml:space="preserve"> à la Première ministre en appelant le gouvernement </w:t>
      </w:r>
      <w:r w:rsidR="00D80E75" w:rsidRPr="00F351B4">
        <w:rPr>
          <w:rFonts w:ascii="Arial" w:hAnsi="Arial" w:cs="Arial"/>
          <w:color w:val="000000" w:themeColor="text1"/>
        </w:rPr>
        <w:t>à</w:t>
      </w:r>
      <w:r w:rsidRPr="00F351B4">
        <w:rPr>
          <w:rFonts w:ascii="Arial" w:hAnsi="Arial" w:cs="Arial"/>
          <w:color w:val="000000" w:themeColor="text1"/>
        </w:rPr>
        <w:t xml:space="preserve"> résist</w:t>
      </w:r>
      <w:r w:rsidR="00D80E75" w:rsidRPr="00F351B4">
        <w:rPr>
          <w:rFonts w:ascii="Arial" w:hAnsi="Arial" w:cs="Arial"/>
          <w:color w:val="000000" w:themeColor="text1"/>
        </w:rPr>
        <w:t>er à</w:t>
      </w:r>
      <w:r w:rsidRPr="00F351B4">
        <w:rPr>
          <w:rFonts w:ascii="Arial" w:hAnsi="Arial" w:cs="Arial"/>
          <w:color w:val="000000" w:themeColor="text1"/>
        </w:rPr>
        <w:t xml:space="preserve"> la pression de certains lobbys agricoles et agroalimentaires et à suivre les recommandations partagées par les sci</w:t>
      </w:r>
      <w:r w:rsidR="00D80E75" w:rsidRPr="00F351B4">
        <w:rPr>
          <w:rFonts w:ascii="Arial" w:hAnsi="Arial" w:cs="Arial"/>
          <w:color w:val="000000" w:themeColor="text1"/>
        </w:rPr>
        <w:t xml:space="preserve">entifiques et la société civile, </w:t>
      </w:r>
      <w:r w:rsidRPr="00F351B4">
        <w:rPr>
          <w:rFonts w:ascii="Arial" w:hAnsi="Arial" w:cs="Arial"/>
          <w:color w:val="000000" w:themeColor="text1"/>
        </w:rPr>
        <w:t>pour que cette stratégie nationale soit à la hauteur des enjeux écologiques de justice sociale et de santé publique dans l’intérêt des citoyens et citoyenn</w:t>
      </w:r>
      <w:r w:rsidR="002C2694" w:rsidRPr="00F351B4">
        <w:rPr>
          <w:rFonts w:ascii="Arial" w:hAnsi="Arial" w:cs="Arial"/>
          <w:color w:val="000000" w:themeColor="text1"/>
        </w:rPr>
        <w:t>es, et des générations futures</w:t>
      </w:r>
      <w:r w:rsidR="002C2694" w:rsidRPr="00F351B4">
        <w:rPr>
          <w:rFonts w:ascii="Arial" w:hAnsi="Arial" w:cs="Arial"/>
        </w:rPr>
        <w:t>.</w:t>
      </w:r>
      <w:r w:rsidR="00286DA0" w:rsidRPr="00F351B4">
        <w:rPr>
          <w:rFonts w:ascii="Arial" w:hAnsi="Arial" w:cs="Arial"/>
        </w:rPr>
        <w:t xml:space="preserve"> </w:t>
      </w:r>
      <w:r w:rsidR="00995DA0" w:rsidRPr="00F351B4">
        <w:rPr>
          <w:rFonts w:ascii="Arial" w:hAnsi="Arial" w:cs="Arial"/>
        </w:rPr>
        <w:t>D</w:t>
      </w:r>
      <w:r w:rsidRPr="00F351B4">
        <w:rPr>
          <w:rFonts w:ascii="Arial" w:hAnsi="Arial" w:cs="Arial"/>
        </w:rPr>
        <w:t>es</w:t>
      </w:r>
      <w:r w:rsidRPr="00F351B4">
        <w:rPr>
          <w:rFonts w:ascii="Arial" w:hAnsi="Arial" w:cs="Arial"/>
          <w:color w:val="ED7D31" w:themeColor="accent2"/>
        </w:rPr>
        <w:t xml:space="preserve"> </w:t>
      </w:r>
      <w:r w:rsidRPr="00F351B4">
        <w:rPr>
          <w:rFonts w:ascii="Arial" w:hAnsi="Arial" w:cs="Arial"/>
        </w:rPr>
        <w:t>réponses</w:t>
      </w:r>
      <w:r w:rsidR="000F7642" w:rsidRPr="00F351B4">
        <w:rPr>
          <w:rFonts w:ascii="Arial" w:hAnsi="Arial" w:cs="Arial"/>
        </w:rPr>
        <w:t xml:space="preserve"> sont</w:t>
      </w:r>
      <w:r w:rsidRPr="00F351B4">
        <w:rPr>
          <w:rFonts w:ascii="Arial" w:hAnsi="Arial" w:cs="Arial"/>
        </w:rPr>
        <w:t xml:space="preserve"> à </w:t>
      </w:r>
      <w:r w:rsidR="000F7642" w:rsidRPr="00F351B4">
        <w:rPr>
          <w:rFonts w:ascii="Arial" w:hAnsi="Arial" w:cs="Arial"/>
        </w:rPr>
        <w:t xml:space="preserve">apporter à </w:t>
      </w:r>
      <w:r w:rsidRPr="00F351B4">
        <w:rPr>
          <w:rFonts w:ascii="Arial" w:hAnsi="Arial" w:cs="Arial"/>
        </w:rPr>
        <w:t>l’ensemble des avis proposés comme la promotion des modes de produ</w:t>
      </w:r>
      <w:r w:rsidRPr="00F351B4">
        <w:rPr>
          <w:rFonts w:ascii="Arial" w:hAnsi="Arial" w:cs="Arial"/>
          <w:color w:val="000000" w:themeColor="text1"/>
        </w:rPr>
        <w:t>ction durable dans tous les leviers de la chaîne alimentaire, la préservation de la santé des consommateurs, la lutte contre la précarité alimentaire, l’information du consommateur, la lutte c</w:t>
      </w:r>
      <w:r w:rsidR="001E5EB0" w:rsidRPr="00F351B4">
        <w:rPr>
          <w:rFonts w:ascii="Arial" w:hAnsi="Arial" w:cs="Arial"/>
          <w:color w:val="000000" w:themeColor="text1"/>
        </w:rPr>
        <w:t>ontre le gaspillage alimentaire et</w:t>
      </w:r>
      <w:r w:rsidRPr="00F351B4">
        <w:rPr>
          <w:rFonts w:ascii="Arial" w:hAnsi="Arial" w:cs="Arial"/>
          <w:color w:val="000000" w:themeColor="text1"/>
        </w:rPr>
        <w:t xml:space="preserve"> la préservation de l’environnem</w:t>
      </w:r>
      <w:r w:rsidR="00D80E75" w:rsidRPr="00F351B4">
        <w:rPr>
          <w:rFonts w:ascii="Arial" w:hAnsi="Arial" w:cs="Arial"/>
          <w:color w:val="000000" w:themeColor="text1"/>
        </w:rPr>
        <w:t>ent</w:t>
      </w:r>
      <w:r w:rsidR="0098511B" w:rsidRPr="00F351B4">
        <w:rPr>
          <w:rFonts w:ascii="Arial" w:hAnsi="Arial" w:cs="Arial"/>
          <w:color w:val="000000" w:themeColor="text1"/>
        </w:rPr>
        <w:t> </w:t>
      </w:r>
      <w:r w:rsidR="00D80E75" w:rsidRPr="00F351B4">
        <w:rPr>
          <w:rFonts w:ascii="Arial" w:hAnsi="Arial" w:cs="Arial"/>
          <w:color w:val="000000" w:themeColor="text1"/>
        </w:rPr>
        <w:t>; t</w:t>
      </w:r>
      <w:r w:rsidRPr="00F351B4">
        <w:rPr>
          <w:rFonts w:ascii="Arial" w:hAnsi="Arial" w:cs="Arial"/>
          <w:color w:val="000000" w:themeColor="text1"/>
        </w:rPr>
        <w:t>hématiques que nous retrouvons dans la vie des organisations citées précédemment.</w:t>
      </w:r>
    </w:p>
    <w:p w14:paraId="5C7AD042" w14:textId="77777777" w:rsidR="00D80E75"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 xml:space="preserve">Stratégie qui devait être publiée en juillet de cette année. Or, à ce jour, le processus d’élaboration de celle-ci n’est pas terminé. On ne pourra donc qu’apporter des précisions pour clarifier ce qu’est cette stratégie, ce qu’elle n’est pas, comment elle est élaborée et </w:t>
      </w:r>
      <w:r w:rsidR="00995DA0" w:rsidRPr="00F351B4">
        <w:rPr>
          <w:rFonts w:ascii="Arial" w:hAnsi="Arial" w:cs="Arial"/>
          <w:color w:val="000000" w:themeColor="text1"/>
        </w:rPr>
        <w:t xml:space="preserve">aussi </w:t>
      </w:r>
      <w:r w:rsidRPr="00F351B4">
        <w:rPr>
          <w:rFonts w:ascii="Arial" w:hAnsi="Arial" w:cs="Arial"/>
          <w:color w:val="000000" w:themeColor="text1"/>
        </w:rPr>
        <w:t>sur des sujets identifiés dans les propositions du Conseil National</w:t>
      </w:r>
      <w:r w:rsidR="00D80E75" w:rsidRPr="00F351B4">
        <w:rPr>
          <w:rFonts w:ascii="Arial" w:hAnsi="Arial" w:cs="Arial"/>
          <w:color w:val="000000" w:themeColor="text1"/>
        </w:rPr>
        <w:t xml:space="preserve"> de l’Alimentation entre autre</w:t>
      </w:r>
      <w:r w:rsidR="00EF78BB" w:rsidRPr="00F351B4">
        <w:rPr>
          <w:rFonts w:ascii="Arial" w:hAnsi="Arial" w:cs="Arial"/>
          <w:color w:val="000000" w:themeColor="text1"/>
        </w:rPr>
        <w:t>s</w:t>
      </w:r>
      <w:r w:rsidR="00D80E75" w:rsidRPr="00F351B4">
        <w:rPr>
          <w:rFonts w:ascii="Arial" w:hAnsi="Arial" w:cs="Arial"/>
          <w:color w:val="000000" w:themeColor="text1"/>
        </w:rPr>
        <w:t>.</w:t>
      </w:r>
    </w:p>
    <w:p w14:paraId="6E9459F4" w14:textId="77777777" w:rsidR="00DC6015"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Il y aura certai</w:t>
      </w:r>
      <w:r w:rsidR="002C2694" w:rsidRPr="00F351B4">
        <w:rPr>
          <w:rFonts w:ascii="Arial" w:hAnsi="Arial" w:cs="Arial"/>
          <w:color w:val="000000" w:themeColor="text1"/>
        </w:rPr>
        <w:t>nes avancées dans cette SNANC</w:t>
      </w:r>
      <w:r w:rsidRPr="00F351B4">
        <w:rPr>
          <w:rFonts w:ascii="Arial" w:hAnsi="Arial" w:cs="Arial"/>
          <w:color w:val="000000" w:themeColor="text1"/>
        </w:rPr>
        <w:t>. Il est clair que le pouvoir sous la pression des lobbys agroalimentaires et agro-industriels ne change en rien le mode de production agricole act</w:t>
      </w:r>
      <w:r w:rsidR="00DC6015" w:rsidRPr="00F351B4">
        <w:rPr>
          <w:rFonts w:ascii="Arial" w:hAnsi="Arial" w:cs="Arial"/>
          <w:color w:val="000000" w:themeColor="text1"/>
        </w:rPr>
        <w:t xml:space="preserve">uel qui nous mène dans le mur, </w:t>
      </w:r>
      <w:r w:rsidR="00995DA0" w:rsidRPr="00F351B4">
        <w:rPr>
          <w:rFonts w:ascii="Arial" w:hAnsi="Arial" w:cs="Arial"/>
          <w:color w:val="000000" w:themeColor="text1"/>
        </w:rPr>
        <w:t xml:space="preserve">ce </w:t>
      </w:r>
      <w:r w:rsidR="00DC6015" w:rsidRPr="00F351B4">
        <w:rPr>
          <w:rFonts w:ascii="Arial" w:hAnsi="Arial" w:cs="Arial"/>
          <w:color w:val="000000" w:themeColor="text1"/>
        </w:rPr>
        <w:t>que n</w:t>
      </w:r>
      <w:r w:rsidR="002C2694" w:rsidRPr="00F351B4">
        <w:rPr>
          <w:rFonts w:ascii="Arial" w:hAnsi="Arial" w:cs="Arial"/>
          <w:color w:val="000000" w:themeColor="text1"/>
        </w:rPr>
        <w:t>ous allons dérouler dans</w:t>
      </w:r>
      <w:r w:rsidRPr="00F351B4">
        <w:rPr>
          <w:rFonts w:ascii="Arial" w:hAnsi="Arial" w:cs="Arial"/>
          <w:color w:val="000000" w:themeColor="text1"/>
        </w:rPr>
        <w:t xml:space="preserve"> cette première séquence. </w:t>
      </w:r>
    </w:p>
    <w:p w14:paraId="4C4BC7A5" w14:textId="77777777" w:rsidR="00C81758"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 xml:space="preserve">Nous avons réussi à avoir la participation d’intervenants qualifiés qui ont été et qui sont au cœur de l’élaboration de cette stratégie. Le représentant </w:t>
      </w:r>
      <w:r w:rsidRPr="00F351B4">
        <w:rPr>
          <w:rFonts w:ascii="Arial" w:hAnsi="Arial" w:cs="Arial"/>
        </w:rPr>
        <w:t>du</w:t>
      </w:r>
      <w:r w:rsidR="005D4EC0" w:rsidRPr="00F351B4">
        <w:rPr>
          <w:rFonts w:ascii="Arial" w:hAnsi="Arial" w:cs="Arial"/>
        </w:rPr>
        <w:t xml:space="preserve"> </w:t>
      </w:r>
      <w:r w:rsidR="00EF78BB" w:rsidRPr="00F351B4">
        <w:rPr>
          <w:rFonts w:ascii="Arial" w:hAnsi="Arial" w:cs="Arial"/>
        </w:rPr>
        <w:t>m</w:t>
      </w:r>
      <w:r w:rsidR="002C2694" w:rsidRPr="00F351B4">
        <w:rPr>
          <w:rFonts w:ascii="Arial" w:hAnsi="Arial" w:cs="Arial"/>
        </w:rPr>
        <w:t>inistère</w:t>
      </w:r>
      <w:r w:rsidR="002C2694" w:rsidRPr="00F351B4">
        <w:rPr>
          <w:rFonts w:ascii="Arial" w:hAnsi="Arial" w:cs="Arial"/>
          <w:color w:val="000000" w:themeColor="text1"/>
        </w:rPr>
        <w:t xml:space="preserve"> de l’</w:t>
      </w:r>
      <w:r w:rsidR="00DC6015" w:rsidRPr="00F351B4">
        <w:rPr>
          <w:rFonts w:ascii="Arial" w:hAnsi="Arial" w:cs="Arial"/>
          <w:color w:val="000000" w:themeColor="text1"/>
        </w:rPr>
        <w:t>A</w:t>
      </w:r>
      <w:r w:rsidRPr="00F351B4">
        <w:rPr>
          <w:rFonts w:ascii="Arial" w:hAnsi="Arial" w:cs="Arial"/>
          <w:color w:val="000000" w:themeColor="text1"/>
        </w:rPr>
        <w:t>griculture, M.</w:t>
      </w:r>
      <w:r w:rsidR="0098511B" w:rsidRPr="00F351B4">
        <w:rPr>
          <w:rFonts w:ascii="Arial" w:hAnsi="Arial" w:cs="Arial"/>
          <w:color w:val="000000" w:themeColor="text1"/>
        </w:rPr>
        <w:t> </w:t>
      </w:r>
      <w:r w:rsidRPr="00F351B4">
        <w:rPr>
          <w:rFonts w:ascii="Arial" w:hAnsi="Arial" w:cs="Arial"/>
          <w:color w:val="000000" w:themeColor="text1"/>
        </w:rPr>
        <w:t xml:space="preserve">Erwan </w:t>
      </w:r>
      <w:r w:rsidR="00DC6015" w:rsidRPr="00F351B4">
        <w:rPr>
          <w:rFonts w:ascii="Arial" w:hAnsi="Arial" w:cs="Arial"/>
          <w:color w:val="000000" w:themeColor="text1"/>
        </w:rPr>
        <w:t>D</w:t>
      </w:r>
      <w:r w:rsidRPr="00F351B4">
        <w:rPr>
          <w:rFonts w:ascii="Arial" w:hAnsi="Arial" w:cs="Arial"/>
          <w:color w:val="000000" w:themeColor="text1"/>
        </w:rPr>
        <w:t xml:space="preserve">e </w:t>
      </w:r>
      <w:proofErr w:type="spellStart"/>
      <w:r w:rsidRPr="00F351B4">
        <w:rPr>
          <w:rFonts w:ascii="Arial" w:hAnsi="Arial" w:cs="Arial"/>
          <w:color w:val="000000" w:themeColor="text1"/>
        </w:rPr>
        <w:t>Gavelle</w:t>
      </w:r>
      <w:proofErr w:type="spellEnd"/>
      <w:r w:rsidR="00DC6015" w:rsidRPr="00F351B4">
        <w:rPr>
          <w:rFonts w:ascii="Arial" w:hAnsi="Arial" w:cs="Arial"/>
          <w:color w:val="000000" w:themeColor="text1"/>
        </w:rPr>
        <w:t xml:space="preserve">, </w:t>
      </w:r>
      <w:r w:rsidRPr="00F351B4">
        <w:rPr>
          <w:rFonts w:ascii="Arial" w:hAnsi="Arial" w:cs="Arial"/>
          <w:color w:val="000000" w:themeColor="text1"/>
        </w:rPr>
        <w:t xml:space="preserve">chef du bureau de la politique de l’alimentation sous la </w:t>
      </w:r>
      <w:r w:rsidR="00EF78BB" w:rsidRPr="00F351B4">
        <w:rPr>
          <w:rFonts w:ascii="Arial" w:hAnsi="Arial" w:cs="Arial"/>
          <w:color w:val="000000" w:themeColor="text1"/>
        </w:rPr>
        <w:t>d</w:t>
      </w:r>
      <w:r w:rsidRPr="00F351B4">
        <w:rPr>
          <w:rFonts w:ascii="Arial" w:hAnsi="Arial" w:cs="Arial"/>
          <w:color w:val="000000" w:themeColor="text1"/>
        </w:rPr>
        <w:t>irection de la Direction Générale de l’Alimentation. Juliette Lebourg, chargée de concertation et adjointe de la secrétaire interministérielle du Conse</w:t>
      </w:r>
      <w:r w:rsidR="001E5EB0" w:rsidRPr="00F351B4">
        <w:rPr>
          <w:rFonts w:ascii="Arial" w:hAnsi="Arial" w:cs="Arial"/>
          <w:color w:val="000000" w:themeColor="text1"/>
        </w:rPr>
        <w:t>il National de l’Alimentation.</w:t>
      </w:r>
      <w:r w:rsidR="001815D9" w:rsidRPr="00F351B4">
        <w:rPr>
          <w:rFonts w:ascii="Arial" w:hAnsi="Arial" w:cs="Arial"/>
          <w:color w:val="000000" w:themeColor="text1"/>
        </w:rPr>
        <w:t xml:space="preserve"> </w:t>
      </w:r>
      <w:r w:rsidRPr="00F351B4">
        <w:rPr>
          <w:rFonts w:ascii="Arial" w:hAnsi="Arial" w:cs="Arial"/>
          <w:color w:val="000000" w:themeColor="text1"/>
        </w:rPr>
        <w:t>Dans la même séquence</w:t>
      </w:r>
      <w:r w:rsidR="00EF78BB" w:rsidRPr="00F351B4">
        <w:rPr>
          <w:rFonts w:ascii="Arial" w:hAnsi="Arial" w:cs="Arial"/>
          <w:color w:val="000000" w:themeColor="text1"/>
        </w:rPr>
        <w:t>,</w:t>
      </w:r>
      <w:r w:rsidRPr="00F351B4">
        <w:rPr>
          <w:rFonts w:ascii="Arial" w:hAnsi="Arial" w:cs="Arial"/>
          <w:color w:val="000000" w:themeColor="text1"/>
        </w:rPr>
        <w:t xml:space="preserve"> interviendront Benoît </w:t>
      </w:r>
      <w:proofErr w:type="spellStart"/>
      <w:r w:rsidRPr="00F351B4">
        <w:rPr>
          <w:rFonts w:ascii="Arial" w:hAnsi="Arial" w:cs="Arial"/>
          <w:color w:val="000000" w:themeColor="text1"/>
        </w:rPr>
        <w:t>Granier</w:t>
      </w:r>
      <w:proofErr w:type="spellEnd"/>
      <w:r w:rsidRPr="00F351B4">
        <w:rPr>
          <w:rFonts w:ascii="Arial" w:hAnsi="Arial" w:cs="Arial"/>
          <w:color w:val="000000" w:themeColor="text1"/>
        </w:rPr>
        <w:t xml:space="preserve"> </w:t>
      </w:r>
      <w:r w:rsidR="00CF244C" w:rsidRPr="00F351B4">
        <w:rPr>
          <w:rFonts w:ascii="Arial" w:hAnsi="Arial" w:cs="Arial"/>
          <w:color w:val="000000" w:themeColor="text1"/>
        </w:rPr>
        <w:t xml:space="preserve">responsable </w:t>
      </w:r>
      <w:r w:rsidRPr="00F351B4">
        <w:rPr>
          <w:rFonts w:ascii="Arial" w:hAnsi="Arial" w:cs="Arial"/>
          <w:color w:val="000000" w:themeColor="text1"/>
        </w:rPr>
        <w:t xml:space="preserve">du Réseau Action Climat, Romain Henry de la Confédération Paysanne et Anne </w:t>
      </w:r>
      <w:proofErr w:type="spellStart"/>
      <w:r w:rsidRPr="00F351B4">
        <w:rPr>
          <w:rFonts w:ascii="Arial" w:hAnsi="Arial" w:cs="Arial"/>
          <w:color w:val="000000" w:themeColor="text1"/>
        </w:rPr>
        <w:t>Garreta</w:t>
      </w:r>
      <w:proofErr w:type="spellEnd"/>
      <w:r w:rsidRPr="00F351B4">
        <w:rPr>
          <w:rFonts w:ascii="Arial" w:hAnsi="Arial" w:cs="Arial"/>
          <w:color w:val="000000" w:themeColor="text1"/>
        </w:rPr>
        <w:t>, secrétaire nationale de la Fédération Nationale de l’Agriculture et des Forêts CGT.</w:t>
      </w:r>
    </w:p>
    <w:p w14:paraId="1236F543" w14:textId="77777777" w:rsidR="00CF244C"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 xml:space="preserve">La deuxième séquence sera </w:t>
      </w:r>
      <w:r w:rsidR="00CF244C" w:rsidRPr="00F351B4">
        <w:rPr>
          <w:rFonts w:ascii="Arial" w:hAnsi="Arial" w:cs="Arial"/>
          <w:color w:val="000000" w:themeColor="text1"/>
        </w:rPr>
        <w:t xml:space="preserve">consacrée à la nutrition </w:t>
      </w:r>
      <w:r w:rsidR="00DC6015" w:rsidRPr="00F351B4">
        <w:rPr>
          <w:rFonts w:ascii="Arial" w:hAnsi="Arial" w:cs="Arial"/>
          <w:color w:val="000000" w:themeColor="text1"/>
        </w:rPr>
        <w:t>et plus</w:t>
      </w:r>
      <w:r w:rsidRPr="00F351B4">
        <w:rPr>
          <w:rFonts w:ascii="Arial" w:hAnsi="Arial" w:cs="Arial"/>
          <w:color w:val="000000" w:themeColor="text1"/>
        </w:rPr>
        <w:t xml:space="preserve"> particulièrement </w:t>
      </w:r>
      <w:r w:rsidR="00CF244C" w:rsidRPr="00F351B4">
        <w:rPr>
          <w:rFonts w:ascii="Arial" w:hAnsi="Arial" w:cs="Arial"/>
          <w:color w:val="000000" w:themeColor="text1"/>
        </w:rPr>
        <w:t xml:space="preserve">le </w:t>
      </w:r>
      <w:r w:rsidR="002A541B" w:rsidRPr="00F351B4">
        <w:rPr>
          <w:rFonts w:ascii="Arial" w:hAnsi="Arial" w:cs="Arial"/>
          <w:color w:val="000000" w:themeColor="text1"/>
        </w:rPr>
        <w:t>Nutri-Score</w:t>
      </w:r>
      <w:r w:rsidR="00DC6015" w:rsidRPr="00F351B4">
        <w:rPr>
          <w:rFonts w:ascii="Arial" w:hAnsi="Arial" w:cs="Arial"/>
          <w:color w:val="000000" w:themeColor="text1"/>
        </w:rPr>
        <w:t xml:space="preserve">, logo à quatre </w:t>
      </w:r>
      <w:r w:rsidRPr="00F351B4">
        <w:rPr>
          <w:rFonts w:ascii="Arial" w:hAnsi="Arial" w:cs="Arial"/>
          <w:color w:val="000000" w:themeColor="text1"/>
        </w:rPr>
        <w:t>couleurs qui permet à n’importe quel citoyen d’évaluer facilement et de choisir les produits les</w:t>
      </w:r>
      <w:r w:rsidR="00DC6015" w:rsidRPr="00F351B4">
        <w:rPr>
          <w:rFonts w:ascii="Arial" w:hAnsi="Arial" w:cs="Arial"/>
          <w:color w:val="000000" w:themeColor="text1"/>
        </w:rPr>
        <w:t xml:space="preserve"> plus bénéfiques pour sa santé. </w:t>
      </w:r>
      <w:r w:rsidRPr="00F351B4">
        <w:rPr>
          <w:rFonts w:ascii="Arial" w:hAnsi="Arial" w:cs="Arial"/>
          <w:color w:val="000000" w:themeColor="text1"/>
        </w:rPr>
        <w:t>Selon l’INRA</w:t>
      </w:r>
      <w:r w:rsidR="00CF244C" w:rsidRPr="00F351B4">
        <w:rPr>
          <w:rFonts w:ascii="Arial" w:hAnsi="Arial" w:cs="Arial"/>
          <w:color w:val="000000" w:themeColor="text1"/>
        </w:rPr>
        <w:t>E</w:t>
      </w:r>
      <w:r w:rsidRPr="00F351B4">
        <w:rPr>
          <w:rFonts w:ascii="Arial" w:hAnsi="Arial" w:cs="Arial"/>
          <w:color w:val="000000" w:themeColor="text1"/>
        </w:rPr>
        <w:t>, plus des 2/3 des 30</w:t>
      </w:r>
      <w:r w:rsidR="0098511B" w:rsidRPr="00F351B4">
        <w:rPr>
          <w:rFonts w:ascii="Arial" w:hAnsi="Arial" w:cs="Arial"/>
          <w:color w:val="000000" w:themeColor="text1"/>
        </w:rPr>
        <w:t> </w:t>
      </w:r>
      <w:r w:rsidRPr="00F351B4">
        <w:rPr>
          <w:rFonts w:ascii="Arial" w:hAnsi="Arial" w:cs="Arial"/>
          <w:color w:val="000000" w:themeColor="text1"/>
        </w:rPr>
        <w:t>000</w:t>
      </w:r>
      <w:r w:rsidR="0098511B" w:rsidRPr="00F351B4">
        <w:rPr>
          <w:rFonts w:ascii="Arial" w:hAnsi="Arial" w:cs="Arial"/>
          <w:color w:val="000000" w:themeColor="text1"/>
        </w:rPr>
        <w:t> </w:t>
      </w:r>
      <w:r w:rsidRPr="00F351B4">
        <w:rPr>
          <w:rFonts w:ascii="Arial" w:hAnsi="Arial" w:cs="Arial"/>
          <w:color w:val="000000" w:themeColor="text1"/>
        </w:rPr>
        <w:t xml:space="preserve">aliments étiquetés que nous consommons sont ultra-transformés. Le champ </w:t>
      </w:r>
      <w:r w:rsidRPr="00F351B4">
        <w:rPr>
          <w:rFonts w:ascii="Arial" w:hAnsi="Arial" w:cs="Arial"/>
          <w:color w:val="000000" w:themeColor="text1"/>
        </w:rPr>
        <w:lastRenderedPageBreak/>
        <w:t xml:space="preserve">d’application de ce logo est immense. Logo qui a été validé par une communauté scientifique très large. Il </w:t>
      </w:r>
      <w:r w:rsidR="00DC6015" w:rsidRPr="00F351B4">
        <w:rPr>
          <w:rFonts w:ascii="Arial" w:hAnsi="Arial" w:cs="Arial"/>
          <w:color w:val="000000" w:themeColor="text1"/>
        </w:rPr>
        <w:t>est</w:t>
      </w:r>
      <w:r w:rsidRPr="00F351B4">
        <w:rPr>
          <w:rFonts w:ascii="Arial" w:hAnsi="Arial" w:cs="Arial"/>
          <w:color w:val="000000" w:themeColor="text1"/>
        </w:rPr>
        <w:t xml:space="preserve"> apposé sur les étiquettes des produits alimentaires dont les entreprises ont accepté ce logo en France comme dans </w:t>
      </w:r>
      <w:r w:rsidR="00DC6015" w:rsidRPr="00F351B4">
        <w:rPr>
          <w:rFonts w:ascii="Arial" w:hAnsi="Arial" w:cs="Arial"/>
          <w:color w:val="000000" w:themeColor="text1"/>
        </w:rPr>
        <w:t>six </w:t>
      </w:r>
      <w:r w:rsidRPr="00F351B4">
        <w:rPr>
          <w:rFonts w:ascii="Arial" w:hAnsi="Arial" w:cs="Arial"/>
          <w:color w:val="000000" w:themeColor="text1"/>
        </w:rPr>
        <w:t>autres pays européens</w:t>
      </w:r>
      <w:r w:rsidR="00B95E73" w:rsidRPr="00F351B4">
        <w:rPr>
          <w:rFonts w:ascii="Arial" w:hAnsi="Arial" w:cs="Arial"/>
          <w:color w:val="000000" w:themeColor="text1"/>
        </w:rPr>
        <w:t>.</w:t>
      </w:r>
      <w:r w:rsidRPr="00F351B4">
        <w:rPr>
          <w:rFonts w:ascii="Arial" w:hAnsi="Arial" w:cs="Arial"/>
          <w:color w:val="000000" w:themeColor="text1"/>
        </w:rPr>
        <w:t xml:space="preserve"> </w:t>
      </w:r>
      <w:r w:rsidR="00B95E73" w:rsidRPr="00F351B4">
        <w:rPr>
          <w:rFonts w:ascii="Arial" w:hAnsi="Arial" w:cs="Arial"/>
          <w:color w:val="000000" w:themeColor="text1"/>
        </w:rPr>
        <w:t>M</w:t>
      </w:r>
      <w:r w:rsidRPr="00F351B4">
        <w:rPr>
          <w:rFonts w:ascii="Arial" w:hAnsi="Arial" w:cs="Arial"/>
          <w:color w:val="000000" w:themeColor="text1"/>
        </w:rPr>
        <w:t xml:space="preserve">ais ce n’est pas </w:t>
      </w:r>
      <w:r w:rsidR="00B95E73" w:rsidRPr="00F351B4">
        <w:rPr>
          <w:rFonts w:ascii="Arial" w:hAnsi="Arial" w:cs="Arial"/>
          <w:color w:val="000000" w:themeColor="text1"/>
        </w:rPr>
        <w:t>le cas de</w:t>
      </w:r>
      <w:r w:rsidRPr="00F351B4">
        <w:rPr>
          <w:rFonts w:ascii="Arial" w:hAnsi="Arial" w:cs="Arial"/>
          <w:color w:val="000000" w:themeColor="text1"/>
        </w:rPr>
        <w:t xml:space="preserve"> certains lobbys de l’agro-industrie, toujours eux</w:t>
      </w:r>
      <w:r w:rsidR="00DC6015" w:rsidRPr="00F351B4">
        <w:rPr>
          <w:rFonts w:ascii="Arial" w:hAnsi="Arial" w:cs="Arial"/>
          <w:color w:val="000000" w:themeColor="text1"/>
        </w:rPr>
        <w:t>,</w:t>
      </w:r>
      <w:r w:rsidRPr="00F351B4">
        <w:rPr>
          <w:rFonts w:ascii="Arial" w:hAnsi="Arial" w:cs="Arial"/>
          <w:color w:val="000000" w:themeColor="text1"/>
        </w:rPr>
        <w:t xml:space="preserve"> et certains fabricants de produits l</w:t>
      </w:r>
      <w:r w:rsidR="00CF244C" w:rsidRPr="00F351B4">
        <w:rPr>
          <w:rFonts w:ascii="Arial" w:hAnsi="Arial" w:cs="Arial"/>
          <w:color w:val="000000" w:themeColor="text1"/>
        </w:rPr>
        <w:t>ocaux, Roquefort, charcuterie</w:t>
      </w:r>
      <w:r w:rsidR="005D4EC0" w:rsidRPr="00F351B4">
        <w:rPr>
          <w:rFonts w:ascii="Arial" w:hAnsi="Arial" w:cs="Arial"/>
          <w:color w:val="000000" w:themeColor="text1"/>
        </w:rPr>
        <w:t>, etc</w:t>
      </w:r>
      <w:r w:rsidR="00DC6015" w:rsidRPr="00F351B4">
        <w:rPr>
          <w:rFonts w:ascii="Arial" w:hAnsi="Arial" w:cs="Arial"/>
          <w:color w:val="000000" w:themeColor="text1"/>
        </w:rPr>
        <w:t>.,</w:t>
      </w:r>
      <w:r w:rsidRPr="00F351B4">
        <w:rPr>
          <w:rFonts w:ascii="Arial" w:hAnsi="Arial" w:cs="Arial"/>
          <w:color w:val="000000" w:themeColor="text1"/>
        </w:rPr>
        <w:t xml:space="preserve"> qui mènent une bataille féroce pour qu’il ne soit pas rendu obligatoire</w:t>
      </w:r>
      <w:r w:rsidR="00DC6015" w:rsidRPr="00F351B4">
        <w:rPr>
          <w:rFonts w:ascii="Arial" w:hAnsi="Arial" w:cs="Arial"/>
          <w:color w:val="000000" w:themeColor="text1"/>
        </w:rPr>
        <w:t>,</w:t>
      </w:r>
      <w:r w:rsidRPr="00F351B4">
        <w:rPr>
          <w:rFonts w:ascii="Arial" w:hAnsi="Arial" w:cs="Arial"/>
          <w:color w:val="000000" w:themeColor="text1"/>
        </w:rPr>
        <w:t xml:space="preserve"> ainsi que </w:t>
      </w:r>
      <w:r w:rsidR="00B95E73" w:rsidRPr="00F351B4">
        <w:rPr>
          <w:rFonts w:ascii="Arial" w:hAnsi="Arial" w:cs="Arial"/>
          <w:color w:val="000000" w:themeColor="text1"/>
        </w:rPr>
        <w:t>certains</w:t>
      </w:r>
      <w:r w:rsidRPr="00F351B4">
        <w:rPr>
          <w:rFonts w:ascii="Arial" w:hAnsi="Arial" w:cs="Arial"/>
          <w:color w:val="000000" w:themeColor="text1"/>
        </w:rPr>
        <w:t xml:space="preserve"> pays comme l’Italie. La bataille est donc rude pour que la Commission </w:t>
      </w:r>
      <w:r w:rsidR="00EF78BB" w:rsidRPr="00F351B4">
        <w:rPr>
          <w:rFonts w:ascii="Arial" w:hAnsi="Arial" w:cs="Arial"/>
          <w:color w:val="000000" w:themeColor="text1"/>
        </w:rPr>
        <w:t>e</w:t>
      </w:r>
      <w:r w:rsidRPr="00F351B4">
        <w:rPr>
          <w:rFonts w:ascii="Arial" w:hAnsi="Arial" w:cs="Arial"/>
          <w:color w:val="000000" w:themeColor="text1"/>
        </w:rPr>
        <w:t xml:space="preserve">uropéenne fasse valider ce logo par ses membres et qu’il devienne obligatoire dans tous les </w:t>
      </w:r>
      <w:r w:rsidR="00CF244C" w:rsidRPr="00F351B4">
        <w:rPr>
          <w:rFonts w:ascii="Arial" w:hAnsi="Arial" w:cs="Arial"/>
          <w:color w:val="000000" w:themeColor="text1"/>
        </w:rPr>
        <w:t>pays d’Europe dont la France.</w:t>
      </w:r>
    </w:p>
    <w:p w14:paraId="616BC987" w14:textId="77777777" w:rsidR="00C81758"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Pour présenter le Nutri-Score, nous aurons la participation de Chantal Julia, chercheuse dans l’équipe d’épidémiologie nutritionnelle à l’INSERM et François</w:t>
      </w:r>
      <w:r w:rsidR="00DC6015" w:rsidRPr="00F351B4">
        <w:rPr>
          <w:rFonts w:ascii="Arial" w:hAnsi="Arial" w:cs="Arial"/>
          <w:color w:val="000000" w:themeColor="text1"/>
        </w:rPr>
        <w:t> </w:t>
      </w:r>
      <w:r w:rsidRPr="00F351B4">
        <w:rPr>
          <w:rFonts w:ascii="Arial" w:hAnsi="Arial" w:cs="Arial"/>
          <w:color w:val="000000" w:themeColor="text1"/>
        </w:rPr>
        <w:t xml:space="preserve">Bilem, animateur </w:t>
      </w:r>
      <w:r w:rsidR="00CF244C" w:rsidRPr="00F351B4">
        <w:rPr>
          <w:rFonts w:ascii="Arial" w:hAnsi="Arial" w:cs="Arial"/>
          <w:color w:val="000000" w:themeColor="text1"/>
        </w:rPr>
        <w:t>du Pôle International d’Indecosa</w:t>
      </w:r>
      <w:r w:rsidRPr="00F351B4">
        <w:rPr>
          <w:rFonts w:ascii="Arial" w:hAnsi="Arial" w:cs="Arial"/>
          <w:color w:val="000000" w:themeColor="text1"/>
        </w:rPr>
        <w:t xml:space="preserve"> qui interviendra sur le rôle de la Commission </w:t>
      </w:r>
      <w:r w:rsidR="00EF78BB" w:rsidRPr="00F351B4">
        <w:rPr>
          <w:rFonts w:ascii="Arial" w:hAnsi="Arial" w:cs="Arial"/>
          <w:color w:val="000000" w:themeColor="text1"/>
        </w:rPr>
        <w:t>e</w:t>
      </w:r>
      <w:r w:rsidRPr="00F351B4">
        <w:rPr>
          <w:rFonts w:ascii="Arial" w:hAnsi="Arial" w:cs="Arial"/>
          <w:color w:val="000000" w:themeColor="text1"/>
        </w:rPr>
        <w:t>uropéenne dans cette affaire.</w:t>
      </w:r>
    </w:p>
    <w:p w14:paraId="7F1F371A" w14:textId="77777777" w:rsidR="00DC6015" w:rsidRPr="00F351B4" w:rsidRDefault="00DC6015" w:rsidP="0000033F">
      <w:pPr>
        <w:spacing w:after="200" w:line="276" w:lineRule="auto"/>
        <w:jc w:val="both"/>
        <w:rPr>
          <w:rFonts w:ascii="Arial" w:hAnsi="Arial" w:cs="Arial"/>
          <w:color w:val="000000" w:themeColor="text1"/>
        </w:rPr>
      </w:pPr>
      <w:r w:rsidRPr="00F351B4">
        <w:rPr>
          <w:rFonts w:ascii="Arial" w:hAnsi="Arial" w:cs="Arial"/>
          <w:color w:val="000000" w:themeColor="text1"/>
        </w:rPr>
        <w:t>L</w:t>
      </w:r>
      <w:r w:rsidR="00C81758" w:rsidRPr="00F351B4">
        <w:rPr>
          <w:rFonts w:ascii="Arial" w:hAnsi="Arial" w:cs="Arial"/>
          <w:color w:val="000000" w:themeColor="text1"/>
        </w:rPr>
        <w:t>a troisième séquence</w:t>
      </w:r>
      <w:r w:rsidRPr="00F351B4">
        <w:rPr>
          <w:rFonts w:ascii="Arial" w:hAnsi="Arial" w:cs="Arial"/>
          <w:color w:val="000000" w:themeColor="text1"/>
        </w:rPr>
        <w:t>,</w:t>
      </w:r>
      <w:r w:rsidR="00C81758" w:rsidRPr="00F351B4">
        <w:rPr>
          <w:rFonts w:ascii="Arial" w:hAnsi="Arial" w:cs="Arial"/>
          <w:color w:val="000000" w:themeColor="text1"/>
        </w:rPr>
        <w:t xml:space="preserve"> c’est-à-dire toute l’après-midi</w:t>
      </w:r>
      <w:r w:rsidRPr="00F351B4">
        <w:rPr>
          <w:rFonts w:ascii="Arial" w:hAnsi="Arial" w:cs="Arial"/>
          <w:color w:val="000000" w:themeColor="text1"/>
        </w:rPr>
        <w:t>,</w:t>
      </w:r>
      <w:r w:rsidR="00C81758" w:rsidRPr="00F351B4">
        <w:rPr>
          <w:rFonts w:ascii="Arial" w:hAnsi="Arial" w:cs="Arial"/>
          <w:color w:val="000000" w:themeColor="text1"/>
        </w:rPr>
        <w:t xml:space="preserve"> sera consacrée à la précarité alimentaire. Précarité alimentaire qui </w:t>
      </w:r>
      <w:r w:rsidRPr="00F351B4">
        <w:rPr>
          <w:rFonts w:ascii="Arial" w:hAnsi="Arial" w:cs="Arial"/>
          <w:color w:val="000000" w:themeColor="text1"/>
        </w:rPr>
        <w:t xml:space="preserve">touche officiellement près de 8 millions </w:t>
      </w:r>
      <w:r w:rsidR="00C81758" w:rsidRPr="00F351B4">
        <w:rPr>
          <w:rFonts w:ascii="Arial" w:hAnsi="Arial" w:cs="Arial"/>
          <w:color w:val="000000" w:themeColor="text1"/>
        </w:rPr>
        <w:t xml:space="preserve">de </w:t>
      </w:r>
      <w:r w:rsidR="00EF78BB" w:rsidRPr="00F351B4">
        <w:rPr>
          <w:rFonts w:ascii="Arial" w:hAnsi="Arial" w:cs="Arial"/>
          <w:color w:val="000000" w:themeColor="text1"/>
        </w:rPr>
        <w:t>F</w:t>
      </w:r>
      <w:r w:rsidR="00C81758" w:rsidRPr="00F351B4">
        <w:rPr>
          <w:rFonts w:ascii="Arial" w:hAnsi="Arial" w:cs="Arial"/>
          <w:color w:val="000000" w:themeColor="text1"/>
        </w:rPr>
        <w:t>rançais. L’aide alimentaire en France concerne 7</w:t>
      </w:r>
      <w:r w:rsidRPr="00F351B4">
        <w:rPr>
          <w:rFonts w:ascii="Arial" w:hAnsi="Arial" w:cs="Arial"/>
          <w:color w:val="000000" w:themeColor="text1"/>
        </w:rPr>
        <w:t xml:space="preserve"> millions </w:t>
      </w:r>
      <w:r w:rsidR="00C81758" w:rsidRPr="00F351B4">
        <w:rPr>
          <w:rFonts w:ascii="Arial" w:hAnsi="Arial" w:cs="Arial"/>
          <w:color w:val="000000" w:themeColor="text1"/>
        </w:rPr>
        <w:t>de personnes</w:t>
      </w:r>
      <w:r w:rsidRPr="00F351B4">
        <w:rPr>
          <w:rFonts w:ascii="Arial" w:hAnsi="Arial" w:cs="Arial"/>
          <w:color w:val="000000" w:themeColor="text1"/>
        </w:rPr>
        <w:t>,</w:t>
      </w:r>
      <w:r w:rsidR="00C81758" w:rsidRPr="00F351B4">
        <w:rPr>
          <w:rFonts w:ascii="Arial" w:hAnsi="Arial" w:cs="Arial"/>
          <w:color w:val="000000" w:themeColor="text1"/>
        </w:rPr>
        <w:t xml:space="preserve"> mais un chiffre qui est sans doute sous-est</w:t>
      </w:r>
      <w:r w:rsidR="001E5EB0" w:rsidRPr="00F351B4">
        <w:rPr>
          <w:rFonts w:ascii="Arial" w:hAnsi="Arial" w:cs="Arial"/>
          <w:color w:val="000000" w:themeColor="text1"/>
        </w:rPr>
        <w:t>imé par rapport au besoin réel.</w:t>
      </w:r>
      <w:r w:rsidR="001815D9" w:rsidRPr="00F351B4">
        <w:rPr>
          <w:rFonts w:ascii="Arial" w:hAnsi="Arial" w:cs="Arial"/>
          <w:color w:val="000000" w:themeColor="text1"/>
        </w:rPr>
        <w:t xml:space="preserve"> </w:t>
      </w:r>
      <w:r w:rsidR="00C81758" w:rsidRPr="00F351B4">
        <w:rPr>
          <w:rFonts w:ascii="Arial" w:hAnsi="Arial" w:cs="Arial"/>
          <w:color w:val="000000" w:themeColor="text1"/>
        </w:rPr>
        <w:t>La demande d’aide alimentaire restant une démarche s</w:t>
      </w:r>
      <w:r w:rsidRPr="00F351B4">
        <w:rPr>
          <w:rFonts w:ascii="Arial" w:hAnsi="Arial" w:cs="Arial"/>
          <w:color w:val="000000" w:themeColor="text1"/>
        </w:rPr>
        <w:t>ouvent difficile ou mal connue.</w:t>
      </w:r>
    </w:p>
    <w:p w14:paraId="6B91D255" w14:textId="77777777" w:rsidR="00CF244C" w:rsidRPr="00F351B4" w:rsidRDefault="00DC6015" w:rsidP="0000033F">
      <w:pPr>
        <w:spacing w:after="200" w:line="276" w:lineRule="auto"/>
        <w:jc w:val="both"/>
        <w:rPr>
          <w:rFonts w:ascii="Arial" w:hAnsi="Arial" w:cs="Arial"/>
          <w:color w:val="000000" w:themeColor="text1"/>
        </w:rPr>
      </w:pPr>
      <w:r w:rsidRPr="00F351B4">
        <w:rPr>
          <w:rFonts w:ascii="Arial" w:hAnsi="Arial" w:cs="Arial"/>
          <w:color w:val="000000" w:themeColor="text1"/>
        </w:rPr>
        <w:t xml:space="preserve">Sur 7 millions </w:t>
      </w:r>
      <w:r w:rsidR="00C81758" w:rsidRPr="00F351B4">
        <w:rPr>
          <w:rFonts w:ascii="Arial" w:hAnsi="Arial" w:cs="Arial"/>
          <w:color w:val="000000" w:themeColor="text1"/>
        </w:rPr>
        <w:t xml:space="preserve">de personnes, le réseau des banques alimentaires </w:t>
      </w:r>
      <w:r w:rsidR="00147E78" w:rsidRPr="00F351B4">
        <w:rPr>
          <w:rFonts w:ascii="Arial" w:hAnsi="Arial" w:cs="Arial"/>
          <w:color w:val="000000" w:themeColor="text1"/>
        </w:rPr>
        <w:t>permet d’en aider seulement 2,1 millions</w:t>
      </w:r>
      <w:r w:rsidR="00C81758" w:rsidRPr="00F351B4">
        <w:rPr>
          <w:rFonts w:ascii="Arial" w:hAnsi="Arial" w:cs="Arial"/>
          <w:color w:val="000000" w:themeColor="text1"/>
        </w:rPr>
        <w:t xml:space="preserve">. L’inflation touche durement l’assiette des </w:t>
      </w:r>
      <w:r w:rsidR="00EF78BB" w:rsidRPr="00F351B4">
        <w:rPr>
          <w:rFonts w:ascii="Arial" w:hAnsi="Arial" w:cs="Arial"/>
          <w:color w:val="000000" w:themeColor="text1"/>
        </w:rPr>
        <w:t>F</w:t>
      </w:r>
      <w:r w:rsidR="00C81758" w:rsidRPr="00F351B4">
        <w:rPr>
          <w:rFonts w:ascii="Arial" w:hAnsi="Arial" w:cs="Arial"/>
          <w:color w:val="000000" w:themeColor="text1"/>
        </w:rPr>
        <w:t>rançais les plus modestes. En effet, ils sont nombreux à avoir sacrifié un repas à cause de celle-ci</w:t>
      </w:r>
      <w:r w:rsidR="00147E78" w:rsidRPr="00F351B4">
        <w:rPr>
          <w:rFonts w:ascii="Arial" w:hAnsi="Arial" w:cs="Arial"/>
          <w:color w:val="000000" w:themeColor="text1"/>
        </w:rPr>
        <w:t>,</w:t>
      </w:r>
      <w:r w:rsidR="00C81758" w:rsidRPr="00F351B4">
        <w:rPr>
          <w:rFonts w:ascii="Arial" w:hAnsi="Arial" w:cs="Arial"/>
          <w:color w:val="000000" w:themeColor="text1"/>
        </w:rPr>
        <w:t xml:space="preserve"> selon une étude de l’IFOP de mars 2023 sur la précarité alimentaire. L’enquête qui porte sur les 30</w:t>
      </w:r>
      <w:r w:rsidR="00147E78" w:rsidRPr="00F351B4">
        <w:rPr>
          <w:rFonts w:ascii="Arial" w:hAnsi="Arial" w:cs="Arial"/>
          <w:color w:val="000000" w:themeColor="text1"/>
        </w:rPr>
        <w:t> </w:t>
      </w:r>
      <w:r w:rsidR="00C81758" w:rsidRPr="00F351B4">
        <w:rPr>
          <w:rFonts w:ascii="Arial" w:hAnsi="Arial" w:cs="Arial"/>
          <w:color w:val="000000" w:themeColor="text1"/>
        </w:rPr>
        <w:t xml:space="preserve">% des </w:t>
      </w:r>
      <w:r w:rsidR="00EF78BB" w:rsidRPr="00F351B4">
        <w:rPr>
          <w:rFonts w:ascii="Arial" w:hAnsi="Arial" w:cs="Arial"/>
          <w:color w:val="000000" w:themeColor="text1"/>
        </w:rPr>
        <w:t>F</w:t>
      </w:r>
      <w:r w:rsidR="00C81758" w:rsidRPr="00F351B4">
        <w:rPr>
          <w:rFonts w:ascii="Arial" w:hAnsi="Arial" w:cs="Arial"/>
          <w:color w:val="000000" w:themeColor="text1"/>
        </w:rPr>
        <w:t xml:space="preserve">rançais les plus pauvres, ceux qui gagnent le SMIC ou </w:t>
      </w:r>
      <w:proofErr w:type="gramStart"/>
      <w:r w:rsidR="00C81758" w:rsidRPr="00F351B4">
        <w:rPr>
          <w:rFonts w:ascii="Arial" w:hAnsi="Arial" w:cs="Arial"/>
          <w:color w:val="000000" w:themeColor="text1"/>
        </w:rPr>
        <w:t>moins</w:t>
      </w:r>
      <w:r w:rsidR="00B95E73" w:rsidRPr="00F351B4">
        <w:rPr>
          <w:rFonts w:ascii="Arial" w:hAnsi="Arial" w:cs="Arial"/>
          <w:color w:val="000000" w:themeColor="text1"/>
        </w:rPr>
        <w:t xml:space="preserve">, </w:t>
      </w:r>
      <w:r w:rsidR="00C81758" w:rsidRPr="00F351B4">
        <w:rPr>
          <w:rFonts w:ascii="Arial" w:hAnsi="Arial" w:cs="Arial"/>
          <w:color w:val="000000" w:themeColor="text1"/>
        </w:rPr>
        <w:t xml:space="preserve"> dresse</w:t>
      </w:r>
      <w:proofErr w:type="gramEnd"/>
      <w:r w:rsidR="00C81758" w:rsidRPr="00F351B4">
        <w:rPr>
          <w:rFonts w:ascii="Arial" w:hAnsi="Arial" w:cs="Arial"/>
          <w:color w:val="000000" w:themeColor="text1"/>
        </w:rPr>
        <w:t xml:space="preserve"> un triste constat de la situation</w:t>
      </w:r>
      <w:r w:rsidR="0098511B" w:rsidRPr="00F351B4">
        <w:rPr>
          <w:rFonts w:ascii="Arial" w:hAnsi="Arial" w:cs="Arial"/>
          <w:color w:val="000000" w:themeColor="text1"/>
        </w:rPr>
        <w:t> </w:t>
      </w:r>
      <w:r w:rsidR="00147E78" w:rsidRPr="00F351B4">
        <w:rPr>
          <w:rFonts w:ascii="Arial" w:hAnsi="Arial" w:cs="Arial"/>
          <w:color w:val="000000" w:themeColor="text1"/>
        </w:rPr>
        <w:t>;</w:t>
      </w:r>
      <w:r w:rsidR="00C81758" w:rsidRPr="00F351B4">
        <w:rPr>
          <w:rFonts w:ascii="Arial" w:hAnsi="Arial" w:cs="Arial"/>
          <w:color w:val="000000" w:themeColor="text1"/>
        </w:rPr>
        <w:t xml:space="preserve"> 79</w:t>
      </w:r>
      <w:r w:rsidR="00147E78" w:rsidRPr="00F351B4">
        <w:rPr>
          <w:rFonts w:ascii="Arial" w:hAnsi="Arial" w:cs="Arial"/>
          <w:color w:val="000000" w:themeColor="text1"/>
        </w:rPr>
        <w:t> </w:t>
      </w:r>
      <w:r w:rsidR="00C81758" w:rsidRPr="00F351B4">
        <w:rPr>
          <w:rFonts w:ascii="Arial" w:hAnsi="Arial" w:cs="Arial"/>
          <w:color w:val="000000" w:themeColor="text1"/>
        </w:rPr>
        <w:t>% des sondés ont restreint leurs achats de nourriture à cause de la hausse des prix qui est particulièrement marquée dans l’alimentaire.</w:t>
      </w:r>
      <w:r w:rsidR="001815D9" w:rsidRPr="00F351B4">
        <w:rPr>
          <w:rFonts w:ascii="Arial" w:hAnsi="Arial" w:cs="Arial"/>
          <w:color w:val="000000" w:themeColor="text1"/>
        </w:rPr>
        <w:t xml:space="preserve"> </w:t>
      </w:r>
      <w:r w:rsidR="00C81758" w:rsidRPr="00F351B4">
        <w:rPr>
          <w:rFonts w:ascii="Arial" w:hAnsi="Arial" w:cs="Arial"/>
          <w:color w:val="000000" w:themeColor="text1"/>
        </w:rPr>
        <w:t>Voilà donc une situation dramatique qui nous a amenés à choisi</w:t>
      </w:r>
      <w:r w:rsidR="00CF244C" w:rsidRPr="00F351B4">
        <w:rPr>
          <w:rFonts w:ascii="Arial" w:hAnsi="Arial" w:cs="Arial"/>
          <w:color w:val="000000" w:themeColor="text1"/>
        </w:rPr>
        <w:t>r ce thème pour notre colloque.</w:t>
      </w:r>
    </w:p>
    <w:p w14:paraId="543F0AAD" w14:textId="77777777" w:rsidR="00147E78"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Franck Le Morvan de l’IGAS qui a présidé le groupe de concertation du Conseil National de l’Alimentation</w:t>
      </w:r>
      <w:r w:rsidR="00147E78" w:rsidRPr="00F351B4">
        <w:rPr>
          <w:rFonts w:ascii="Arial" w:hAnsi="Arial" w:cs="Arial"/>
          <w:color w:val="000000" w:themeColor="text1"/>
        </w:rPr>
        <w:t>, traitant de l’avis n°</w:t>
      </w:r>
      <w:r w:rsidR="0098511B" w:rsidRPr="00F351B4">
        <w:rPr>
          <w:rFonts w:ascii="Arial" w:hAnsi="Arial" w:cs="Arial"/>
          <w:color w:val="000000" w:themeColor="text1"/>
        </w:rPr>
        <w:t> </w:t>
      </w:r>
      <w:r w:rsidR="00147E78" w:rsidRPr="00F351B4">
        <w:rPr>
          <w:rFonts w:ascii="Arial" w:hAnsi="Arial" w:cs="Arial"/>
          <w:color w:val="000000" w:themeColor="text1"/>
        </w:rPr>
        <w:t>91</w:t>
      </w:r>
      <w:r w:rsidR="00CF244C" w:rsidRPr="00F351B4">
        <w:rPr>
          <w:rFonts w:ascii="Arial" w:hAnsi="Arial" w:cs="Arial"/>
          <w:color w:val="000000" w:themeColor="text1"/>
        </w:rPr>
        <w:t>«</w:t>
      </w:r>
      <w:r w:rsidR="0098511B" w:rsidRPr="00F351B4">
        <w:rPr>
          <w:rFonts w:ascii="Arial" w:hAnsi="Arial" w:cs="Arial"/>
          <w:color w:val="000000" w:themeColor="text1"/>
        </w:rPr>
        <w:t> </w:t>
      </w:r>
      <w:r w:rsidRPr="00F351B4">
        <w:rPr>
          <w:rFonts w:ascii="Arial" w:hAnsi="Arial" w:cs="Arial"/>
          <w:color w:val="000000" w:themeColor="text1"/>
        </w:rPr>
        <w:t>prévenir et lutter contre la précarité alimentaire</w:t>
      </w:r>
      <w:r w:rsidR="0098511B" w:rsidRPr="00F351B4">
        <w:rPr>
          <w:rFonts w:ascii="Arial" w:hAnsi="Arial" w:cs="Arial"/>
          <w:color w:val="000000" w:themeColor="text1"/>
        </w:rPr>
        <w:t> </w:t>
      </w:r>
      <w:r w:rsidR="00CF244C" w:rsidRPr="00F351B4">
        <w:rPr>
          <w:rFonts w:ascii="Arial" w:hAnsi="Arial" w:cs="Arial"/>
          <w:color w:val="000000" w:themeColor="text1"/>
        </w:rPr>
        <w:t>»</w:t>
      </w:r>
      <w:r w:rsidRPr="00F351B4">
        <w:rPr>
          <w:rFonts w:ascii="Arial" w:hAnsi="Arial" w:cs="Arial"/>
          <w:color w:val="000000" w:themeColor="text1"/>
        </w:rPr>
        <w:t>, nous exposera les constats et les enjeux qui ont suscité les recommandat</w:t>
      </w:r>
      <w:r w:rsidR="00147E78" w:rsidRPr="00F351B4">
        <w:rPr>
          <w:rFonts w:ascii="Arial" w:hAnsi="Arial" w:cs="Arial"/>
          <w:color w:val="000000" w:themeColor="text1"/>
        </w:rPr>
        <w:t>ions émises par le groupe.</w:t>
      </w:r>
    </w:p>
    <w:p w14:paraId="11897C2C" w14:textId="77777777" w:rsidR="00147E78"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Nicolas Champion en charge des solidarités en France du Secours Populaire</w:t>
      </w:r>
      <w:r w:rsidR="00147E78" w:rsidRPr="00F351B4">
        <w:rPr>
          <w:rFonts w:ascii="Arial" w:hAnsi="Arial" w:cs="Arial"/>
          <w:color w:val="000000" w:themeColor="text1"/>
        </w:rPr>
        <w:t>,</w:t>
      </w:r>
      <w:r w:rsidRPr="00F351B4">
        <w:rPr>
          <w:rFonts w:ascii="Arial" w:hAnsi="Arial" w:cs="Arial"/>
          <w:color w:val="000000" w:themeColor="text1"/>
        </w:rPr>
        <w:t xml:space="preserve"> nous fera part de la rude réalité que rencontre ce type d’organisme qui gère</w:t>
      </w:r>
      <w:r w:rsidR="00147E78" w:rsidRPr="00F351B4">
        <w:rPr>
          <w:rFonts w:ascii="Arial" w:hAnsi="Arial" w:cs="Arial"/>
          <w:color w:val="000000" w:themeColor="text1"/>
        </w:rPr>
        <w:t>,</w:t>
      </w:r>
      <w:r w:rsidRPr="00F351B4">
        <w:rPr>
          <w:rFonts w:ascii="Arial" w:hAnsi="Arial" w:cs="Arial"/>
          <w:color w:val="000000" w:themeColor="text1"/>
        </w:rPr>
        <w:t xml:space="preserve"> entre autre</w:t>
      </w:r>
      <w:r w:rsidR="00EF78BB" w:rsidRPr="00F351B4">
        <w:rPr>
          <w:rFonts w:ascii="Arial" w:hAnsi="Arial" w:cs="Arial"/>
          <w:color w:val="000000" w:themeColor="text1"/>
        </w:rPr>
        <w:t>s</w:t>
      </w:r>
      <w:r w:rsidR="00147E78" w:rsidRPr="00F351B4">
        <w:rPr>
          <w:rFonts w:ascii="Arial" w:hAnsi="Arial" w:cs="Arial"/>
          <w:color w:val="000000" w:themeColor="text1"/>
        </w:rPr>
        <w:t>,</w:t>
      </w:r>
      <w:r w:rsidRPr="00F351B4">
        <w:rPr>
          <w:rFonts w:ascii="Arial" w:hAnsi="Arial" w:cs="Arial"/>
          <w:color w:val="000000" w:themeColor="text1"/>
        </w:rPr>
        <w:t xml:space="preserve"> l’aide alimentaire et de ce qu’il faudrait faire pour améliorer cette situation et rendre leur dignité à </w:t>
      </w:r>
      <w:r w:rsidR="00B95E73" w:rsidRPr="00F351B4">
        <w:rPr>
          <w:rFonts w:ascii="Arial" w:hAnsi="Arial" w:cs="Arial"/>
          <w:color w:val="000000" w:themeColor="text1"/>
        </w:rPr>
        <w:t>ceux qui sont</w:t>
      </w:r>
      <w:r w:rsidRPr="00F351B4">
        <w:rPr>
          <w:rFonts w:ascii="Arial" w:hAnsi="Arial" w:cs="Arial"/>
          <w:color w:val="000000" w:themeColor="text1"/>
        </w:rPr>
        <w:t xml:space="preserve"> dans la misère aliment</w:t>
      </w:r>
      <w:r w:rsidR="00147E78" w:rsidRPr="00F351B4">
        <w:rPr>
          <w:rFonts w:ascii="Arial" w:hAnsi="Arial" w:cs="Arial"/>
          <w:color w:val="000000" w:themeColor="text1"/>
        </w:rPr>
        <w:t>aire et la misère tout court.</w:t>
      </w:r>
    </w:p>
    <w:p w14:paraId="626D57FC" w14:textId="77777777" w:rsidR="00C81758"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 xml:space="preserve">Romain Henry, porte-parole de la Confédération Paysanne d’Indre-et-Loire et membre du groupe de travail sur la </w:t>
      </w:r>
      <w:r w:rsidR="00EF78BB" w:rsidRPr="00F351B4">
        <w:rPr>
          <w:rFonts w:ascii="Arial" w:hAnsi="Arial" w:cs="Arial"/>
          <w:color w:val="000000" w:themeColor="text1"/>
        </w:rPr>
        <w:t>S</w:t>
      </w:r>
      <w:r w:rsidRPr="00F351B4">
        <w:rPr>
          <w:rFonts w:ascii="Arial" w:hAnsi="Arial" w:cs="Arial"/>
          <w:color w:val="000000" w:themeColor="text1"/>
        </w:rPr>
        <w:t>écurité soci</w:t>
      </w:r>
      <w:r w:rsidR="00CF244C" w:rsidRPr="00F351B4">
        <w:rPr>
          <w:rFonts w:ascii="Arial" w:hAnsi="Arial" w:cs="Arial"/>
          <w:color w:val="000000" w:themeColor="text1"/>
        </w:rPr>
        <w:t>ale de l’alimentation</w:t>
      </w:r>
      <w:r w:rsidR="00EF78BB" w:rsidRPr="00F351B4">
        <w:rPr>
          <w:rFonts w:ascii="Arial" w:hAnsi="Arial" w:cs="Arial"/>
          <w:color w:val="000000" w:themeColor="text1"/>
        </w:rPr>
        <w:t>,</w:t>
      </w:r>
      <w:r w:rsidR="00CF244C" w:rsidRPr="00F351B4">
        <w:rPr>
          <w:rFonts w:ascii="Arial" w:hAnsi="Arial" w:cs="Arial"/>
          <w:color w:val="000000" w:themeColor="text1"/>
        </w:rPr>
        <w:t xml:space="preserve"> interviend</w:t>
      </w:r>
      <w:r w:rsidRPr="00F351B4">
        <w:rPr>
          <w:rFonts w:ascii="Arial" w:hAnsi="Arial" w:cs="Arial"/>
          <w:color w:val="000000" w:themeColor="text1"/>
        </w:rPr>
        <w:t xml:space="preserve">ra sur ces aspects. </w:t>
      </w:r>
    </w:p>
    <w:p w14:paraId="17D53AA3" w14:textId="77777777" w:rsidR="00147E78" w:rsidRPr="00F351B4" w:rsidRDefault="00D008C9" w:rsidP="0000033F">
      <w:pPr>
        <w:spacing w:after="200" w:line="276" w:lineRule="auto"/>
        <w:jc w:val="both"/>
        <w:rPr>
          <w:rFonts w:ascii="Arial" w:hAnsi="Arial" w:cs="Arial"/>
          <w:color w:val="000000" w:themeColor="text1"/>
        </w:rPr>
      </w:pPr>
      <w:r w:rsidRPr="00F351B4">
        <w:rPr>
          <w:rFonts w:ascii="Arial" w:hAnsi="Arial" w:cs="Arial"/>
          <w:color w:val="000000" w:themeColor="text1"/>
        </w:rPr>
        <w:t>J</w:t>
      </w:r>
      <w:r w:rsidR="00C81758" w:rsidRPr="00F351B4">
        <w:rPr>
          <w:rFonts w:ascii="Arial" w:hAnsi="Arial" w:cs="Arial"/>
          <w:color w:val="000000" w:themeColor="text1"/>
        </w:rPr>
        <w:t xml:space="preserve">’en </w:t>
      </w:r>
      <w:r w:rsidR="005D4EC0" w:rsidRPr="00F351B4">
        <w:rPr>
          <w:rFonts w:ascii="Arial" w:hAnsi="Arial" w:cs="Arial"/>
        </w:rPr>
        <w:t>terminerai</w:t>
      </w:r>
      <w:r w:rsidR="00C81758" w:rsidRPr="00F351B4">
        <w:rPr>
          <w:rFonts w:ascii="Arial" w:hAnsi="Arial" w:cs="Arial"/>
        </w:rPr>
        <w:t xml:space="preserve"> </w:t>
      </w:r>
      <w:r w:rsidR="00C81758" w:rsidRPr="00F351B4">
        <w:rPr>
          <w:rFonts w:ascii="Arial" w:hAnsi="Arial" w:cs="Arial"/>
          <w:color w:val="000000" w:themeColor="text1"/>
        </w:rPr>
        <w:t xml:space="preserve">en évoquant le travail remarquable de préparation pour organiser ce colloque réalisé par Michèle </w:t>
      </w:r>
      <w:proofErr w:type="spellStart"/>
      <w:r w:rsidR="00C81758" w:rsidRPr="00F351B4">
        <w:rPr>
          <w:rFonts w:ascii="Arial" w:hAnsi="Arial" w:cs="Arial"/>
          <w:color w:val="000000" w:themeColor="text1"/>
        </w:rPr>
        <w:t>Berzosa</w:t>
      </w:r>
      <w:proofErr w:type="spellEnd"/>
      <w:r w:rsidR="00C81758" w:rsidRPr="00F351B4">
        <w:rPr>
          <w:rFonts w:ascii="Arial" w:hAnsi="Arial" w:cs="Arial"/>
          <w:color w:val="000000" w:themeColor="text1"/>
        </w:rPr>
        <w:t>, journaliste qui animer</w:t>
      </w:r>
      <w:r w:rsidRPr="00F351B4">
        <w:rPr>
          <w:rFonts w:ascii="Arial" w:hAnsi="Arial" w:cs="Arial"/>
          <w:color w:val="000000" w:themeColor="text1"/>
        </w:rPr>
        <w:t>a</w:t>
      </w:r>
      <w:r w:rsidR="00147E78" w:rsidRPr="00F351B4">
        <w:rPr>
          <w:rFonts w:ascii="Arial" w:hAnsi="Arial" w:cs="Arial"/>
          <w:color w:val="000000" w:themeColor="text1"/>
        </w:rPr>
        <w:t xml:space="preserve"> le débat toute la journée.</w:t>
      </w:r>
    </w:p>
    <w:p w14:paraId="6A373BC1" w14:textId="77777777" w:rsidR="00C81758" w:rsidRPr="00F351B4" w:rsidRDefault="00C81758" w:rsidP="0000033F">
      <w:pPr>
        <w:spacing w:after="200" w:line="276" w:lineRule="auto"/>
        <w:jc w:val="both"/>
        <w:rPr>
          <w:rFonts w:ascii="Arial" w:hAnsi="Arial" w:cs="Arial"/>
          <w:color w:val="000000" w:themeColor="text1"/>
        </w:rPr>
      </w:pPr>
      <w:r w:rsidRPr="00F351B4">
        <w:rPr>
          <w:rFonts w:ascii="Arial" w:hAnsi="Arial" w:cs="Arial"/>
          <w:color w:val="000000" w:themeColor="text1"/>
        </w:rPr>
        <w:t>Je vous remercie de votre écoute.</w:t>
      </w:r>
    </w:p>
    <w:p w14:paraId="63FC5253" w14:textId="4BB80FE8" w:rsidR="00D577C4" w:rsidRDefault="00D577C4">
      <w:pPr>
        <w:jc w:val="both"/>
        <w:rPr>
          <w:rFonts w:ascii="Arial" w:hAnsi="Arial" w:cs="Arial"/>
          <w:color w:val="000000" w:themeColor="text1"/>
        </w:rPr>
      </w:pPr>
      <w:r>
        <w:rPr>
          <w:rFonts w:ascii="Arial" w:hAnsi="Arial" w:cs="Arial"/>
          <w:color w:val="000000" w:themeColor="text1"/>
        </w:rPr>
        <w:br w:type="page"/>
      </w:r>
    </w:p>
    <w:p w14:paraId="3CB77468" w14:textId="3B930DBC" w:rsidR="000E5B1A" w:rsidRPr="00600E27" w:rsidRDefault="000E5B1A" w:rsidP="000E5B1A">
      <w:pPr>
        <w:keepNext/>
        <w:spacing w:after="200" w:line="276" w:lineRule="auto"/>
        <w:jc w:val="center"/>
        <w:rPr>
          <w:rFonts w:ascii="Arial" w:hAnsi="Arial" w:cs="Arial"/>
          <w:b/>
          <w:bCs/>
          <w:color w:val="3333FF"/>
          <w:sz w:val="40"/>
          <w:szCs w:val="40"/>
          <w:u w:val="single"/>
        </w:rPr>
      </w:pPr>
      <w:r w:rsidRPr="00600E27">
        <w:rPr>
          <w:rFonts w:ascii="Arial" w:hAnsi="Arial" w:cs="Arial"/>
          <w:b/>
          <w:bCs/>
          <w:color w:val="3333FF"/>
          <w:sz w:val="40"/>
          <w:szCs w:val="40"/>
          <w:u w:val="single"/>
        </w:rPr>
        <w:lastRenderedPageBreak/>
        <w:t>La Stratégie nationale pour l’alimentation, la nutrition et le climat (SNANC)</w:t>
      </w:r>
    </w:p>
    <w:p w14:paraId="1382AB0F" w14:textId="77777777" w:rsidR="000E5B1A" w:rsidRPr="00205EF5" w:rsidRDefault="000E5B1A" w:rsidP="000E5B1A">
      <w:pPr>
        <w:keepNext/>
        <w:spacing w:after="200" w:line="276" w:lineRule="auto"/>
        <w:jc w:val="center"/>
        <w:rPr>
          <w:rFonts w:ascii="Arial" w:hAnsi="Arial" w:cs="Arial"/>
          <w:b/>
          <w:bCs/>
          <w:color w:val="66FF33"/>
          <w:sz w:val="18"/>
          <w:szCs w:val="18"/>
          <w:u w:val="single"/>
        </w:rPr>
      </w:pPr>
    </w:p>
    <w:p w14:paraId="591D55F0" w14:textId="1D598F99" w:rsidR="000E5B1A" w:rsidRDefault="000E5B1A" w:rsidP="00D008C9">
      <w:pPr>
        <w:keepNext/>
        <w:spacing w:after="200" w:line="276" w:lineRule="auto"/>
        <w:jc w:val="center"/>
        <w:rPr>
          <w:rFonts w:ascii="Arial" w:hAnsi="Arial" w:cs="Arial"/>
          <w:b/>
          <w:bCs/>
          <w:color w:val="66FF33"/>
          <w:sz w:val="36"/>
          <w:szCs w:val="36"/>
          <w:u w:val="single"/>
        </w:rPr>
      </w:pPr>
      <w:r>
        <w:rPr>
          <w:rFonts w:ascii="Arial" w:hAnsi="Arial" w:cs="Arial"/>
          <w:b/>
          <w:bCs/>
          <w:noProof/>
          <w:color w:val="66FF33"/>
          <w:sz w:val="36"/>
          <w:szCs w:val="36"/>
          <w:u w:val="single"/>
        </w:rPr>
        <w:drawing>
          <wp:inline distT="0" distB="0" distL="0" distR="0" wp14:anchorId="794C5CAD" wp14:editId="1EDE71B0">
            <wp:extent cx="5941060" cy="3960495"/>
            <wp:effectExtent l="0" t="0" r="254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1060" cy="3960495"/>
                    </a:xfrm>
                    <a:prstGeom prst="rect">
                      <a:avLst/>
                    </a:prstGeom>
                  </pic:spPr>
                </pic:pic>
              </a:graphicData>
            </a:graphic>
          </wp:inline>
        </w:drawing>
      </w:r>
    </w:p>
    <w:p w14:paraId="6015FA7B" w14:textId="3FC0BDCB" w:rsidR="000E5B1A" w:rsidRPr="00205EF5" w:rsidRDefault="00205EF5" w:rsidP="00D008C9">
      <w:pPr>
        <w:keepNext/>
        <w:spacing w:after="200" w:line="276" w:lineRule="auto"/>
        <w:jc w:val="center"/>
        <w:rPr>
          <w:rFonts w:ascii="Arial" w:hAnsi="Arial" w:cs="Arial"/>
          <w:b/>
          <w:bCs/>
          <w:color w:val="66FF33"/>
          <w:sz w:val="28"/>
          <w:szCs w:val="28"/>
          <w:u w:val="single"/>
        </w:rPr>
      </w:pPr>
      <w:r w:rsidRPr="00205EF5">
        <w:rPr>
          <w:rFonts w:ascii="Arial" w:hAnsi="Arial" w:cs="Arial"/>
          <w:bCs/>
          <w:i/>
          <w:noProof/>
          <w:sz w:val="18"/>
          <w:szCs w:val="18"/>
        </w:rPr>
        <w:drawing>
          <wp:anchor distT="0" distB="0" distL="114300" distR="114300" simplePos="0" relativeHeight="251662336" behindDoc="0" locked="0" layoutInCell="1" allowOverlap="1" wp14:anchorId="396C89B9" wp14:editId="38E1439B">
            <wp:simplePos x="0" y="0"/>
            <wp:positionH relativeFrom="margin">
              <wp:posOffset>403225</wp:posOffset>
            </wp:positionH>
            <wp:positionV relativeFrom="margin">
              <wp:posOffset>5462905</wp:posOffset>
            </wp:positionV>
            <wp:extent cx="1543685" cy="2059305"/>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3685" cy="2059305"/>
                    </a:xfrm>
                    <a:prstGeom prst="rect">
                      <a:avLst/>
                    </a:prstGeom>
                  </pic:spPr>
                </pic:pic>
              </a:graphicData>
            </a:graphic>
            <wp14:sizeRelH relativeFrom="margin">
              <wp14:pctWidth>0</wp14:pctWidth>
            </wp14:sizeRelH>
            <wp14:sizeRelV relativeFrom="margin">
              <wp14:pctHeight>0</wp14:pctHeight>
            </wp14:sizeRelV>
          </wp:anchor>
        </w:drawing>
      </w:r>
    </w:p>
    <w:p w14:paraId="46F9E545" w14:textId="358EBBA0" w:rsidR="000E5B1A" w:rsidRDefault="000E5B1A" w:rsidP="000E5B1A">
      <w:pPr>
        <w:keepNext/>
        <w:spacing w:after="200" w:line="276" w:lineRule="auto"/>
        <w:jc w:val="center"/>
        <w:rPr>
          <w:rFonts w:ascii="Arial" w:hAnsi="Arial" w:cs="Arial"/>
          <w:b/>
          <w:bCs/>
          <w:color w:val="66FF33"/>
          <w:sz w:val="40"/>
          <w:szCs w:val="40"/>
          <w:u w:val="single"/>
        </w:rPr>
      </w:pPr>
      <w:r>
        <w:rPr>
          <w:rFonts w:ascii="Arial" w:hAnsi="Arial" w:cs="Arial"/>
          <w:bCs/>
          <w:i/>
          <w:noProof/>
        </w:rPr>
        <w:drawing>
          <wp:inline distT="0" distB="0" distL="0" distR="0" wp14:anchorId="3552BDC0" wp14:editId="424631BC">
            <wp:extent cx="2278831" cy="1708879"/>
            <wp:effectExtent l="0" t="0" r="762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5126" cy="1713600"/>
                    </a:xfrm>
                    <a:prstGeom prst="rect">
                      <a:avLst/>
                    </a:prstGeom>
                  </pic:spPr>
                </pic:pic>
              </a:graphicData>
            </a:graphic>
          </wp:inline>
        </w:drawing>
      </w:r>
    </w:p>
    <w:p w14:paraId="756FB3D9" w14:textId="39527646" w:rsidR="00E77419" w:rsidRPr="00F351B4" w:rsidRDefault="00205EF5" w:rsidP="00AE1C48">
      <w:pPr>
        <w:keepNext/>
        <w:spacing w:after="200" w:line="276" w:lineRule="auto"/>
        <w:ind w:left="708"/>
        <w:rPr>
          <w:rFonts w:ascii="Arial" w:hAnsi="Arial" w:cs="Arial"/>
          <w:bCs/>
          <w:i/>
        </w:rPr>
      </w:pPr>
      <w:r>
        <w:rPr>
          <w:rFonts w:ascii="Arial" w:hAnsi="Arial" w:cs="Arial"/>
          <w:bCs/>
          <w:i/>
        </w:rPr>
        <w:t xml:space="preserve">             </w:t>
      </w:r>
      <w:r>
        <w:rPr>
          <w:rFonts w:ascii="Arial" w:hAnsi="Arial" w:cs="Arial"/>
          <w:bCs/>
          <w:i/>
        </w:rPr>
        <w:br/>
      </w:r>
      <w:r>
        <w:rPr>
          <w:rFonts w:ascii="Arial" w:hAnsi="Arial" w:cs="Arial"/>
          <w:bCs/>
          <w:i/>
        </w:rPr>
        <w:br/>
        <w:t xml:space="preserve">             </w:t>
      </w:r>
      <w:r w:rsidR="000E5B1A" w:rsidRPr="00205EF5">
        <w:rPr>
          <w:rFonts w:ascii="Arial" w:hAnsi="Arial" w:cs="Arial"/>
          <w:b/>
          <w:i/>
        </w:rPr>
        <w:t>Erwan</w:t>
      </w:r>
      <w:r w:rsidRPr="00205EF5">
        <w:rPr>
          <w:rFonts w:ascii="Arial" w:hAnsi="Arial" w:cs="Arial"/>
          <w:b/>
          <w:i/>
        </w:rPr>
        <w:t xml:space="preserve"> </w:t>
      </w:r>
      <w:r w:rsidR="000E5B1A" w:rsidRPr="00205EF5">
        <w:rPr>
          <w:rFonts w:ascii="Arial" w:hAnsi="Arial" w:cs="Arial"/>
          <w:b/>
          <w:i/>
        </w:rPr>
        <w:t xml:space="preserve">De Gravelle                                        </w:t>
      </w:r>
      <w:r w:rsidR="00E77419" w:rsidRPr="00205EF5">
        <w:rPr>
          <w:rFonts w:ascii="Arial" w:hAnsi="Arial" w:cs="Arial"/>
          <w:b/>
          <w:i/>
        </w:rPr>
        <w:t xml:space="preserve"> Juliette Lebourg</w:t>
      </w:r>
      <w:r>
        <w:rPr>
          <w:rFonts w:ascii="Arial" w:hAnsi="Arial" w:cs="Arial"/>
          <w:bCs/>
          <w:i/>
        </w:rPr>
        <w:br/>
        <w:t xml:space="preserve">      Chef du bureau de la politique  </w:t>
      </w:r>
      <w:r>
        <w:rPr>
          <w:rFonts w:ascii="Arial" w:hAnsi="Arial" w:cs="Arial"/>
          <w:bCs/>
          <w:i/>
        </w:rPr>
        <w:tab/>
        <w:t xml:space="preserve">               Chargée de concertation</w:t>
      </w:r>
      <w:r>
        <w:rPr>
          <w:rFonts w:ascii="Arial" w:hAnsi="Arial" w:cs="Arial"/>
          <w:bCs/>
          <w:i/>
        </w:rPr>
        <w:br/>
        <w:t xml:space="preserve">     de l’alimentation de la DGAL                 Adjointe secrétaire interministérielle </w:t>
      </w:r>
      <w:r w:rsidR="00AE1C48">
        <w:rPr>
          <w:rFonts w:ascii="Arial" w:hAnsi="Arial" w:cs="Arial"/>
          <w:bCs/>
          <w:i/>
        </w:rPr>
        <w:t>du</w:t>
      </w:r>
      <w:r>
        <w:rPr>
          <w:rFonts w:ascii="Arial" w:hAnsi="Arial" w:cs="Arial"/>
          <w:bCs/>
          <w:i/>
        </w:rPr>
        <w:br/>
        <w:t xml:space="preserve">          Minist</w:t>
      </w:r>
      <w:r w:rsidR="00AE1C48">
        <w:rPr>
          <w:rFonts w:ascii="Arial" w:hAnsi="Arial" w:cs="Arial"/>
          <w:bCs/>
          <w:i/>
        </w:rPr>
        <w:t>è</w:t>
      </w:r>
      <w:r>
        <w:rPr>
          <w:rFonts w:ascii="Arial" w:hAnsi="Arial" w:cs="Arial"/>
          <w:bCs/>
          <w:i/>
        </w:rPr>
        <w:t>re de l’Agriculture</w:t>
      </w:r>
      <w:r w:rsidRPr="00205EF5">
        <w:rPr>
          <w:rFonts w:ascii="Arial" w:hAnsi="Arial" w:cs="Arial"/>
          <w:bCs/>
          <w:i/>
        </w:rPr>
        <w:t xml:space="preserve"> </w:t>
      </w:r>
      <w:r>
        <w:rPr>
          <w:rFonts w:ascii="Arial" w:hAnsi="Arial" w:cs="Arial"/>
          <w:bCs/>
          <w:i/>
        </w:rPr>
        <w:t xml:space="preserve">         </w:t>
      </w:r>
      <w:r w:rsidR="00AE1C48">
        <w:rPr>
          <w:rFonts w:ascii="Arial" w:hAnsi="Arial" w:cs="Arial"/>
          <w:bCs/>
          <w:i/>
        </w:rPr>
        <w:t xml:space="preserve">     </w:t>
      </w:r>
      <w:r>
        <w:rPr>
          <w:rFonts w:ascii="Arial" w:hAnsi="Arial" w:cs="Arial"/>
          <w:bCs/>
          <w:i/>
        </w:rPr>
        <w:t>Conseil National de l’Alimentation</w:t>
      </w:r>
      <w:r w:rsidR="00AE1C48">
        <w:rPr>
          <w:rFonts w:ascii="Arial" w:hAnsi="Arial" w:cs="Arial"/>
          <w:bCs/>
          <w:i/>
        </w:rPr>
        <w:t xml:space="preserve"> (CNA)</w:t>
      </w:r>
      <w:r>
        <w:rPr>
          <w:rFonts w:ascii="Arial" w:hAnsi="Arial" w:cs="Arial"/>
          <w:bCs/>
          <w:i/>
        </w:rPr>
        <w:br/>
      </w:r>
      <w:r w:rsidR="00AE1C48">
        <w:rPr>
          <w:rFonts w:ascii="Arial" w:hAnsi="Arial" w:cs="Arial"/>
          <w:bCs/>
          <w:i/>
          <w:noProof/>
        </w:rPr>
        <w:lastRenderedPageBreak/>
        <w:drawing>
          <wp:anchor distT="0" distB="0" distL="114300" distR="114300" simplePos="0" relativeHeight="251663360" behindDoc="0" locked="0" layoutInCell="1" allowOverlap="1" wp14:anchorId="44DA9ACD" wp14:editId="5AC899B1">
            <wp:simplePos x="0" y="0"/>
            <wp:positionH relativeFrom="margin">
              <wp:posOffset>3406140</wp:posOffset>
            </wp:positionH>
            <wp:positionV relativeFrom="margin">
              <wp:posOffset>15240</wp:posOffset>
            </wp:positionV>
            <wp:extent cx="2607310" cy="1955800"/>
            <wp:effectExtent l="0" t="0" r="2540" b="635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7310" cy="1955800"/>
                    </a:xfrm>
                    <a:prstGeom prst="rect">
                      <a:avLst/>
                    </a:prstGeom>
                  </pic:spPr>
                </pic:pic>
              </a:graphicData>
            </a:graphic>
            <wp14:sizeRelH relativeFrom="margin">
              <wp14:pctWidth>0</wp14:pctWidth>
            </wp14:sizeRelH>
            <wp14:sizeRelV relativeFrom="margin">
              <wp14:pctHeight>0</wp14:pctHeight>
            </wp14:sizeRelV>
          </wp:anchor>
        </w:drawing>
      </w:r>
      <w:r w:rsidR="00AE1C48">
        <w:rPr>
          <w:rFonts w:ascii="Arial" w:hAnsi="Arial" w:cs="Arial"/>
          <w:bCs/>
          <w:i/>
          <w:noProof/>
        </w:rPr>
        <w:drawing>
          <wp:inline distT="0" distB="0" distL="0" distR="0" wp14:anchorId="4FD8CCF1" wp14:editId="4B3B0C7F">
            <wp:extent cx="2653259" cy="198909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7324" cy="1992140"/>
                    </a:xfrm>
                    <a:prstGeom prst="rect">
                      <a:avLst/>
                    </a:prstGeom>
                  </pic:spPr>
                </pic:pic>
              </a:graphicData>
            </a:graphic>
          </wp:inline>
        </w:drawing>
      </w:r>
      <w:r>
        <w:rPr>
          <w:rFonts w:ascii="Arial" w:hAnsi="Arial" w:cs="Arial"/>
          <w:bCs/>
          <w:i/>
        </w:rPr>
        <w:br/>
      </w:r>
      <w:r w:rsidR="00E77419" w:rsidRPr="00F351B4">
        <w:rPr>
          <w:rFonts w:ascii="Arial" w:hAnsi="Arial" w:cs="Arial"/>
          <w:bCs/>
          <w:i/>
        </w:rPr>
        <w:t xml:space="preserve"> </w:t>
      </w:r>
      <w:r>
        <w:rPr>
          <w:rFonts w:ascii="Arial" w:hAnsi="Arial" w:cs="Arial"/>
          <w:bCs/>
          <w:i/>
        </w:rPr>
        <w:t xml:space="preserve">                    </w:t>
      </w:r>
      <w:r w:rsidR="00AE1C48">
        <w:rPr>
          <w:rFonts w:ascii="Arial" w:hAnsi="Arial" w:cs="Arial"/>
          <w:bCs/>
          <w:i/>
        </w:rPr>
        <w:br/>
        <w:t xml:space="preserve">                  </w:t>
      </w:r>
      <w:r w:rsidR="00E77419" w:rsidRPr="00AE1C48">
        <w:rPr>
          <w:rFonts w:ascii="Arial" w:hAnsi="Arial" w:cs="Arial"/>
          <w:b/>
          <w:i/>
        </w:rPr>
        <w:t>Anne G</w:t>
      </w:r>
      <w:r w:rsidR="00AE1C48" w:rsidRPr="00AE1C48">
        <w:rPr>
          <w:rFonts w:ascii="Arial" w:hAnsi="Arial" w:cs="Arial"/>
          <w:b/>
          <w:i/>
        </w:rPr>
        <w:t>ARETTA</w:t>
      </w:r>
      <w:r w:rsidRPr="00AE1C48">
        <w:rPr>
          <w:rFonts w:ascii="Arial" w:hAnsi="Arial" w:cs="Arial"/>
          <w:b/>
          <w:i/>
        </w:rPr>
        <w:t xml:space="preserve">                                           </w:t>
      </w:r>
      <w:r w:rsidR="00E77419" w:rsidRPr="00AE1C48">
        <w:rPr>
          <w:rFonts w:ascii="Arial" w:hAnsi="Arial" w:cs="Arial"/>
          <w:b/>
          <w:i/>
        </w:rPr>
        <w:t xml:space="preserve">Benoît </w:t>
      </w:r>
      <w:r w:rsidR="00AE1C48" w:rsidRPr="00AE1C48">
        <w:rPr>
          <w:rFonts w:ascii="Arial" w:hAnsi="Arial" w:cs="Arial"/>
          <w:b/>
          <w:i/>
        </w:rPr>
        <w:t>GRANIER</w:t>
      </w:r>
      <w:r w:rsidR="00AE1C48">
        <w:rPr>
          <w:rFonts w:ascii="Arial" w:hAnsi="Arial" w:cs="Arial"/>
          <w:bCs/>
          <w:i/>
        </w:rPr>
        <w:br/>
        <w:t xml:space="preserve">   Secrétaire nationale fédération de                           Animateur du Réseau                                l’agriculture et des forêts CGT</w:t>
      </w:r>
      <w:r w:rsidR="00AE1C48" w:rsidRPr="00AE1C48">
        <w:rPr>
          <w:rFonts w:ascii="Arial" w:hAnsi="Arial" w:cs="Arial"/>
          <w:bCs/>
          <w:i/>
        </w:rPr>
        <w:t xml:space="preserve"> </w:t>
      </w:r>
      <w:r w:rsidR="00AE1C48">
        <w:rPr>
          <w:rFonts w:ascii="Arial" w:hAnsi="Arial" w:cs="Arial"/>
          <w:bCs/>
          <w:i/>
        </w:rPr>
        <w:t xml:space="preserve">                                       Action Climat (RAC)</w:t>
      </w:r>
      <w:r w:rsidR="00AE1C48">
        <w:rPr>
          <w:rFonts w:ascii="Arial" w:hAnsi="Arial" w:cs="Arial"/>
          <w:bCs/>
          <w:i/>
        </w:rPr>
        <w:br/>
      </w:r>
    </w:p>
    <w:p w14:paraId="59537E8C" w14:textId="6C975EDE" w:rsidR="00CF244C" w:rsidRPr="00F351B4" w:rsidRDefault="00080D49" w:rsidP="00D008C9">
      <w:pPr>
        <w:keepNext/>
        <w:spacing w:after="200" w:line="276" w:lineRule="auto"/>
        <w:jc w:val="both"/>
        <w:rPr>
          <w:rFonts w:ascii="Arial" w:hAnsi="Arial" w:cs="Arial"/>
          <w:color w:val="000000" w:themeColor="text1"/>
        </w:rPr>
      </w:pPr>
      <w:r w:rsidRPr="00F351B4">
        <w:rPr>
          <w:rFonts w:ascii="Arial" w:hAnsi="Arial" w:cs="Arial"/>
          <w:b/>
          <w:color w:val="000000" w:themeColor="text1"/>
        </w:rPr>
        <w:t>Mme</w:t>
      </w:r>
      <w:r w:rsidR="0098511B" w:rsidRPr="00F351B4">
        <w:rPr>
          <w:rFonts w:ascii="Arial" w:hAnsi="Arial" w:cs="Arial"/>
          <w:b/>
          <w:color w:val="000000" w:themeColor="text1"/>
        </w:rPr>
        <w:t> </w:t>
      </w:r>
      <w:r w:rsidRPr="00F351B4">
        <w:rPr>
          <w:rFonts w:ascii="Arial" w:hAnsi="Arial" w:cs="Arial"/>
          <w:b/>
          <w:color w:val="000000" w:themeColor="text1"/>
        </w:rPr>
        <w:t>BERZOSA</w:t>
      </w:r>
      <w:r w:rsidRPr="00F351B4">
        <w:rPr>
          <w:rFonts w:ascii="Arial" w:hAnsi="Arial" w:cs="Arial"/>
          <w:color w:val="000000" w:themeColor="text1"/>
        </w:rPr>
        <w:t xml:space="preserve"> : </w:t>
      </w:r>
      <w:r w:rsidR="001B2ADB" w:rsidRPr="00F351B4">
        <w:rPr>
          <w:rFonts w:ascii="Arial" w:hAnsi="Arial" w:cs="Arial"/>
          <w:color w:val="000000" w:themeColor="text1"/>
        </w:rPr>
        <w:t>Merci Gérard. Bonjour à tous,</w:t>
      </w:r>
      <w:r w:rsidR="00CF244C" w:rsidRPr="00F351B4">
        <w:rPr>
          <w:rFonts w:ascii="Arial" w:hAnsi="Arial" w:cs="Arial"/>
          <w:color w:val="000000" w:themeColor="text1"/>
        </w:rPr>
        <w:t xml:space="preserve"> je vais vous accompagner tout au long de cette journée. Je vais commencer par une petite annonce pratique. Il </w:t>
      </w:r>
      <w:r w:rsidR="00147E78" w:rsidRPr="00F351B4">
        <w:rPr>
          <w:rFonts w:ascii="Arial" w:hAnsi="Arial" w:cs="Arial"/>
          <w:color w:val="000000" w:themeColor="text1"/>
        </w:rPr>
        <w:t xml:space="preserve">y aura </w:t>
      </w:r>
      <w:r w:rsidR="00CF244C" w:rsidRPr="00F351B4">
        <w:rPr>
          <w:rFonts w:ascii="Arial" w:hAnsi="Arial" w:cs="Arial"/>
          <w:color w:val="000000" w:themeColor="text1"/>
        </w:rPr>
        <w:t xml:space="preserve">une </w:t>
      </w:r>
      <w:r w:rsidR="00147E78" w:rsidRPr="00F351B4">
        <w:rPr>
          <w:rFonts w:ascii="Arial" w:hAnsi="Arial" w:cs="Arial"/>
          <w:color w:val="000000" w:themeColor="text1"/>
        </w:rPr>
        <w:t xml:space="preserve">captation </w:t>
      </w:r>
      <w:r w:rsidR="00CF244C" w:rsidRPr="00F351B4">
        <w:rPr>
          <w:rFonts w:ascii="Arial" w:hAnsi="Arial" w:cs="Arial"/>
          <w:color w:val="000000" w:themeColor="text1"/>
        </w:rPr>
        <w:t>vidéo de toute la journée et vous l’avez remarqué, nous avons un photographe avec nous. Si vous ne souhaitez pas figurer sur les photos ou sur les vidéos, peut-être vous pouvez aller voir ce charmant garçon</w:t>
      </w:r>
      <w:r w:rsidR="00147E78" w:rsidRPr="00F351B4">
        <w:rPr>
          <w:rFonts w:ascii="Arial" w:hAnsi="Arial" w:cs="Arial"/>
          <w:color w:val="000000" w:themeColor="text1"/>
        </w:rPr>
        <w:t>,</w:t>
      </w:r>
      <w:r w:rsidR="00CF244C" w:rsidRPr="00F351B4">
        <w:rPr>
          <w:rFonts w:ascii="Arial" w:hAnsi="Arial" w:cs="Arial"/>
          <w:color w:val="000000" w:themeColor="text1"/>
        </w:rPr>
        <w:t xml:space="preserve"> parce que ces photos seront probablement publiées</w:t>
      </w:r>
      <w:r w:rsidR="00E77419" w:rsidRPr="00F351B4">
        <w:rPr>
          <w:rFonts w:ascii="Arial" w:hAnsi="Arial" w:cs="Arial"/>
          <w:color w:val="000000" w:themeColor="text1"/>
        </w:rPr>
        <w:t>,</w:t>
      </w:r>
      <w:r w:rsidR="00CF244C" w:rsidRPr="00F351B4">
        <w:rPr>
          <w:rFonts w:ascii="Arial" w:hAnsi="Arial" w:cs="Arial"/>
          <w:color w:val="000000" w:themeColor="text1"/>
        </w:rPr>
        <w:t xml:space="preserve"> soit sur</w:t>
      </w:r>
      <w:r w:rsidR="002B1D6B" w:rsidRPr="00F351B4">
        <w:rPr>
          <w:rFonts w:ascii="Arial" w:hAnsi="Arial" w:cs="Arial"/>
          <w:color w:val="000000" w:themeColor="text1"/>
        </w:rPr>
        <w:t xml:space="preserve"> le site internet</w:t>
      </w:r>
      <w:r w:rsidR="00E77419" w:rsidRPr="00F351B4">
        <w:rPr>
          <w:rFonts w:ascii="Arial" w:hAnsi="Arial" w:cs="Arial"/>
          <w:color w:val="000000" w:themeColor="text1"/>
        </w:rPr>
        <w:t>,</w:t>
      </w:r>
      <w:r w:rsidR="002B1D6B" w:rsidRPr="00F351B4">
        <w:rPr>
          <w:rFonts w:ascii="Arial" w:hAnsi="Arial" w:cs="Arial"/>
          <w:color w:val="000000" w:themeColor="text1"/>
        </w:rPr>
        <w:t xml:space="preserve"> soit sur le IN</w:t>
      </w:r>
      <w:r w:rsidR="00147E78" w:rsidRPr="00F351B4">
        <w:rPr>
          <w:rFonts w:ascii="Arial" w:hAnsi="Arial" w:cs="Arial"/>
          <w:color w:val="000000" w:themeColor="text1"/>
        </w:rPr>
        <w:t xml:space="preserve"> puisque </w:t>
      </w:r>
      <w:r w:rsidR="00E77419" w:rsidRPr="00F351B4">
        <w:rPr>
          <w:rFonts w:ascii="Arial" w:hAnsi="Arial" w:cs="Arial"/>
          <w:color w:val="000000" w:themeColor="text1"/>
        </w:rPr>
        <w:t>Philippe </w:t>
      </w:r>
      <w:proofErr w:type="spellStart"/>
      <w:r w:rsidR="00CF244C" w:rsidRPr="00F351B4">
        <w:rPr>
          <w:rFonts w:ascii="Arial" w:hAnsi="Arial" w:cs="Arial"/>
          <w:color w:val="000000" w:themeColor="text1"/>
        </w:rPr>
        <w:t>Haumont</w:t>
      </w:r>
      <w:r w:rsidR="00E77419" w:rsidRPr="00F351B4">
        <w:rPr>
          <w:rFonts w:ascii="Arial" w:hAnsi="Arial" w:cs="Arial"/>
          <w:color w:val="000000" w:themeColor="text1"/>
        </w:rPr>
        <w:t>est</w:t>
      </w:r>
      <w:proofErr w:type="spellEnd"/>
      <w:r w:rsidR="00E77419" w:rsidRPr="00F351B4">
        <w:rPr>
          <w:rFonts w:ascii="Arial" w:hAnsi="Arial" w:cs="Arial"/>
          <w:color w:val="000000" w:themeColor="text1"/>
        </w:rPr>
        <w:t xml:space="preserve"> </w:t>
      </w:r>
      <w:r w:rsidR="00CF244C" w:rsidRPr="00F351B4">
        <w:rPr>
          <w:rFonts w:ascii="Arial" w:hAnsi="Arial" w:cs="Arial"/>
          <w:color w:val="000000" w:themeColor="text1"/>
        </w:rPr>
        <w:t>avec nous aujourd’hui, couvrir</w:t>
      </w:r>
      <w:r w:rsidR="00147E78" w:rsidRPr="00F351B4">
        <w:rPr>
          <w:rFonts w:ascii="Arial" w:hAnsi="Arial" w:cs="Arial"/>
          <w:color w:val="000000" w:themeColor="text1"/>
        </w:rPr>
        <w:t>a</w:t>
      </w:r>
      <w:r w:rsidR="00CF244C" w:rsidRPr="00F351B4">
        <w:rPr>
          <w:rFonts w:ascii="Arial" w:hAnsi="Arial" w:cs="Arial"/>
          <w:color w:val="000000" w:themeColor="text1"/>
        </w:rPr>
        <w:t xml:space="preserve"> tout le colloque </w:t>
      </w:r>
      <w:r w:rsidR="002B1D6B" w:rsidRPr="00F351B4">
        <w:rPr>
          <w:rFonts w:ascii="Arial" w:hAnsi="Arial" w:cs="Arial"/>
          <w:color w:val="000000" w:themeColor="text1"/>
        </w:rPr>
        <w:t>pour le IN</w:t>
      </w:r>
      <w:r w:rsidR="00CF244C" w:rsidRPr="00F351B4">
        <w:rPr>
          <w:rFonts w:ascii="Arial" w:hAnsi="Arial" w:cs="Arial"/>
          <w:color w:val="000000" w:themeColor="text1"/>
        </w:rPr>
        <w:t xml:space="preserve"> magazine</w:t>
      </w:r>
      <w:r w:rsidR="002B1D6B" w:rsidRPr="00F351B4">
        <w:rPr>
          <w:rFonts w:ascii="Arial" w:hAnsi="Arial" w:cs="Arial"/>
          <w:color w:val="000000" w:themeColor="text1"/>
        </w:rPr>
        <w:t>. Je rappelle que le IN est accessible sur le site d’Indecosa.</w:t>
      </w:r>
    </w:p>
    <w:p w14:paraId="732A9E4B" w14:textId="77777777" w:rsidR="00C00F6D" w:rsidRPr="00F351B4" w:rsidRDefault="002B1D6B" w:rsidP="0000033F">
      <w:pPr>
        <w:spacing w:after="200" w:line="276" w:lineRule="auto"/>
        <w:jc w:val="both"/>
        <w:rPr>
          <w:rFonts w:ascii="Arial" w:hAnsi="Arial" w:cs="Arial"/>
          <w:color w:val="000000" w:themeColor="text1"/>
        </w:rPr>
      </w:pPr>
      <w:r w:rsidRPr="00F351B4">
        <w:rPr>
          <w:rFonts w:ascii="Arial" w:hAnsi="Arial" w:cs="Arial"/>
          <w:color w:val="000000" w:themeColor="text1"/>
        </w:rPr>
        <w:t>Ces informati</w:t>
      </w:r>
      <w:r w:rsidR="00E77419" w:rsidRPr="00F351B4">
        <w:rPr>
          <w:rFonts w:ascii="Arial" w:hAnsi="Arial" w:cs="Arial"/>
          <w:color w:val="000000" w:themeColor="text1"/>
        </w:rPr>
        <w:t>ons d’ordre pratique données, nous allons</w:t>
      </w:r>
      <w:r w:rsidRPr="00F351B4">
        <w:rPr>
          <w:rFonts w:ascii="Arial" w:hAnsi="Arial" w:cs="Arial"/>
          <w:color w:val="000000" w:themeColor="text1"/>
        </w:rPr>
        <w:t xml:space="preserve"> commencer par la première séquence, vous l’avez compris, il s’agit de parler de la Stratégie Nationale Alimentation, Nutrition, Climat. Je vo</w:t>
      </w:r>
      <w:r w:rsidR="00E77419" w:rsidRPr="00F351B4">
        <w:rPr>
          <w:rFonts w:ascii="Arial" w:hAnsi="Arial" w:cs="Arial"/>
          <w:color w:val="000000" w:themeColor="text1"/>
        </w:rPr>
        <w:t xml:space="preserve">us </w:t>
      </w:r>
      <w:r w:rsidRPr="00F351B4">
        <w:rPr>
          <w:rFonts w:ascii="Arial" w:hAnsi="Arial" w:cs="Arial"/>
          <w:color w:val="000000" w:themeColor="text1"/>
        </w:rPr>
        <w:t>présente nos intervenants et je les remercie d’avoir accepté l’invitation d’Indecosa-CGT</w:t>
      </w:r>
      <w:r w:rsidR="00B95E73" w:rsidRPr="00F351B4">
        <w:rPr>
          <w:rFonts w:ascii="Arial" w:hAnsi="Arial" w:cs="Arial"/>
          <w:color w:val="000000" w:themeColor="text1"/>
        </w:rPr>
        <w:t xml:space="preserve"> pour nous rejoindre.</w:t>
      </w:r>
    </w:p>
    <w:p w14:paraId="4507907E" w14:textId="77777777" w:rsidR="001B2ADB" w:rsidRPr="00F351B4" w:rsidRDefault="001B2ADB" w:rsidP="0000033F">
      <w:pPr>
        <w:spacing w:after="200" w:line="276" w:lineRule="auto"/>
        <w:jc w:val="both"/>
        <w:rPr>
          <w:rFonts w:ascii="Arial" w:hAnsi="Arial" w:cs="Arial"/>
          <w:bCs/>
          <w:color w:val="000000" w:themeColor="text1"/>
        </w:rPr>
      </w:pPr>
      <w:r w:rsidRPr="00F351B4">
        <w:rPr>
          <w:rFonts w:ascii="Arial" w:hAnsi="Arial" w:cs="Arial"/>
        </w:rPr>
        <w:t xml:space="preserve">Juliette </w:t>
      </w:r>
      <w:r w:rsidR="00E77419" w:rsidRPr="00F351B4">
        <w:rPr>
          <w:rFonts w:ascii="Arial" w:hAnsi="Arial" w:cs="Arial"/>
        </w:rPr>
        <w:t>LEBOURG du CNA, vous êtes</w:t>
      </w:r>
      <w:r w:rsidR="005D4EC0" w:rsidRPr="00F351B4">
        <w:rPr>
          <w:rFonts w:ascii="Arial" w:hAnsi="Arial" w:cs="Arial"/>
        </w:rPr>
        <w:t xml:space="preserve"> </w:t>
      </w:r>
      <w:r w:rsidRPr="00F351B4">
        <w:rPr>
          <w:rFonts w:ascii="Arial" w:hAnsi="Arial" w:cs="Arial"/>
          <w:bCs/>
        </w:rPr>
        <w:t>chargée</w:t>
      </w:r>
      <w:r w:rsidRPr="00F351B4">
        <w:rPr>
          <w:rFonts w:ascii="Arial" w:hAnsi="Arial" w:cs="Arial"/>
          <w:bCs/>
          <w:color w:val="000000" w:themeColor="text1"/>
        </w:rPr>
        <w:t xml:space="preserve"> de concertation et adjointe de la secrétaire</w:t>
      </w:r>
      <w:r w:rsidR="002B1D6B" w:rsidRPr="00F351B4">
        <w:rPr>
          <w:rFonts w:ascii="Arial" w:hAnsi="Arial" w:cs="Arial"/>
          <w:bCs/>
          <w:color w:val="000000" w:themeColor="text1"/>
        </w:rPr>
        <w:t xml:space="preserve"> interministérielle du Conseil National de l’A</w:t>
      </w:r>
      <w:r w:rsidRPr="00F351B4">
        <w:rPr>
          <w:rFonts w:ascii="Arial" w:hAnsi="Arial" w:cs="Arial"/>
          <w:bCs/>
          <w:color w:val="000000" w:themeColor="text1"/>
        </w:rPr>
        <w:t>limentation</w:t>
      </w:r>
      <w:r w:rsidR="002B1D6B" w:rsidRPr="00F351B4">
        <w:rPr>
          <w:rFonts w:ascii="Arial" w:hAnsi="Arial" w:cs="Arial"/>
          <w:bCs/>
          <w:color w:val="000000" w:themeColor="text1"/>
        </w:rPr>
        <w:t>. La secrétaire interministérielle devait se joindre à nous mais elle n’a p</w:t>
      </w:r>
      <w:r w:rsidR="004E5FE0" w:rsidRPr="00F351B4">
        <w:rPr>
          <w:rFonts w:ascii="Arial" w:hAnsi="Arial" w:cs="Arial"/>
          <w:bCs/>
          <w:color w:val="000000" w:themeColor="text1"/>
        </w:rPr>
        <w:t>as pu. Elle a eu un empêchement</w:t>
      </w:r>
      <w:r w:rsidR="0098511B" w:rsidRPr="00F351B4">
        <w:rPr>
          <w:rFonts w:ascii="Arial" w:hAnsi="Arial" w:cs="Arial"/>
          <w:bCs/>
          <w:color w:val="000000" w:themeColor="text1"/>
        </w:rPr>
        <w:t> </w:t>
      </w:r>
      <w:r w:rsidR="004E5FE0" w:rsidRPr="00F351B4">
        <w:rPr>
          <w:rFonts w:ascii="Arial" w:hAnsi="Arial" w:cs="Arial"/>
          <w:bCs/>
          <w:color w:val="000000" w:themeColor="text1"/>
        </w:rPr>
        <w:t>;</w:t>
      </w:r>
    </w:p>
    <w:p w14:paraId="4E3F0551" w14:textId="77777777" w:rsidR="001B2ADB" w:rsidRPr="00F351B4" w:rsidRDefault="001B2ADB" w:rsidP="0000033F">
      <w:pPr>
        <w:spacing w:after="200" w:line="276" w:lineRule="auto"/>
        <w:jc w:val="both"/>
        <w:rPr>
          <w:rFonts w:ascii="Arial" w:hAnsi="Arial" w:cs="Arial"/>
        </w:rPr>
      </w:pPr>
      <w:r w:rsidRPr="00F351B4">
        <w:rPr>
          <w:rFonts w:ascii="Arial" w:hAnsi="Arial" w:cs="Arial"/>
          <w:bCs/>
          <w:color w:val="000000" w:themeColor="text1"/>
          <w:shd w:val="clear" w:color="auto" w:fill="FFFFFF"/>
        </w:rPr>
        <w:t xml:space="preserve">Anne </w:t>
      </w:r>
      <w:r w:rsidR="00E77419" w:rsidRPr="00F351B4">
        <w:rPr>
          <w:rFonts w:ascii="Arial" w:hAnsi="Arial" w:cs="Arial"/>
          <w:bCs/>
          <w:color w:val="000000" w:themeColor="text1"/>
          <w:shd w:val="clear" w:color="auto" w:fill="FFFFFF"/>
        </w:rPr>
        <w:t>GARRETA,</w:t>
      </w:r>
      <w:r w:rsidR="005D4EC0" w:rsidRPr="00F351B4">
        <w:rPr>
          <w:rFonts w:ascii="Arial" w:hAnsi="Arial" w:cs="Arial"/>
          <w:bCs/>
          <w:color w:val="000000" w:themeColor="text1"/>
          <w:shd w:val="clear" w:color="auto" w:fill="FFFFFF"/>
        </w:rPr>
        <w:t xml:space="preserve"> </w:t>
      </w:r>
      <w:r w:rsidR="002B1D6B" w:rsidRPr="00F351B4">
        <w:rPr>
          <w:rFonts w:ascii="Arial" w:hAnsi="Arial" w:cs="Arial"/>
        </w:rPr>
        <w:t>membre de la Direction Fédérale de la Fédération Nationale A</w:t>
      </w:r>
      <w:r w:rsidRPr="00F351B4">
        <w:rPr>
          <w:rFonts w:ascii="Arial" w:hAnsi="Arial" w:cs="Arial"/>
        </w:rPr>
        <w:t>groalimentaire e</w:t>
      </w:r>
      <w:r w:rsidR="002B1D6B" w:rsidRPr="00F351B4">
        <w:rPr>
          <w:rFonts w:ascii="Arial" w:hAnsi="Arial" w:cs="Arial"/>
        </w:rPr>
        <w:t>t F</w:t>
      </w:r>
      <w:r w:rsidRPr="00F351B4">
        <w:rPr>
          <w:rFonts w:ascii="Arial" w:hAnsi="Arial" w:cs="Arial"/>
        </w:rPr>
        <w:t>orestière CGT</w:t>
      </w:r>
      <w:r w:rsidR="0098511B" w:rsidRPr="00F351B4">
        <w:rPr>
          <w:rFonts w:ascii="Arial" w:hAnsi="Arial" w:cs="Arial"/>
        </w:rPr>
        <w:t> </w:t>
      </w:r>
      <w:r w:rsidR="004E5FE0" w:rsidRPr="00F351B4">
        <w:rPr>
          <w:rFonts w:ascii="Arial" w:hAnsi="Arial" w:cs="Arial"/>
        </w:rPr>
        <w:t>;</w:t>
      </w:r>
    </w:p>
    <w:p w14:paraId="62BBE292" w14:textId="77777777" w:rsidR="001B2ADB" w:rsidRPr="00F351B4" w:rsidRDefault="001B2ADB" w:rsidP="0000033F">
      <w:pPr>
        <w:spacing w:after="200" w:line="276" w:lineRule="auto"/>
        <w:jc w:val="both"/>
        <w:rPr>
          <w:rFonts w:ascii="Arial" w:hAnsi="Arial" w:cs="Arial"/>
          <w:color w:val="000000" w:themeColor="text1"/>
          <w:shd w:val="clear" w:color="auto" w:fill="FFFFFF"/>
        </w:rPr>
      </w:pPr>
      <w:r w:rsidRPr="00F351B4">
        <w:rPr>
          <w:rFonts w:ascii="Arial" w:hAnsi="Arial" w:cs="Arial"/>
          <w:bCs/>
          <w:color w:val="000000" w:themeColor="text1"/>
          <w:shd w:val="clear" w:color="auto" w:fill="FFFFFF"/>
        </w:rPr>
        <w:t xml:space="preserve">Benoît </w:t>
      </w:r>
      <w:r w:rsidR="004E5FE0" w:rsidRPr="00F351B4">
        <w:rPr>
          <w:rFonts w:ascii="Arial" w:hAnsi="Arial" w:cs="Arial"/>
          <w:bCs/>
          <w:color w:val="000000" w:themeColor="text1"/>
          <w:shd w:val="clear" w:color="auto" w:fill="FFFFFF"/>
        </w:rPr>
        <w:t>GRANIER</w:t>
      </w:r>
      <w:r w:rsidRPr="00F351B4">
        <w:rPr>
          <w:rFonts w:ascii="Arial" w:hAnsi="Arial" w:cs="Arial"/>
          <w:bCs/>
          <w:color w:val="000000" w:themeColor="text1"/>
          <w:shd w:val="clear" w:color="auto" w:fill="FFFFFF"/>
        </w:rPr>
        <w:t>,</w:t>
      </w:r>
      <w:r w:rsidRPr="00F351B4">
        <w:rPr>
          <w:rFonts w:ascii="Arial" w:hAnsi="Arial" w:cs="Arial"/>
          <w:color w:val="000000" w:themeColor="text1"/>
          <w:shd w:val="clear" w:color="auto" w:fill="FFFFFF"/>
        </w:rPr>
        <w:t xml:space="preserve"> resp</w:t>
      </w:r>
      <w:r w:rsidR="002B1D6B" w:rsidRPr="00F351B4">
        <w:rPr>
          <w:rFonts w:ascii="Arial" w:hAnsi="Arial" w:cs="Arial"/>
          <w:color w:val="000000" w:themeColor="text1"/>
          <w:shd w:val="clear" w:color="auto" w:fill="FFFFFF"/>
        </w:rPr>
        <w:t>onsable alimentation du Réseau Action C</w:t>
      </w:r>
      <w:r w:rsidRPr="00F351B4">
        <w:rPr>
          <w:rFonts w:ascii="Arial" w:hAnsi="Arial" w:cs="Arial"/>
          <w:color w:val="000000" w:themeColor="text1"/>
          <w:shd w:val="clear" w:color="auto" w:fill="FFFFFF"/>
        </w:rPr>
        <w:t>limat</w:t>
      </w:r>
      <w:r w:rsidR="0098511B" w:rsidRPr="00F351B4">
        <w:rPr>
          <w:rFonts w:ascii="Arial" w:hAnsi="Arial" w:cs="Arial"/>
          <w:color w:val="000000" w:themeColor="text1"/>
          <w:shd w:val="clear" w:color="auto" w:fill="FFFFFF"/>
        </w:rPr>
        <w:t> </w:t>
      </w:r>
      <w:r w:rsidR="004E5FE0" w:rsidRPr="00F351B4">
        <w:rPr>
          <w:rFonts w:ascii="Arial" w:hAnsi="Arial" w:cs="Arial"/>
          <w:color w:val="000000" w:themeColor="text1"/>
          <w:shd w:val="clear" w:color="auto" w:fill="FFFFFF"/>
        </w:rPr>
        <w:t>;</w:t>
      </w:r>
    </w:p>
    <w:p w14:paraId="5CEFD554" w14:textId="77777777" w:rsidR="0071346A" w:rsidRPr="00F351B4" w:rsidRDefault="001E5EB0" w:rsidP="0000033F">
      <w:pPr>
        <w:spacing w:after="200" w:line="276" w:lineRule="auto"/>
        <w:jc w:val="both"/>
        <w:rPr>
          <w:rFonts w:ascii="Arial" w:hAnsi="Arial" w:cs="Arial"/>
          <w:bCs/>
          <w:color w:val="000000" w:themeColor="text1"/>
          <w:shd w:val="clear" w:color="auto" w:fill="FFFFFF"/>
        </w:rPr>
      </w:pPr>
      <w:r w:rsidRPr="00F351B4">
        <w:rPr>
          <w:rFonts w:ascii="Arial" w:hAnsi="Arial" w:cs="Arial"/>
          <w:color w:val="000000" w:themeColor="text1"/>
          <w:shd w:val="clear" w:color="auto" w:fill="FFFFFF"/>
        </w:rPr>
        <w:t>Erwan</w:t>
      </w:r>
      <w:r w:rsidR="005D4EC0" w:rsidRPr="00F351B4">
        <w:rPr>
          <w:rFonts w:ascii="Arial" w:hAnsi="Arial" w:cs="Arial"/>
          <w:color w:val="000000" w:themeColor="text1"/>
          <w:shd w:val="clear" w:color="auto" w:fill="FFFFFF"/>
        </w:rPr>
        <w:t xml:space="preserve"> </w:t>
      </w:r>
      <w:r w:rsidR="004E5FE0" w:rsidRPr="00F351B4">
        <w:rPr>
          <w:rFonts w:ascii="Arial" w:hAnsi="Arial" w:cs="Arial"/>
          <w:color w:val="000000" w:themeColor="text1"/>
          <w:shd w:val="clear" w:color="auto" w:fill="FFFFFF"/>
        </w:rPr>
        <w:t>DE GAVELLE</w:t>
      </w:r>
      <w:r w:rsidR="0071346A" w:rsidRPr="00F351B4">
        <w:rPr>
          <w:rFonts w:ascii="Arial" w:hAnsi="Arial" w:cs="Arial"/>
          <w:b/>
          <w:color w:val="000000" w:themeColor="text1"/>
          <w:shd w:val="clear" w:color="auto" w:fill="FFFFFF"/>
        </w:rPr>
        <w:t>,</w:t>
      </w:r>
      <w:r w:rsidR="0071346A" w:rsidRPr="00F351B4">
        <w:rPr>
          <w:rFonts w:ascii="Arial" w:hAnsi="Arial" w:cs="Arial"/>
          <w:bCs/>
          <w:color w:val="000000" w:themeColor="text1"/>
          <w:shd w:val="clear" w:color="auto" w:fill="FFFFFF"/>
        </w:rPr>
        <w:t xml:space="preserve"> chef du bureau de la politique de l’alimentation au ministère de l’Agriculture</w:t>
      </w:r>
      <w:r w:rsidR="002B1D6B" w:rsidRPr="00F351B4">
        <w:rPr>
          <w:rFonts w:ascii="Arial" w:hAnsi="Arial" w:cs="Arial"/>
          <w:bCs/>
          <w:color w:val="000000" w:themeColor="text1"/>
          <w:shd w:val="clear" w:color="auto" w:fill="FFFFFF"/>
        </w:rPr>
        <w:t>.</w:t>
      </w:r>
    </w:p>
    <w:p w14:paraId="77D7CCA2" w14:textId="77777777" w:rsidR="00C231CA" w:rsidRPr="00F351B4" w:rsidRDefault="002B1D6B" w:rsidP="0000033F">
      <w:pPr>
        <w:spacing w:after="200" w:line="276" w:lineRule="auto"/>
        <w:jc w:val="both"/>
        <w:rPr>
          <w:rFonts w:ascii="Arial" w:hAnsi="Arial" w:cs="Arial"/>
          <w:bCs/>
          <w:color w:val="000000" w:themeColor="text1"/>
          <w:shd w:val="clear" w:color="auto" w:fill="FFFFFF"/>
        </w:rPr>
      </w:pPr>
      <w:r w:rsidRPr="00F351B4">
        <w:rPr>
          <w:rFonts w:ascii="Arial" w:hAnsi="Arial" w:cs="Arial"/>
          <w:color w:val="000000" w:themeColor="text1"/>
          <w:shd w:val="clear" w:color="auto" w:fill="FFFFFF"/>
        </w:rPr>
        <w:t>E</w:t>
      </w:r>
      <w:r w:rsidR="004E5FE0" w:rsidRPr="00F351B4">
        <w:rPr>
          <w:rFonts w:ascii="Arial" w:hAnsi="Arial" w:cs="Arial"/>
          <w:color w:val="000000" w:themeColor="text1"/>
          <w:shd w:val="clear" w:color="auto" w:fill="FFFFFF"/>
        </w:rPr>
        <w:t>rwan D</w:t>
      </w:r>
      <w:r w:rsidRPr="00F351B4">
        <w:rPr>
          <w:rFonts w:ascii="Arial" w:hAnsi="Arial" w:cs="Arial"/>
          <w:color w:val="000000" w:themeColor="text1"/>
          <w:shd w:val="clear" w:color="auto" w:fill="FFFFFF"/>
        </w:rPr>
        <w:t>e</w:t>
      </w:r>
      <w:r w:rsidR="0098511B" w:rsidRPr="00F351B4">
        <w:rPr>
          <w:rFonts w:ascii="Arial" w:hAnsi="Arial" w:cs="Arial"/>
          <w:color w:val="000000" w:themeColor="text1"/>
          <w:shd w:val="clear" w:color="auto" w:fill="FFFFFF"/>
        </w:rPr>
        <w:t> </w:t>
      </w:r>
      <w:proofErr w:type="spellStart"/>
      <w:r w:rsidRPr="00F351B4">
        <w:rPr>
          <w:rFonts w:ascii="Arial" w:hAnsi="Arial" w:cs="Arial"/>
          <w:color w:val="000000" w:themeColor="text1"/>
          <w:shd w:val="clear" w:color="auto" w:fill="FFFFFF"/>
        </w:rPr>
        <w:t>Gavelle</w:t>
      </w:r>
      <w:proofErr w:type="spellEnd"/>
      <w:r w:rsidRPr="00F351B4">
        <w:rPr>
          <w:rFonts w:ascii="Arial" w:hAnsi="Arial" w:cs="Arial"/>
          <w:color w:val="000000" w:themeColor="text1"/>
          <w:shd w:val="clear" w:color="auto" w:fill="FFFFFF"/>
        </w:rPr>
        <w:t>,</w:t>
      </w:r>
      <w:r w:rsidR="002329C5" w:rsidRPr="00F351B4">
        <w:rPr>
          <w:rFonts w:ascii="Arial" w:hAnsi="Arial" w:cs="Arial"/>
          <w:color w:val="000000" w:themeColor="text1"/>
          <w:shd w:val="clear" w:color="auto" w:fill="FFFFFF"/>
        </w:rPr>
        <w:t xml:space="preserve"> </w:t>
      </w:r>
      <w:r w:rsidR="00C231CA" w:rsidRPr="00F351B4">
        <w:rPr>
          <w:rFonts w:ascii="Arial" w:hAnsi="Arial" w:cs="Arial"/>
          <w:bCs/>
          <w:color w:val="000000" w:themeColor="text1"/>
          <w:shd w:val="clear" w:color="auto" w:fill="FFFFFF"/>
        </w:rPr>
        <w:t xml:space="preserve">vous </w:t>
      </w:r>
      <w:r w:rsidRPr="00F351B4">
        <w:rPr>
          <w:rFonts w:ascii="Arial" w:hAnsi="Arial" w:cs="Arial"/>
          <w:bCs/>
          <w:color w:val="000000" w:themeColor="text1"/>
          <w:shd w:val="clear" w:color="auto" w:fill="FFFFFF"/>
        </w:rPr>
        <w:t>représentez</w:t>
      </w:r>
      <w:r w:rsidR="0071346A" w:rsidRPr="00F351B4">
        <w:rPr>
          <w:rFonts w:ascii="Arial" w:hAnsi="Arial" w:cs="Arial"/>
          <w:bCs/>
          <w:color w:val="000000" w:themeColor="text1"/>
          <w:shd w:val="clear" w:color="auto" w:fill="FFFFFF"/>
        </w:rPr>
        <w:t xml:space="preserve"> le</w:t>
      </w:r>
      <w:r w:rsidRPr="00F351B4">
        <w:rPr>
          <w:rFonts w:ascii="Arial" w:hAnsi="Arial" w:cs="Arial"/>
          <w:bCs/>
          <w:color w:val="000000" w:themeColor="text1"/>
          <w:shd w:val="clear" w:color="auto" w:fill="FFFFFF"/>
        </w:rPr>
        <w:t xml:space="preserve"> ministère de l’</w:t>
      </w:r>
      <w:r w:rsidR="00EF78BB" w:rsidRPr="00F351B4">
        <w:rPr>
          <w:rFonts w:ascii="Arial" w:hAnsi="Arial" w:cs="Arial"/>
          <w:bCs/>
          <w:color w:val="000000" w:themeColor="text1"/>
          <w:shd w:val="clear" w:color="auto" w:fill="FFFFFF"/>
        </w:rPr>
        <w:t>A</w:t>
      </w:r>
      <w:r w:rsidR="004E5FE0" w:rsidRPr="00F351B4">
        <w:rPr>
          <w:rFonts w:ascii="Arial" w:hAnsi="Arial" w:cs="Arial"/>
          <w:bCs/>
          <w:color w:val="000000" w:themeColor="text1"/>
          <w:shd w:val="clear" w:color="auto" w:fill="FFFFFF"/>
        </w:rPr>
        <w:t>griculture, c</w:t>
      </w:r>
      <w:r w:rsidR="00C231CA" w:rsidRPr="00F351B4">
        <w:rPr>
          <w:rFonts w:ascii="Arial" w:hAnsi="Arial" w:cs="Arial"/>
          <w:bCs/>
          <w:color w:val="000000" w:themeColor="text1"/>
          <w:shd w:val="clear" w:color="auto" w:fill="FFFFFF"/>
        </w:rPr>
        <w:t xml:space="preserve">’est à ce titre que vous avez accepté de participer à ce colloque, mais d’une certaine manière vous vous exprimez </w:t>
      </w:r>
      <w:r w:rsidRPr="00F351B4">
        <w:rPr>
          <w:rFonts w:ascii="Arial" w:hAnsi="Arial" w:cs="Arial"/>
          <w:bCs/>
          <w:color w:val="000000" w:themeColor="text1"/>
          <w:shd w:val="clear" w:color="auto" w:fill="FFFFFF"/>
        </w:rPr>
        <w:t xml:space="preserve">aussi pour d’autres ministères impliqués dans l’édification </w:t>
      </w:r>
      <w:r w:rsidRPr="00F351B4">
        <w:rPr>
          <w:rFonts w:ascii="Arial" w:hAnsi="Arial" w:cs="Arial"/>
          <w:bCs/>
          <w:shd w:val="clear" w:color="auto" w:fill="FFFFFF"/>
        </w:rPr>
        <w:t>de</w:t>
      </w:r>
      <w:r w:rsidR="004F1C57" w:rsidRPr="00F351B4">
        <w:rPr>
          <w:rFonts w:ascii="Arial" w:hAnsi="Arial" w:cs="Arial"/>
          <w:bCs/>
          <w:shd w:val="clear" w:color="auto" w:fill="FFFFFF"/>
        </w:rPr>
        <w:t xml:space="preserve"> </w:t>
      </w:r>
      <w:r w:rsidR="004E5FE0" w:rsidRPr="00F351B4">
        <w:rPr>
          <w:rFonts w:ascii="Arial" w:hAnsi="Arial" w:cs="Arial"/>
          <w:bCs/>
          <w:shd w:val="clear" w:color="auto" w:fill="FFFFFF"/>
        </w:rPr>
        <w:t>la</w:t>
      </w:r>
      <w:r w:rsidR="004E5FE0" w:rsidRPr="00F351B4">
        <w:rPr>
          <w:rFonts w:ascii="Arial" w:hAnsi="Arial" w:cs="Arial"/>
          <w:bCs/>
          <w:color w:val="000000" w:themeColor="text1"/>
          <w:shd w:val="clear" w:color="auto" w:fill="FFFFFF"/>
        </w:rPr>
        <w:t xml:space="preserve"> SNANC, l</w:t>
      </w:r>
      <w:r w:rsidRPr="00F351B4">
        <w:rPr>
          <w:rFonts w:ascii="Arial" w:hAnsi="Arial" w:cs="Arial"/>
          <w:bCs/>
          <w:color w:val="000000" w:themeColor="text1"/>
          <w:shd w:val="clear" w:color="auto" w:fill="FFFFFF"/>
        </w:rPr>
        <w:t>e ministère de l’</w:t>
      </w:r>
      <w:r w:rsidR="00EF78BB" w:rsidRPr="00F351B4">
        <w:rPr>
          <w:rFonts w:ascii="Arial" w:hAnsi="Arial" w:cs="Arial"/>
          <w:bCs/>
          <w:color w:val="000000" w:themeColor="text1"/>
          <w:shd w:val="clear" w:color="auto" w:fill="FFFFFF"/>
        </w:rPr>
        <w:t>A</w:t>
      </w:r>
      <w:r w:rsidRPr="00F351B4">
        <w:rPr>
          <w:rFonts w:ascii="Arial" w:hAnsi="Arial" w:cs="Arial"/>
          <w:bCs/>
          <w:color w:val="000000" w:themeColor="text1"/>
          <w:shd w:val="clear" w:color="auto" w:fill="FFFFFF"/>
        </w:rPr>
        <w:t xml:space="preserve">griculture, le ministère de la </w:t>
      </w:r>
      <w:r w:rsidR="00EF78BB" w:rsidRPr="00F351B4">
        <w:rPr>
          <w:rFonts w:ascii="Arial" w:hAnsi="Arial" w:cs="Arial"/>
          <w:bCs/>
          <w:color w:val="000000" w:themeColor="text1"/>
          <w:shd w:val="clear" w:color="auto" w:fill="FFFFFF"/>
        </w:rPr>
        <w:t>S</w:t>
      </w:r>
      <w:r w:rsidRPr="00F351B4">
        <w:rPr>
          <w:rFonts w:ascii="Arial" w:hAnsi="Arial" w:cs="Arial"/>
          <w:bCs/>
          <w:color w:val="000000" w:themeColor="text1"/>
          <w:shd w:val="clear" w:color="auto" w:fill="FFFFFF"/>
        </w:rPr>
        <w:t>anté et celui de la transition énergétique.</w:t>
      </w:r>
    </w:p>
    <w:p w14:paraId="2CD249E1" w14:textId="77777777" w:rsidR="00221816" w:rsidRPr="00F351B4" w:rsidRDefault="002A55A0" w:rsidP="0000033F">
      <w:pPr>
        <w:spacing w:after="200" w:line="276" w:lineRule="auto"/>
        <w:jc w:val="both"/>
        <w:rPr>
          <w:rFonts w:ascii="Arial" w:hAnsi="Arial" w:cs="Arial"/>
          <w:bCs/>
          <w:color w:val="000000" w:themeColor="text1"/>
          <w:shd w:val="clear" w:color="auto" w:fill="FFFFFF"/>
        </w:rPr>
      </w:pPr>
      <w:r w:rsidRPr="00F351B4">
        <w:rPr>
          <w:rFonts w:ascii="Arial" w:hAnsi="Arial" w:cs="Arial"/>
          <w:b/>
          <w:bCs/>
          <w:color w:val="000000" w:themeColor="text1"/>
          <w:shd w:val="clear" w:color="auto" w:fill="FFFFFF"/>
        </w:rPr>
        <w:lastRenderedPageBreak/>
        <w:t>M.</w:t>
      </w:r>
      <w:r w:rsidR="0098511B" w:rsidRPr="00F351B4">
        <w:rPr>
          <w:rFonts w:ascii="Arial" w:hAnsi="Arial" w:cs="Arial"/>
          <w:b/>
          <w:bCs/>
          <w:color w:val="000000" w:themeColor="text1"/>
          <w:shd w:val="clear" w:color="auto" w:fill="FFFFFF"/>
        </w:rPr>
        <w:t> </w:t>
      </w:r>
      <w:r w:rsidRPr="00F351B4">
        <w:rPr>
          <w:rFonts w:ascii="Arial" w:hAnsi="Arial" w:cs="Arial"/>
          <w:b/>
          <w:bCs/>
          <w:color w:val="000000" w:themeColor="text1"/>
          <w:shd w:val="clear" w:color="auto" w:fill="FFFFFF"/>
        </w:rPr>
        <w:t>DE</w:t>
      </w:r>
      <w:r w:rsidR="0098511B" w:rsidRPr="00F351B4">
        <w:rPr>
          <w:rFonts w:ascii="Arial" w:hAnsi="Arial" w:cs="Arial"/>
          <w:b/>
          <w:bCs/>
          <w:color w:val="000000" w:themeColor="text1"/>
          <w:shd w:val="clear" w:color="auto" w:fill="FFFFFF"/>
        </w:rPr>
        <w:t> </w:t>
      </w:r>
      <w:r w:rsidRPr="00F351B4">
        <w:rPr>
          <w:rFonts w:ascii="Arial" w:hAnsi="Arial" w:cs="Arial"/>
          <w:b/>
          <w:bCs/>
          <w:color w:val="000000" w:themeColor="text1"/>
          <w:shd w:val="clear" w:color="auto" w:fill="FFFFFF"/>
        </w:rPr>
        <w:t>GAVELLE</w:t>
      </w:r>
      <w:r w:rsidRPr="00F351B4">
        <w:rPr>
          <w:rFonts w:ascii="Arial" w:hAnsi="Arial" w:cs="Arial"/>
          <w:bCs/>
          <w:color w:val="000000" w:themeColor="text1"/>
          <w:shd w:val="clear" w:color="auto" w:fill="FFFFFF"/>
        </w:rPr>
        <w:t xml:space="preserve"> : </w:t>
      </w:r>
      <w:r w:rsidR="004E5FE0" w:rsidRPr="00F351B4">
        <w:rPr>
          <w:rFonts w:ascii="Arial" w:hAnsi="Arial" w:cs="Arial"/>
          <w:bCs/>
          <w:color w:val="000000" w:themeColor="text1"/>
          <w:shd w:val="clear" w:color="auto" w:fill="FFFFFF"/>
        </w:rPr>
        <w:t xml:space="preserve">Oui, </w:t>
      </w:r>
      <w:r w:rsidRPr="00F351B4">
        <w:rPr>
          <w:rFonts w:ascii="Arial" w:hAnsi="Arial" w:cs="Arial"/>
          <w:bCs/>
          <w:color w:val="000000" w:themeColor="text1"/>
          <w:shd w:val="clear" w:color="auto" w:fill="FFFFFF"/>
        </w:rPr>
        <w:t>la particularité de cet exercice qui</w:t>
      </w:r>
      <w:r w:rsidR="004E5FE0" w:rsidRPr="00F351B4">
        <w:rPr>
          <w:rFonts w:ascii="Arial" w:hAnsi="Arial" w:cs="Arial"/>
          <w:bCs/>
          <w:color w:val="000000" w:themeColor="text1"/>
          <w:shd w:val="clear" w:color="auto" w:fill="FFFFFF"/>
        </w:rPr>
        <w:t>,</w:t>
      </w:r>
      <w:r w:rsidRPr="00F351B4">
        <w:rPr>
          <w:rFonts w:ascii="Arial" w:hAnsi="Arial" w:cs="Arial"/>
          <w:bCs/>
          <w:color w:val="000000" w:themeColor="text1"/>
          <w:shd w:val="clear" w:color="auto" w:fill="FFFFFF"/>
        </w:rPr>
        <w:t xml:space="preserve"> à ma connaissance</w:t>
      </w:r>
      <w:r w:rsidR="004E5FE0" w:rsidRPr="00F351B4">
        <w:rPr>
          <w:rFonts w:ascii="Arial" w:hAnsi="Arial" w:cs="Arial"/>
          <w:bCs/>
          <w:color w:val="000000" w:themeColor="text1"/>
          <w:shd w:val="clear" w:color="auto" w:fill="FFFFFF"/>
        </w:rPr>
        <w:t>,</w:t>
      </w:r>
      <w:r w:rsidRPr="00F351B4">
        <w:rPr>
          <w:rFonts w:ascii="Arial" w:hAnsi="Arial" w:cs="Arial"/>
          <w:bCs/>
          <w:color w:val="000000" w:themeColor="text1"/>
          <w:shd w:val="clear" w:color="auto" w:fill="FFFFFF"/>
        </w:rPr>
        <w:t xml:space="preserve"> n’a jamais été mené en tant que </w:t>
      </w:r>
      <w:r w:rsidRPr="00F351B4">
        <w:rPr>
          <w:rFonts w:ascii="Arial" w:hAnsi="Arial" w:cs="Arial"/>
          <w:bCs/>
          <w:shd w:val="clear" w:color="auto" w:fill="FFFFFF"/>
        </w:rPr>
        <w:t>tel</w:t>
      </w:r>
      <w:r w:rsidR="004F1C57" w:rsidRPr="00F351B4">
        <w:rPr>
          <w:rFonts w:ascii="Arial" w:hAnsi="Arial" w:cs="Arial"/>
          <w:bCs/>
          <w:shd w:val="clear" w:color="auto" w:fill="FFFFFF"/>
        </w:rPr>
        <w:t>, c’est</w:t>
      </w:r>
      <w:r w:rsidRPr="00F351B4">
        <w:rPr>
          <w:rFonts w:ascii="Arial" w:hAnsi="Arial" w:cs="Arial"/>
          <w:bCs/>
          <w:color w:val="000000" w:themeColor="text1"/>
          <w:shd w:val="clear" w:color="auto" w:fill="FFFFFF"/>
        </w:rPr>
        <w:t xml:space="preserve"> vraiment d’avoir un pilotage</w:t>
      </w:r>
      <w:r w:rsidR="00356557" w:rsidRPr="00F351B4">
        <w:rPr>
          <w:rFonts w:ascii="Arial" w:hAnsi="Arial" w:cs="Arial"/>
          <w:bCs/>
          <w:color w:val="000000" w:themeColor="text1"/>
          <w:shd w:val="clear" w:color="auto" w:fill="FFFFFF"/>
        </w:rPr>
        <w:t>,</w:t>
      </w:r>
      <w:r w:rsidRPr="00F351B4">
        <w:rPr>
          <w:rFonts w:ascii="Arial" w:hAnsi="Arial" w:cs="Arial"/>
          <w:bCs/>
          <w:color w:val="000000" w:themeColor="text1"/>
          <w:shd w:val="clear" w:color="auto" w:fill="FFFFFF"/>
        </w:rPr>
        <w:t xml:space="preserve"> depuis le départ de l’élaboration de</w:t>
      </w:r>
      <w:r w:rsidR="002B1D6B" w:rsidRPr="00F351B4">
        <w:rPr>
          <w:rFonts w:ascii="Arial" w:hAnsi="Arial" w:cs="Arial"/>
          <w:bCs/>
          <w:color w:val="000000" w:themeColor="text1"/>
          <w:shd w:val="clear" w:color="auto" w:fill="FFFFFF"/>
        </w:rPr>
        <w:t xml:space="preserve"> cette stratégie</w:t>
      </w:r>
      <w:r w:rsidR="00356557" w:rsidRPr="00F351B4">
        <w:rPr>
          <w:rFonts w:ascii="Arial" w:hAnsi="Arial" w:cs="Arial"/>
          <w:bCs/>
          <w:color w:val="000000" w:themeColor="text1"/>
          <w:shd w:val="clear" w:color="auto" w:fill="FFFFFF"/>
        </w:rPr>
        <w:t>,</w:t>
      </w:r>
      <w:r w:rsidR="002B1D6B" w:rsidRPr="00F351B4">
        <w:rPr>
          <w:rFonts w:ascii="Arial" w:hAnsi="Arial" w:cs="Arial"/>
          <w:bCs/>
          <w:color w:val="000000" w:themeColor="text1"/>
          <w:shd w:val="clear" w:color="auto" w:fill="FFFFFF"/>
        </w:rPr>
        <w:t xml:space="preserve"> à trois </w:t>
      </w:r>
      <w:r w:rsidR="006B609C" w:rsidRPr="00F351B4">
        <w:rPr>
          <w:rFonts w:ascii="Arial" w:hAnsi="Arial" w:cs="Arial"/>
          <w:bCs/>
          <w:color w:val="000000" w:themeColor="text1"/>
          <w:shd w:val="clear" w:color="auto" w:fill="FFFFFF"/>
        </w:rPr>
        <w:t>têtes. Le</w:t>
      </w:r>
      <w:r w:rsidRPr="00F351B4">
        <w:rPr>
          <w:rFonts w:ascii="Arial" w:hAnsi="Arial" w:cs="Arial"/>
          <w:bCs/>
          <w:color w:val="000000" w:themeColor="text1"/>
          <w:shd w:val="clear" w:color="auto" w:fill="FFFFFF"/>
        </w:rPr>
        <w:t xml:space="preserve"> CNA a été </w:t>
      </w:r>
      <w:r w:rsidR="004F1C57" w:rsidRPr="00F351B4">
        <w:rPr>
          <w:rFonts w:ascii="Arial" w:hAnsi="Arial" w:cs="Arial"/>
          <w:bCs/>
          <w:color w:val="000000" w:themeColor="text1"/>
          <w:shd w:val="clear" w:color="auto" w:fill="FFFFFF"/>
        </w:rPr>
        <w:t>saisi</w:t>
      </w:r>
      <w:r w:rsidRPr="00F351B4">
        <w:rPr>
          <w:rFonts w:ascii="Arial" w:hAnsi="Arial" w:cs="Arial"/>
          <w:bCs/>
          <w:color w:val="000000" w:themeColor="text1"/>
          <w:shd w:val="clear" w:color="auto" w:fill="FFFFFF"/>
        </w:rPr>
        <w:t xml:space="preserve"> il y a </w:t>
      </w:r>
      <w:r w:rsidR="002B1D6B" w:rsidRPr="00F351B4">
        <w:rPr>
          <w:rFonts w:ascii="Arial" w:hAnsi="Arial" w:cs="Arial"/>
          <w:bCs/>
          <w:color w:val="000000" w:themeColor="text1"/>
          <w:shd w:val="clear" w:color="auto" w:fill="FFFFFF"/>
        </w:rPr>
        <w:t xml:space="preserve">à </w:t>
      </w:r>
      <w:r w:rsidRPr="00F351B4">
        <w:rPr>
          <w:rFonts w:ascii="Arial" w:hAnsi="Arial" w:cs="Arial"/>
          <w:bCs/>
          <w:color w:val="000000" w:themeColor="text1"/>
          <w:shd w:val="clear" w:color="auto" w:fill="FFFFFF"/>
        </w:rPr>
        <w:t xml:space="preserve">peu près un an. La saisine a été signée par les </w:t>
      </w:r>
      <w:r w:rsidR="00221816" w:rsidRPr="00F351B4">
        <w:rPr>
          <w:rFonts w:ascii="Arial" w:hAnsi="Arial" w:cs="Arial"/>
          <w:bCs/>
          <w:color w:val="000000" w:themeColor="text1"/>
          <w:shd w:val="clear" w:color="auto" w:fill="FFFFFF"/>
        </w:rPr>
        <w:t>trois</w:t>
      </w:r>
      <w:r w:rsidRPr="00F351B4">
        <w:rPr>
          <w:rFonts w:ascii="Arial" w:hAnsi="Arial" w:cs="Arial"/>
          <w:bCs/>
          <w:color w:val="000000" w:themeColor="text1"/>
          <w:shd w:val="clear" w:color="auto" w:fill="FFFFFF"/>
        </w:rPr>
        <w:t xml:space="preserve"> Directeurs Généraux et </w:t>
      </w:r>
      <w:r w:rsidR="00221816" w:rsidRPr="00F351B4">
        <w:rPr>
          <w:rFonts w:ascii="Arial" w:hAnsi="Arial" w:cs="Arial"/>
          <w:bCs/>
          <w:color w:val="000000" w:themeColor="text1"/>
          <w:shd w:val="clear" w:color="auto" w:fill="FFFFFF"/>
        </w:rPr>
        <w:t>nous avons</w:t>
      </w:r>
      <w:r w:rsidRPr="00F351B4">
        <w:rPr>
          <w:rFonts w:ascii="Arial" w:hAnsi="Arial" w:cs="Arial"/>
          <w:bCs/>
          <w:color w:val="000000" w:themeColor="text1"/>
          <w:shd w:val="clear" w:color="auto" w:fill="FFFFFF"/>
        </w:rPr>
        <w:t xml:space="preserve"> fonctio</w:t>
      </w:r>
      <w:r w:rsidR="00221816" w:rsidRPr="00F351B4">
        <w:rPr>
          <w:rFonts w:ascii="Arial" w:hAnsi="Arial" w:cs="Arial"/>
          <w:bCs/>
          <w:color w:val="000000" w:themeColor="text1"/>
          <w:shd w:val="clear" w:color="auto" w:fill="FFFFFF"/>
        </w:rPr>
        <w:t>nné comme cela depuis le début.</w:t>
      </w:r>
    </w:p>
    <w:p w14:paraId="1A690D4A" w14:textId="77777777" w:rsidR="00221816" w:rsidRPr="00F351B4" w:rsidRDefault="00221816" w:rsidP="0000033F">
      <w:pPr>
        <w:spacing w:after="200" w:line="276" w:lineRule="auto"/>
        <w:jc w:val="both"/>
        <w:rPr>
          <w:rFonts w:ascii="Arial" w:hAnsi="Arial" w:cs="Arial"/>
          <w:bCs/>
          <w:color w:val="000000" w:themeColor="text1"/>
          <w:shd w:val="clear" w:color="auto" w:fill="FFFFFF"/>
        </w:rPr>
      </w:pPr>
      <w:r w:rsidRPr="00F351B4">
        <w:rPr>
          <w:rFonts w:ascii="Arial" w:hAnsi="Arial" w:cs="Arial"/>
          <w:bCs/>
          <w:color w:val="000000" w:themeColor="text1"/>
          <w:shd w:val="clear" w:color="auto" w:fill="FFFFFF"/>
        </w:rPr>
        <w:t xml:space="preserve">Nous avons </w:t>
      </w:r>
      <w:r w:rsidR="002A55A0" w:rsidRPr="00F351B4">
        <w:rPr>
          <w:rFonts w:ascii="Arial" w:hAnsi="Arial" w:cs="Arial"/>
          <w:bCs/>
          <w:color w:val="000000" w:themeColor="text1"/>
          <w:shd w:val="clear" w:color="auto" w:fill="FFFFFF"/>
        </w:rPr>
        <w:t>été rejoint</w:t>
      </w:r>
      <w:r w:rsidRPr="00F351B4">
        <w:rPr>
          <w:rFonts w:ascii="Arial" w:hAnsi="Arial" w:cs="Arial"/>
          <w:bCs/>
          <w:color w:val="000000" w:themeColor="text1"/>
          <w:shd w:val="clear" w:color="auto" w:fill="FFFFFF"/>
        </w:rPr>
        <w:t>s,</w:t>
      </w:r>
      <w:r w:rsidR="002A55A0" w:rsidRPr="00F351B4">
        <w:rPr>
          <w:rFonts w:ascii="Arial" w:hAnsi="Arial" w:cs="Arial"/>
          <w:bCs/>
          <w:color w:val="000000" w:themeColor="text1"/>
          <w:shd w:val="clear" w:color="auto" w:fill="FFFFFF"/>
        </w:rPr>
        <w:t xml:space="preserve"> vers mai-juin</w:t>
      </w:r>
      <w:r w:rsidRPr="00F351B4">
        <w:rPr>
          <w:rFonts w:ascii="Arial" w:hAnsi="Arial" w:cs="Arial"/>
          <w:bCs/>
          <w:color w:val="000000" w:themeColor="text1"/>
          <w:shd w:val="clear" w:color="auto" w:fill="FFFFFF"/>
        </w:rPr>
        <w:t>,</w:t>
      </w:r>
      <w:r w:rsidR="002A55A0" w:rsidRPr="00F351B4">
        <w:rPr>
          <w:rFonts w:ascii="Arial" w:hAnsi="Arial" w:cs="Arial"/>
          <w:bCs/>
          <w:color w:val="000000" w:themeColor="text1"/>
          <w:shd w:val="clear" w:color="auto" w:fill="FFFFFF"/>
        </w:rPr>
        <w:t xml:space="preserve"> par le secrétariat général de la planification écologique</w:t>
      </w:r>
      <w:r w:rsidR="00356557" w:rsidRPr="00F351B4">
        <w:rPr>
          <w:rFonts w:ascii="Arial" w:hAnsi="Arial" w:cs="Arial"/>
          <w:bCs/>
          <w:color w:val="000000" w:themeColor="text1"/>
          <w:shd w:val="clear" w:color="auto" w:fill="FFFFFF"/>
        </w:rPr>
        <w:t>.</w:t>
      </w:r>
      <w:r w:rsidR="004F1C57" w:rsidRPr="00F351B4">
        <w:rPr>
          <w:rFonts w:ascii="Arial" w:hAnsi="Arial" w:cs="Arial"/>
          <w:bCs/>
          <w:color w:val="4472C4" w:themeColor="accent1"/>
          <w:shd w:val="clear" w:color="auto" w:fill="FFFFFF"/>
        </w:rPr>
        <w:t xml:space="preserve"> </w:t>
      </w:r>
      <w:r w:rsidR="004F1C57" w:rsidRPr="00F351B4">
        <w:rPr>
          <w:rFonts w:ascii="Arial" w:hAnsi="Arial" w:cs="Arial"/>
          <w:bCs/>
          <w:shd w:val="clear" w:color="auto" w:fill="FFFFFF"/>
        </w:rPr>
        <w:t>C’est</w:t>
      </w:r>
      <w:r w:rsidR="006B609C" w:rsidRPr="00F351B4">
        <w:rPr>
          <w:rFonts w:ascii="Arial" w:hAnsi="Arial" w:cs="Arial"/>
          <w:bCs/>
          <w:color w:val="4472C4" w:themeColor="accent1"/>
          <w:shd w:val="clear" w:color="auto" w:fill="FFFFFF"/>
        </w:rPr>
        <w:t xml:space="preserve"> </w:t>
      </w:r>
      <w:r w:rsidR="002A55A0" w:rsidRPr="00F351B4">
        <w:rPr>
          <w:rFonts w:ascii="Arial" w:hAnsi="Arial" w:cs="Arial"/>
          <w:bCs/>
          <w:color w:val="000000" w:themeColor="text1"/>
          <w:shd w:val="clear" w:color="auto" w:fill="FFFFFF"/>
        </w:rPr>
        <w:t>la nouveauté de cette mandature</w:t>
      </w:r>
      <w:r w:rsidR="00356557" w:rsidRPr="00F351B4">
        <w:rPr>
          <w:rFonts w:ascii="Arial" w:hAnsi="Arial" w:cs="Arial"/>
          <w:bCs/>
          <w:color w:val="000000" w:themeColor="text1"/>
          <w:shd w:val="clear" w:color="auto" w:fill="FFFFFF"/>
        </w:rPr>
        <w:t>,</w:t>
      </w:r>
      <w:r w:rsidR="002A55A0" w:rsidRPr="00F351B4">
        <w:rPr>
          <w:rFonts w:ascii="Arial" w:hAnsi="Arial" w:cs="Arial"/>
          <w:bCs/>
          <w:color w:val="000000" w:themeColor="text1"/>
          <w:shd w:val="clear" w:color="auto" w:fill="FFFFFF"/>
        </w:rPr>
        <w:t xml:space="preserve"> sous Elisabeth</w:t>
      </w:r>
      <w:r w:rsidRPr="00F351B4">
        <w:rPr>
          <w:rFonts w:ascii="Arial" w:hAnsi="Arial" w:cs="Arial"/>
          <w:bCs/>
          <w:color w:val="000000" w:themeColor="text1"/>
          <w:shd w:val="clear" w:color="auto" w:fill="FFFFFF"/>
        </w:rPr>
        <w:t> </w:t>
      </w:r>
      <w:r w:rsidR="002A55A0" w:rsidRPr="00F351B4">
        <w:rPr>
          <w:rFonts w:ascii="Arial" w:hAnsi="Arial" w:cs="Arial"/>
          <w:bCs/>
          <w:color w:val="000000" w:themeColor="text1"/>
          <w:shd w:val="clear" w:color="auto" w:fill="FFFFFF"/>
        </w:rPr>
        <w:t>Borne</w:t>
      </w:r>
      <w:r w:rsidRPr="00F351B4">
        <w:rPr>
          <w:rFonts w:ascii="Arial" w:hAnsi="Arial" w:cs="Arial"/>
          <w:bCs/>
          <w:color w:val="000000" w:themeColor="text1"/>
          <w:shd w:val="clear" w:color="auto" w:fill="FFFFFF"/>
        </w:rPr>
        <w:t>,</w:t>
      </w:r>
      <w:r w:rsidR="002A55A0" w:rsidRPr="00F351B4">
        <w:rPr>
          <w:rFonts w:ascii="Arial" w:hAnsi="Arial" w:cs="Arial"/>
          <w:bCs/>
          <w:color w:val="000000" w:themeColor="text1"/>
          <w:shd w:val="clear" w:color="auto" w:fill="FFFFFF"/>
        </w:rPr>
        <w:t xml:space="preserve"> qui assure la vision générale de cette planification écologique</w:t>
      </w:r>
      <w:r w:rsidR="001815D9" w:rsidRPr="00F351B4">
        <w:rPr>
          <w:rFonts w:ascii="Arial" w:hAnsi="Arial" w:cs="Arial"/>
          <w:bCs/>
          <w:color w:val="000000" w:themeColor="text1"/>
          <w:shd w:val="clear" w:color="auto" w:fill="FFFFFF"/>
        </w:rPr>
        <w:t>.</w:t>
      </w:r>
      <w:r w:rsidR="002A55A0" w:rsidRPr="00F351B4">
        <w:rPr>
          <w:rFonts w:ascii="Arial" w:hAnsi="Arial" w:cs="Arial"/>
          <w:bCs/>
          <w:color w:val="000000" w:themeColor="text1"/>
          <w:shd w:val="clear" w:color="auto" w:fill="FFFFFF"/>
        </w:rPr>
        <w:t xml:space="preserve"> </w:t>
      </w:r>
      <w:r w:rsidR="006B609C" w:rsidRPr="00F351B4">
        <w:rPr>
          <w:rFonts w:ascii="Arial" w:hAnsi="Arial" w:cs="Arial"/>
          <w:bCs/>
          <w:shd w:val="clear" w:color="auto" w:fill="FFFFFF"/>
        </w:rPr>
        <w:t xml:space="preserve">Mes </w:t>
      </w:r>
      <w:r w:rsidR="002A55A0" w:rsidRPr="00F351B4">
        <w:rPr>
          <w:rFonts w:ascii="Arial" w:hAnsi="Arial" w:cs="Arial"/>
          <w:bCs/>
          <w:color w:val="000000" w:themeColor="text1"/>
          <w:shd w:val="clear" w:color="auto" w:fill="FFFFFF"/>
        </w:rPr>
        <w:t xml:space="preserve">réponses </w:t>
      </w:r>
      <w:r w:rsidRPr="00F351B4">
        <w:rPr>
          <w:rFonts w:ascii="Arial" w:hAnsi="Arial" w:cs="Arial"/>
          <w:bCs/>
          <w:color w:val="000000" w:themeColor="text1"/>
          <w:shd w:val="clear" w:color="auto" w:fill="FFFFFF"/>
        </w:rPr>
        <w:t xml:space="preserve">ne sont pas uniquement </w:t>
      </w:r>
      <w:r w:rsidR="002329C5" w:rsidRPr="00F351B4">
        <w:rPr>
          <w:rFonts w:ascii="Arial" w:hAnsi="Arial" w:cs="Arial"/>
          <w:bCs/>
          <w:shd w:val="clear" w:color="auto" w:fill="FFFFFF"/>
        </w:rPr>
        <w:t>axées</w:t>
      </w:r>
      <w:r w:rsidR="002329C5" w:rsidRPr="00F351B4">
        <w:rPr>
          <w:rFonts w:ascii="Arial" w:hAnsi="Arial" w:cs="Arial"/>
          <w:bCs/>
          <w:color w:val="000000" w:themeColor="text1"/>
          <w:shd w:val="clear" w:color="auto" w:fill="FFFFFF"/>
        </w:rPr>
        <w:t xml:space="preserve"> </w:t>
      </w:r>
      <w:r w:rsidR="002A55A0" w:rsidRPr="00F351B4">
        <w:rPr>
          <w:rFonts w:ascii="Arial" w:hAnsi="Arial" w:cs="Arial"/>
          <w:bCs/>
          <w:color w:val="000000" w:themeColor="text1"/>
          <w:shd w:val="clear" w:color="auto" w:fill="FFFFFF"/>
        </w:rPr>
        <w:t>sur l’agriculture</w:t>
      </w:r>
      <w:r w:rsidRPr="00F351B4">
        <w:rPr>
          <w:rFonts w:ascii="Arial" w:hAnsi="Arial" w:cs="Arial"/>
          <w:bCs/>
          <w:color w:val="000000" w:themeColor="text1"/>
          <w:shd w:val="clear" w:color="auto" w:fill="FFFFFF"/>
        </w:rPr>
        <w:t>,</w:t>
      </w:r>
      <w:r w:rsidR="002A55A0" w:rsidRPr="00F351B4">
        <w:rPr>
          <w:rFonts w:ascii="Arial" w:hAnsi="Arial" w:cs="Arial"/>
          <w:bCs/>
          <w:color w:val="000000" w:themeColor="text1"/>
          <w:shd w:val="clear" w:color="auto" w:fill="FFFFFF"/>
        </w:rPr>
        <w:t xml:space="preserve"> mais</w:t>
      </w:r>
      <w:r w:rsidR="002329C5" w:rsidRPr="00F351B4">
        <w:rPr>
          <w:rFonts w:ascii="Arial" w:hAnsi="Arial" w:cs="Arial"/>
          <w:bCs/>
          <w:color w:val="000000" w:themeColor="text1"/>
          <w:shd w:val="clear" w:color="auto" w:fill="FFFFFF"/>
        </w:rPr>
        <w:t xml:space="preserve"> </w:t>
      </w:r>
      <w:r w:rsidR="002329C5" w:rsidRPr="00F351B4">
        <w:rPr>
          <w:rFonts w:ascii="Arial" w:hAnsi="Arial" w:cs="Arial"/>
          <w:bCs/>
          <w:shd w:val="clear" w:color="auto" w:fill="FFFFFF"/>
        </w:rPr>
        <w:t>concernent</w:t>
      </w:r>
      <w:r w:rsidR="002A55A0" w:rsidRPr="00F351B4">
        <w:rPr>
          <w:rFonts w:ascii="Arial" w:hAnsi="Arial" w:cs="Arial"/>
          <w:bCs/>
          <w:color w:val="000000" w:themeColor="text1"/>
          <w:shd w:val="clear" w:color="auto" w:fill="FFFFFF"/>
        </w:rPr>
        <w:t xml:space="preserve"> vraiment la </w:t>
      </w:r>
      <w:proofErr w:type="spellStart"/>
      <w:r w:rsidR="002A55A0" w:rsidRPr="00F351B4">
        <w:rPr>
          <w:rFonts w:ascii="Arial" w:hAnsi="Arial" w:cs="Arial"/>
          <w:bCs/>
          <w:color w:val="000000" w:themeColor="text1"/>
          <w:shd w:val="clear" w:color="auto" w:fill="FFFFFF"/>
        </w:rPr>
        <w:t>Task</w:t>
      </w:r>
      <w:proofErr w:type="spellEnd"/>
      <w:r w:rsidR="002A55A0" w:rsidRPr="00F351B4">
        <w:rPr>
          <w:rFonts w:ascii="Arial" w:hAnsi="Arial" w:cs="Arial"/>
          <w:bCs/>
          <w:color w:val="000000" w:themeColor="text1"/>
          <w:shd w:val="clear" w:color="auto" w:fill="FFFFFF"/>
        </w:rPr>
        <w:t xml:space="preserve"> </w:t>
      </w:r>
      <w:proofErr w:type="gramStart"/>
      <w:r w:rsidR="002A55A0" w:rsidRPr="00F351B4">
        <w:rPr>
          <w:rFonts w:ascii="Arial" w:hAnsi="Arial" w:cs="Arial"/>
          <w:bCs/>
          <w:color w:val="000000" w:themeColor="text1"/>
          <w:shd w:val="clear" w:color="auto" w:fill="FFFFFF"/>
        </w:rPr>
        <w:t>force</w:t>
      </w:r>
      <w:r w:rsidR="006B609C" w:rsidRPr="00F351B4">
        <w:rPr>
          <w:rFonts w:ascii="Arial" w:hAnsi="Arial" w:cs="Arial"/>
          <w:bCs/>
          <w:color w:val="000000" w:themeColor="text1"/>
          <w:shd w:val="clear" w:color="auto" w:fill="FFFFFF"/>
        </w:rPr>
        <w:t>:</w:t>
      </w:r>
      <w:proofErr w:type="gramEnd"/>
      <w:r w:rsidR="006B609C" w:rsidRPr="00F351B4">
        <w:rPr>
          <w:rFonts w:ascii="Arial" w:hAnsi="Arial" w:cs="Arial"/>
          <w:bCs/>
          <w:color w:val="000000" w:themeColor="text1"/>
          <w:shd w:val="clear" w:color="auto" w:fill="FFFFFF"/>
        </w:rPr>
        <w:t xml:space="preserve"> </w:t>
      </w:r>
      <w:r w:rsidR="006B609C" w:rsidRPr="00F351B4">
        <w:rPr>
          <w:rFonts w:ascii="Arial" w:hAnsi="Arial" w:cs="Arial"/>
          <w:bCs/>
          <w:shd w:val="clear" w:color="auto" w:fill="FFFFFF"/>
        </w:rPr>
        <w:t>les 3 ministères impliqués.</w:t>
      </w:r>
    </w:p>
    <w:p w14:paraId="4B2F8D79" w14:textId="77777777" w:rsidR="00E62D1B" w:rsidRPr="00F351B4" w:rsidRDefault="002B1D6B"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xml:space="preserve"> : C’était bien </w:t>
      </w:r>
      <w:r w:rsidR="003B22B3" w:rsidRPr="00F351B4">
        <w:rPr>
          <w:rFonts w:ascii="Arial" w:hAnsi="Arial" w:cs="Arial"/>
        </w:rPr>
        <w:t xml:space="preserve">de le préciser d’entrée de jeu. </w:t>
      </w:r>
      <w:r w:rsidR="004A1D90" w:rsidRPr="00F351B4">
        <w:rPr>
          <w:rFonts w:ascii="Arial" w:hAnsi="Arial" w:cs="Arial"/>
        </w:rPr>
        <w:t>L</w:t>
      </w:r>
      <w:r w:rsidR="003B22B3" w:rsidRPr="00F351B4">
        <w:rPr>
          <w:rFonts w:ascii="Arial" w:hAnsi="Arial" w:cs="Arial"/>
        </w:rPr>
        <w:t xml:space="preserve">a première Stratégie </w:t>
      </w:r>
      <w:r w:rsidR="004A1D90" w:rsidRPr="00F351B4">
        <w:rPr>
          <w:rFonts w:ascii="Arial" w:hAnsi="Arial" w:cs="Arial"/>
        </w:rPr>
        <w:t>n</w:t>
      </w:r>
      <w:r w:rsidR="003B22B3" w:rsidRPr="00F351B4">
        <w:rPr>
          <w:rFonts w:ascii="Arial" w:hAnsi="Arial" w:cs="Arial"/>
        </w:rPr>
        <w:t>ationale de l’</w:t>
      </w:r>
      <w:r w:rsidR="004A1D90" w:rsidRPr="00F351B4">
        <w:rPr>
          <w:rFonts w:ascii="Arial" w:hAnsi="Arial" w:cs="Arial"/>
        </w:rPr>
        <w:t>a</w:t>
      </w:r>
      <w:r w:rsidR="003B22B3" w:rsidRPr="00F351B4">
        <w:rPr>
          <w:rFonts w:ascii="Arial" w:hAnsi="Arial" w:cs="Arial"/>
        </w:rPr>
        <w:t xml:space="preserve">limentation, </w:t>
      </w:r>
      <w:r w:rsidR="004A1D90" w:rsidRPr="00F351B4">
        <w:rPr>
          <w:rFonts w:ascii="Arial" w:hAnsi="Arial" w:cs="Arial"/>
        </w:rPr>
        <w:t>n</w:t>
      </w:r>
      <w:r w:rsidR="003B22B3" w:rsidRPr="00F351B4">
        <w:rPr>
          <w:rFonts w:ascii="Arial" w:hAnsi="Arial" w:cs="Arial"/>
        </w:rPr>
        <w:t xml:space="preserve">utrition et </w:t>
      </w:r>
      <w:r w:rsidR="004A1D90" w:rsidRPr="00F351B4">
        <w:rPr>
          <w:rFonts w:ascii="Arial" w:hAnsi="Arial" w:cs="Arial"/>
        </w:rPr>
        <w:t>c</w:t>
      </w:r>
      <w:r w:rsidR="003B22B3" w:rsidRPr="00F351B4">
        <w:rPr>
          <w:rFonts w:ascii="Arial" w:hAnsi="Arial" w:cs="Arial"/>
        </w:rPr>
        <w:t xml:space="preserve">limat </w:t>
      </w:r>
      <w:r w:rsidR="00356557" w:rsidRPr="00F351B4">
        <w:rPr>
          <w:rFonts w:ascii="Arial" w:hAnsi="Arial" w:cs="Arial"/>
        </w:rPr>
        <w:t xml:space="preserve">qui </w:t>
      </w:r>
      <w:r w:rsidR="003B22B3" w:rsidRPr="00F351B4">
        <w:rPr>
          <w:rFonts w:ascii="Arial" w:hAnsi="Arial" w:cs="Arial"/>
        </w:rPr>
        <w:t>aurait dû voir le jour au mois de juin</w:t>
      </w:r>
      <w:r w:rsidR="00356557" w:rsidRPr="00F351B4">
        <w:rPr>
          <w:rFonts w:ascii="Arial" w:hAnsi="Arial" w:cs="Arial"/>
        </w:rPr>
        <w:t xml:space="preserve">, </w:t>
      </w:r>
      <w:r w:rsidR="003B22B3" w:rsidRPr="00F351B4">
        <w:rPr>
          <w:rFonts w:ascii="Arial" w:hAnsi="Arial" w:cs="Arial"/>
        </w:rPr>
        <w:t>n’est pas à c</w:t>
      </w:r>
      <w:r w:rsidR="004A1D90" w:rsidRPr="00F351B4">
        <w:rPr>
          <w:rFonts w:ascii="Arial" w:hAnsi="Arial" w:cs="Arial"/>
        </w:rPr>
        <w:t>e jour éditée, diffusée, e</w:t>
      </w:r>
      <w:r w:rsidR="003B22B3" w:rsidRPr="00F351B4">
        <w:rPr>
          <w:rFonts w:ascii="Arial" w:hAnsi="Arial" w:cs="Arial"/>
        </w:rPr>
        <w:t xml:space="preserve">lle n’est pas finalisée tout simplement. </w:t>
      </w:r>
      <w:r w:rsidR="00356557" w:rsidRPr="00F351B4">
        <w:rPr>
          <w:rFonts w:ascii="Arial" w:hAnsi="Arial" w:cs="Arial"/>
        </w:rPr>
        <w:t>Revenons</w:t>
      </w:r>
      <w:r w:rsidR="003B22B3" w:rsidRPr="00F351B4">
        <w:rPr>
          <w:rFonts w:ascii="Arial" w:hAnsi="Arial" w:cs="Arial"/>
        </w:rPr>
        <w:t xml:space="preserve"> sur ses origines.</w:t>
      </w:r>
    </w:p>
    <w:p w14:paraId="7A5340A2" w14:textId="67EC7515" w:rsidR="003B22B3" w:rsidRPr="00F351B4" w:rsidRDefault="003B22B3" w:rsidP="0000033F">
      <w:pPr>
        <w:spacing w:after="200" w:line="276" w:lineRule="auto"/>
        <w:jc w:val="both"/>
        <w:rPr>
          <w:rFonts w:ascii="Arial" w:hAnsi="Arial" w:cs="Arial"/>
        </w:rPr>
      </w:pPr>
      <w:r w:rsidRPr="00F351B4">
        <w:rPr>
          <w:rFonts w:ascii="Arial" w:hAnsi="Arial" w:cs="Arial"/>
        </w:rPr>
        <w:t xml:space="preserve">Comme Gérard le disait, il y </w:t>
      </w:r>
      <w:r w:rsidR="00EF78BB" w:rsidRPr="00F351B4">
        <w:rPr>
          <w:rFonts w:ascii="Arial" w:hAnsi="Arial" w:cs="Arial"/>
        </w:rPr>
        <w:t xml:space="preserve">a </w:t>
      </w:r>
      <w:r w:rsidRPr="00F351B4">
        <w:rPr>
          <w:rFonts w:ascii="Arial" w:hAnsi="Arial" w:cs="Arial"/>
        </w:rPr>
        <w:t>eu précédemment des plans nationaux pour l’alimentation, des programmes nationaux nutrition santé, les PNNS</w:t>
      </w:r>
      <w:r w:rsidR="0098511B" w:rsidRPr="00F351B4">
        <w:rPr>
          <w:rFonts w:ascii="Arial" w:hAnsi="Arial" w:cs="Arial"/>
        </w:rPr>
        <w:t> </w:t>
      </w:r>
      <w:r w:rsidR="004A1D90" w:rsidRPr="00F351B4">
        <w:rPr>
          <w:rFonts w:ascii="Arial" w:hAnsi="Arial" w:cs="Arial"/>
        </w:rPr>
        <w:t xml:space="preserve">; </w:t>
      </w:r>
      <w:r w:rsidRPr="00F351B4">
        <w:rPr>
          <w:rFonts w:ascii="Arial" w:hAnsi="Arial" w:cs="Arial"/>
        </w:rPr>
        <w:t xml:space="preserve">au niveau local, il y a des projets alimentaires territoriaux, les PAT. </w:t>
      </w:r>
      <w:r w:rsidR="004A1D90" w:rsidRPr="00F351B4">
        <w:rPr>
          <w:rFonts w:ascii="Arial" w:hAnsi="Arial" w:cs="Arial"/>
        </w:rPr>
        <w:t>Nous n’avons</w:t>
      </w:r>
      <w:r w:rsidRPr="00F351B4">
        <w:rPr>
          <w:rFonts w:ascii="Arial" w:hAnsi="Arial" w:cs="Arial"/>
        </w:rPr>
        <w:t xml:space="preserve"> pas le temps aujourd’hui de détailler </w:t>
      </w:r>
      <w:r w:rsidR="004A1D90" w:rsidRPr="00F351B4">
        <w:rPr>
          <w:rFonts w:ascii="Arial" w:hAnsi="Arial" w:cs="Arial"/>
        </w:rPr>
        <w:t>tous ces dispositifs, v</w:t>
      </w:r>
      <w:r w:rsidRPr="00F351B4">
        <w:rPr>
          <w:rFonts w:ascii="Arial" w:hAnsi="Arial" w:cs="Arial"/>
        </w:rPr>
        <w:t>enons-en la SNANC qui résulte de la loi Climat et Résilience du 24</w:t>
      </w:r>
      <w:r w:rsidR="0098511B" w:rsidRPr="00F351B4">
        <w:rPr>
          <w:rFonts w:ascii="Arial" w:hAnsi="Arial" w:cs="Arial"/>
        </w:rPr>
        <w:t> </w:t>
      </w:r>
      <w:r w:rsidRPr="00F351B4">
        <w:rPr>
          <w:rFonts w:ascii="Arial" w:hAnsi="Arial" w:cs="Arial"/>
        </w:rPr>
        <w:t>août 2021 qui</w:t>
      </w:r>
      <w:r w:rsidR="004A1D90" w:rsidRPr="00F351B4">
        <w:rPr>
          <w:rFonts w:ascii="Arial" w:hAnsi="Arial" w:cs="Arial"/>
        </w:rPr>
        <w:t>,</w:t>
      </w:r>
      <w:r w:rsidRPr="00F351B4">
        <w:rPr>
          <w:rFonts w:ascii="Arial" w:hAnsi="Arial" w:cs="Arial"/>
        </w:rPr>
        <w:t xml:space="preserve"> elle-même</w:t>
      </w:r>
      <w:r w:rsidR="004A1D90" w:rsidRPr="00F351B4">
        <w:rPr>
          <w:rFonts w:ascii="Arial" w:hAnsi="Arial" w:cs="Arial"/>
        </w:rPr>
        <w:t>,</w:t>
      </w:r>
      <w:r w:rsidR="00D577C4">
        <w:rPr>
          <w:rFonts w:ascii="Arial" w:hAnsi="Arial" w:cs="Arial"/>
        </w:rPr>
        <w:t xml:space="preserve"> </w:t>
      </w:r>
      <w:r w:rsidRPr="00F351B4">
        <w:rPr>
          <w:rFonts w:ascii="Arial" w:hAnsi="Arial" w:cs="Arial"/>
        </w:rPr>
        <w:t xml:space="preserve">découle des propositions de la convention </w:t>
      </w:r>
      <w:r w:rsidR="006B609C" w:rsidRPr="00F351B4">
        <w:rPr>
          <w:rFonts w:ascii="Arial" w:hAnsi="Arial" w:cs="Arial"/>
        </w:rPr>
        <w:t xml:space="preserve">citoyenne. </w:t>
      </w:r>
      <w:r w:rsidR="00356557" w:rsidRPr="00F351B4">
        <w:rPr>
          <w:rFonts w:ascii="Arial" w:hAnsi="Arial" w:cs="Arial"/>
        </w:rPr>
        <w:t>Cette</w:t>
      </w:r>
      <w:r w:rsidRPr="00F351B4">
        <w:rPr>
          <w:rFonts w:ascii="Arial" w:hAnsi="Arial" w:cs="Arial"/>
        </w:rPr>
        <w:t xml:space="preserve"> convention citoyenne pour le climat a accouché</w:t>
      </w:r>
      <w:r w:rsidRPr="00F351B4">
        <w:rPr>
          <w:rFonts w:ascii="Arial" w:hAnsi="Arial" w:cs="Arial"/>
          <w:strike/>
          <w:color w:val="5B9BD5" w:themeColor="accent5"/>
        </w:rPr>
        <w:t xml:space="preserve"> </w:t>
      </w:r>
      <w:r w:rsidRPr="00F351B4">
        <w:rPr>
          <w:rFonts w:ascii="Arial" w:hAnsi="Arial" w:cs="Arial"/>
        </w:rPr>
        <w:t>d’une série de propositions</w:t>
      </w:r>
      <w:r w:rsidR="004A1D90" w:rsidRPr="00F351B4">
        <w:rPr>
          <w:rFonts w:ascii="Arial" w:hAnsi="Arial" w:cs="Arial"/>
        </w:rPr>
        <w:t xml:space="preserve"> dont certaines </w:t>
      </w:r>
      <w:r w:rsidRPr="00F351B4">
        <w:rPr>
          <w:rFonts w:ascii="Arial" w:hAnsi="Arial" w:cs="Arial"/>
        </w:rPr>
        <w:t>ont été reprises et la SNANC en fait partie.</w:t>
      </w:r>
    </w:p>
    <w:p w14:paraId="66E37358" w14:textId="77777777" w:rsidR="003B22B3" w:rsidRPr="00F351B4" w:rsidRDefault="003B22B3" w:rsidP="0000033F">
      <w:pPr>
        <w:spacing w:after="200" w:line="276" w:lineRule="auto"/>
        <w:jc w:val="both"/>
        <w:rPr>
          <w:rFonts w:ascii="Arial" w:hAnsi="Arial" w:cs="Arial"/>
        </w:rPr>
      </w:pPr>
      <w:r w:rsidRPr="00F351B4">
        <w:rPr>
          <w:rFonts w:ascii="Arial" w:hAnsi="Arial" w:cs="Arial"/>
        </w:rPr>
        <w:t>Que dit cette loi Climat et Résilience relativement à l’établissement d’une stratégie nationale</w:t>
      </w:r>
      <w:r w:rsidR="0098511B" w:rsidRPr="00F351B4">
        <w:rPr>
          <w:rFonts w:ascii="Arial" w:hAnsi="Arial" w:cs="Arial"/>
        </w:rPr>
        <w:t> </w:t>
      </w:r>
      <w:r w:rsidRPr="00F351B4">
        <w:rPr>
          <w:rFonts w:ascii="Arial" w:hAnsi="Arial" w:cs="Arial"/>
        </w:rPr>
        <w:t>? Qu’est-ce qu’elle pro</w:t>
      </w:r>
      <w:r w:rsidR="004A1D90" w:rsidRPr="00F351B4">
        <w:rPr>
          <w:rFonts w:ascii="Arial" w:hAnsi="Arial" w:cs="Arial"/>
        </w:rPr>
        <w:t>pose</w:t>
      </w:r>
      <w:r w:rsidR="0098511B" w:rsidRPr="00F351B4">
        <w:rPr>
          <w:rFonts w:ascii="Arial" w:hAnsi="Arial" w:cs="Arial"/>
        </w:rPr>
        <w:t> </w:t>
      </w:r>
      <w:r w:rsidR="004A1D90" w:rsidRPr="00F351B4">
        <w:rPr>
          <w:rFonts w:ascii="Arial" w:hAnsi="Arial" w:cs="Arial"/>
        </w:rPr>
        <w:t xml:space="preserve">? Qu’est-ce qu’elle impose </w:t>
      </w:r>
      <w:r w:rsidRPr="00F351B4">
        <w:rPr>
          <w:rFonts w:ascii="Arial" w:hAnsi="Arial" w:cs="Arial"/>
        </w:rPr>
        <w:t>au gouvernement</w:t>
      </w:r>
      <w:r w:rsidR="0098511B" w:rsidRPr="00F351B4">
        <w:rPr>
          <w:rFonts w:ascii="Arial" w:hAnsi="Arial" w:cs="Arial"/>
        </w:rPr>
        <w:t> </w:t>
      </w:r>
      <w:r w:rsidRPr="00F351B4">
        <w:rPr>
          <w:rFonts w:ascii="Arial" w:hAnsi="Arial" w:cs="Arial"/>
        </w:rPr>
        <w:t>?</w:t>
      </w:r>
    </w:p>
    <w:p w14:paraId="3ECCF7C5" w14:textId="77777777" w:rsidR="00E80F95" w:rsidRPr="00F351B4" w:rsidRDefault="00E62D1B"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Pr="00F351B4">
        <w:rPr>
          <w:rFonts w:ascii="Arial" w:hAnsi="Arial" w:cs="Arial"/>
        </w:rPr>
        <w:t> : Me</w:t>
      </w:r>
      <w:r w:rsidR="004A1D90" w:rsidRPr="00F351B4">
        <w:rPr>
          <w:rFonts w:ascii="Arial" w:hAnsi="Arial" w:cs="Arial"/>
        </w:rPr>
        <w:t xml:space="preserve">rci d’avoir fait l’historique. Il </w:t>
      </w:r>
      <w:r w:rsidRPr="00F351B4">
        <w:rPr>
          <w:rFonts w:ascii="Arial" w:hAnsi="Arial" w:cs="Arial"/>
        </w:rPr>
        <w:t>est important de se rappe</w:t>
      </w:r>
      <w:r w:rsidR="003B22B3" w:rsidRPr="00F351B4">
        <w:rPr>
          <w:rFonts w:ascii="Arial" w:hAnsi="Arial" w:cs="Arial"/>
        </w:rPr>
        <w:t>ler d’où vient cette stratégie</w:t>
      </w:r>
      <w:r w:rsidR="00356557" w:rsidRPr="00F351B4">
        <w:rPr>
          <w:rFonts w:ascii="Arial" w:hAnsi="Arial" w:cs="Arial"/>
        </w:rPr>
        <w:t>, un</w:t>
      </w:r>
      <w:r w:rsidRPr="00F351B4">
        <w:rPr>
          <w:rFonts w:ascii="Arial" w:hAnsi="Arial" w:cs="Arial"/>
        </w:rPr>
        <w:t xml:space="preserve"> rapide retour en arrière</w:t>
      </w:r>
      <w:r w:rsidR="00E80F95" w:rsidRPr="00F351B4">
        <w:rPr>
          <w:rFonts w:ascii="Arial" w:hAnsi="Arial" w:cs="Arial"/>
        </w:rPr>
        <w:t> :</w:t>
      </w:r>
    </w:p>
    <w:p w14:paraId="584A239F" w14:textId="77777777" w:rsidR="004A1D90" w:rsidRPr="00F351B4" w:rsidRDefault="00E62D1B" w:rsidP="00177CE5">
      <w:pPr>
        <w:spacing w:after="200" w:line="276" w:lineRule="auto"/>
        <w:jc w:val="both"/>
        <w:rPr>
          <w:rFonts w:ascii="Arial" w:hAnsi="Arial" w:cs="Arial"/>
        </w:rPr>
      </w:pPr>
      <w:r w:rsidRPr="00F351B4">
        <w:rPr>
          <w:rFonts w:ascii="Arial" w:hAnsi="Arial" w:cs="Arial"/>
        </w:rPr>
        <w:t xml:space="preserve"> </w:t>
      </w:r>
      <w:r w:rsidR="00E80F95" w:rsidRPr="00F351B4">
        <w:rPr>
          <w:rFonts w:ascii="Arial" w:hAnsi="Arial" w:cs="Arial"/>
        </w:rPr>
        <w:t>E</w:t>
      </w:r>
      <w:r w:rsidRPr="00F351B4">
        <w:rPr>
          <w:rFonts w:ascii="Arial" w:hAnsi="Arial" w:cs="Arial"/>
        </w:rPr>
        <w:t>n 2019, suite aux états</w:t>
      </w:r>
      <w:r w:rsidR="004F1C57" w:rsidRPr="00F351B4">
        <w:rPr>
          <w:rFonts w:ascii="Arial" w:hAnsi="Arial" w:cs="Arial"/>
        </w:rPr>
        <w:t xml:space="preserve"> </w:t>
      </w:r>
      <w:r w:rsidRPr="00F351B4">
        <w:rPr>
          <w:rFonts w:ascii="Arial" w:hAnsi="Arial" w:cs="Arial"/>
        </w:rPr>
        <w:t xml:space="preserve">généraux de l’alimentation, </w:t>
      </w:r>
      <w:r w:rsidR="00CF5FA0" w:rsidRPr="00F351B4">
        <w:rPr>
          <w:rFonts w:ascii="Arial" w:hAnsi="Arial" w:cs="Arial"/>
        </w:rPr>
        <w:t xml:space="preserve">la première étape de cette logique de décloisonner les différentes politiques liées à l’alimentation </w:t>
      </w:r>
      <w:r w:rsidR="00177CE5" w:rsidRPr="00F351B4">
        <w:rPr>
          <w:rFonts w:ascii="Arial" w:hAnsi="Arial" w:cs="Arial"/>
        </w:rPr>
        <w:t xml:space="preserve">c’est </w:t>
      </w:r>
      <w:r w:rsidR="00CF5FA0" w:rsidRPr="00F351B4">
        <w:rPr>
          <w:rFonts w:ascii="Arial" w:hAnsi="Arial" w:cs="Arial"/>
        </w:rPr>
        <w:t>un rapprochement</w:t>
      </w:r>
      <w:r w:rsidR="00177CE5" w:rsidRPr="00F351B4">
        <w:rPr>
          <w:rFonts w:ascii="Arial" w:hAnsi="Arial" w:cs="Arial"/>
        </w:rPr>
        <w:t xml:space="preserve"> entre le</w:t>
      </w:r>
      <w:r w:rsidR="00177CE5" w:rsidRPr="00F351B4">
        <w:rPr>
          <w:rFonts w:ascii="Arial" w:hAnsi="Arial" w:cs="Arial"/>
          <w:color w:val="5B9BD5" w:themeColor="accent5"/>
        </w:rPr>
        <w:t xml:space="preserve"> </w:t>
      </w:r>
      <w:r w:rsidR="00177CE5" w:rsidRPr="00F351B4">
        <w:rPr>
          <w:rFonts w:ascii="Arial" w:hAnsi="Arial" w:cs="Arial"/>
        </w:rPr>
        <w:t xml:space="preserve">PNA et le PNNS </w:t>
      </w:r>
      <w:r w:rsidR="00CF5FA0" w:rsidRPr="00F351B4">
        <w:rPr>
          <w:rFonts w:ascii="Arial" w:hAnsi="Arial" w:cs="Arial"/>
        </w:rPr>
        <w:t>sous ce qui s’appelle toujours le PNAN, Programme National Alimentation Nutrition, afin d’avoir une parfaite cohérence entre</w:t>
      </w:r>
      <w:r w:rsidR="003B22B3" w:rsidRPr="00F351B4">
        <w:rPr>
          <w:rFonts w:ascii="Arial" w:hAnsi="Arial" w:cs="Arial"/>
        </w:rPr>
        <w:t xml:space="preserve"> les politiques portées par le ministère de l’</w:t>
      </w:r>
      <w:r w:rsidR="00EF78BB" w:rsidRPr="00F351B4">
        <w:rPr>
          <w:rFonts w:ascii="Arial" w:hAnsi="Arial" w:cs="Arial"/>
        </w:rPr>
        <w:t>A</w:t>
      </w:r>
      <w:r w:rsidR="003B22B3" w:rsidRPr="00F351B4">
        <w:rPr>
          <w:rFonts w:ascii="Arial" w:hAnsi="Arial" w:cs="Arial"/>
        </w:rPr>
        <w:t xml:space="preserve">griculture et le ministère de la </w:t>
      </w:r>
      <w:r w:rsidR="00EF78BB" w:rsidRPr="00F351B4">
        <w:rPr>
          <w:rFonts w:ascii="Arial" w:hAnsi="Arial" w:cs="Arial"/>
        </w:rPr>
        <w:t>S</w:t>
      </w:r>
      <w:r w:rsidR="004A1D90" w:rsidRPr="00F351B4">
        <w:rPr>
          <w:rFonts w:ascii="Arial" w:hAnsi="Arial" w:cs="Arial"/>
        </w:rPr>
        <w:t>anté.</w:t>
      </w:r>
    </w:p>
    <w:p w14:paraId="2F45698C" w14:textId="77777777" w:rsidR="00F84916" w:rsidRPr="00F351B4" w:rsidRDefault="00177CE5" w:rsidP="00177CE5">
      <w:pPr>
        <w:spacing w:after="200" w:line="276" w:lineRule="auto"/>
        <w:jc w:val="both"/>
        <w:rPr>
          <w:rFonts w:ascii="Arial" w:hAnsi="Arial" w:cs="Arial"/>
        </w:rPr>
      </w:pPr>
      <w:r w:rsidRPr="00F351B4">
        <w:rPr>
          <w:rFonts w:ascii="Arial" w:hAnsi="Arial" w:cs="Arial"/>
        </w:rPr>
        <w:t>En</w:t>
      </w:r>
      <w:r w:rsidR="004A1D90" w:rsidRPr="00F351B4">
        <w:rPr>
          <w:rFonts w:ascii="Arial" w:hAnsi="Arial" w:cs="Arial"/>
        </w:rPr>
        <w:t xml:space="preserve"> 2021, l</w:t>
      </w:r>
      <w:r w:rsidR="00CF5FA0" w:rsidRPr="00F351B4">
        <w:rPr>
          <w:rFonts w:ascii="Arial" w:hAnsi="Arial" w:cs="Arial"/>
        </w:rPr>
        <w:t>a convention citoyenne pour le climat nous demande</w:t>
      </w:r>
      <w:r w:rsidR="00691A46" w:rsidRPr="00F351B4">
        <w:rPr>
          <w:rFonts w:ascii="Arial" w:hAnsi="Arial" w:cs="Arial"/>
        </w:rPr>
        <w:t>,</w:t>
      </w:r>
      <w:r w:rsidR="00CF5FA0" w:rsidRPr="00F351B4">
        <w:rPr>
          <w:rFonts w:ascii="Arial" w:hAnsi="Arial" w:cs="Arial"/>
        </w:rPr>
        <w:t xml:space="preserve"> dans ses propositions</w:t>
      </w:r>
      <w:r w:rsidR="00691A46" w:rsidRPr="00F351B4">
        <w:rPr>
          <w:rFonts w:ascii="Arial" w:hAnsi="Arial" w:cs="Arial"/>
        </w:rPr>
        <w:t>,</w:t>
      </w:r>
      <w:r w:rsidR="00CF5FA0" w:rsidRPr="00F351B4">
        <w:rPr>
          <w:rFonts w:ascii="Arial" w:hAnsi="Arial" w:cs="Arial"/>
        </w:rPr>
        <w:t xml:space="preserve"> de faire un PNNS Climat. </w:t>
      </w:r>
      <w:r w:rsidR="00356557" w:rsidRPr="00F351B4">
        <w:rPr>
          <w:rFonts w:ascii="Arial" w:hAnsi="Arial" w:cs="Arial"/>
        </w:rPr>
        <w:t>N</w:t>
      </w:r>
      <w:r w:rsidR="004A1D90" w:rsidRPr="00F351B4">
        <w:rPr>
          <w:rFonts w:ascii="Arial" w:hAnsi="Arial" w:cs="Arial"/>
        </w:rPr>
        <w:t xml:space="preserve">ous </w:t>
      </w:r>
      <w:r w:rsidR="006C25D7" w:rsidRPr="00F351B4">
        <w:rPr>
          <w:rFonts w:ascii="Arial" w:hAnsi="Arial" w:cs="Arial"/>
        </w:rPr>
        <w:t xml:space="preserve">réalisons </w:t>
      </w:r>
      <w:r w:rsidR="004A1D90" w:rsidRPr="00F351B4">
        <w:rPr>
          <w:rFonts w:ascii="Arial" w:hAnsi="Arial" w:cs="Arial"/>
        </w:rPr>
        <w:t>qu’il</w:t>
      </w:r>
      <w:r w:rsidR="00CF5FA0" w:rsidRPr="00F351B4">
        <w:rPr>
          <w:rFonts w:ascii="Arial" w:hAnsi="Arial" w:cs="Arial"/>
        </w:rPr>
        <w:t xml:space="preserve"> serait dommage de limiter le PNNS </w:t>
      </w:r>
      <w:r w:rsidR="00356557" w:rsidRPr="00F351B4">
        <w:rPr>
          <w:rFonts w:ascii="Arial" w:hAnsi="Arial" w:cs="Arial"/>
        </w:rPr>
        <w:t xml:space="preserve">uniquement </w:t>
      </w:r>
      <w:r w:rsidR="00CF5FA0" w:rsidRPr="00F351B4">
        <w:rPr>
          <w:rFonts w:ascii="Arial" w:hAnsi="Arial" w:cs="Arial"/>
        </w:rPr>
        <w:t>au climat</w:t>
      </w:r>
      <w:r w:rsidR="00356557" w:rsidRPr="00F351B4">
        <w:rPr>
          <w:rFonts w:ascii="Arial" w:hAnsi="Arial" w:cs="Arial"/>
        </w:rPr>
        <w:t>. Donc,</w:t>
      </w:r>
      <w:r w:rsidR="004872FE" w:rsidRPr="00F351B4">
        <w:rPr>
          <w:rFonts w:ascii="Arial" w:hAnsi="Arial" w:cs="Arial"/>
        </w:rPr>
        <w:t xml:space="preserve"> </w:t>
      </w:r>
      <w:r w:rsidR="00CF5FA0" w:rsidRPr="00F351B4">
        <w:rPr>
          <w:rFonts w:ascii="Arial" w:hAnsi="Arial" w:cs="Arial"/>
        </w:rPr>
        <w:t xml:space="preserve">plus ambitieux que ce que proposait la convention citoyenne </w:t>
      </w:r>
      <w:r w:rsidR="000B0E2D" w:rsidRPr="00F351B4">
        <w:rPr>
          <w:rFonts w:ascii="Arial" w:hAnsi="Arial" w:cs="Arial"/>
        </w:rPr>
        <w:t>nous avons</w:t>
      </w:r>
      <w:r w:rsidR="00CF5FA0" w:rsidRPr="00F351B4">
        <w:rPr>
          <w:rFonts w:ascii="Arial" w:hAnsi="Arial" w:cs="Arial"/>
        </w:rPr>
        <w:t xml:space="preserve"> proposé dans la loi Climat et Résilience</w:t>
      </w:r>
      <w:r w:rsidR="00691A46" w:rsidRPr="00F351B4">
        <w:rPr>
          <w:rFonts w:ascii="Arial" w:hAnsi="Arial" w:cs="Arial"/>
        </w:rPr>
        <w:t>,</w:t>
      </w:r>
      <w:r w:rsidR="00CF5FA0" w:rsidRPr="00F351B4">
        <w:rPr>
          <w:rFonts w:ascii="Arial" w:hAnsi="Arial" w:cs="Arial"/>
        </w:rPr>
        <w:t xml:space="preserve"> d’avoir une stratégie englobant l’ensemble </w:t>
      </w:r>
      <w:r w:rsidR="000B0E2D" w:rsidRPr="00F351B4">
        <w:rPr>
          <w:rFonts w:ascii="Arial" w:hAnsi="Arial" w:cs="Arial"/>
        </w:rPr>
        <w:t xml:space="preserve">des </w:t>
      </w:r>
      <w:r w:rsidR="00CF5FA0" w:rsidRPr="00F351B4">
        <w:rPr>
          <w:rFonts w:ascii="Arial" w:hAnsi="Arial" w:cs="Arial"/>
        </w:rPr>
        <w:t>dimensions</w:t>
      </w:r>
      <w:r w:rsidR="000B0E2D" w:rsidRPr="00F351B4">
        <w:rPr>
          <w:rFonts w:ascii="Arial" w:hAnsi="Arial" w:cs="Arial"/>
        </w:rPr>
        <w:t xml:space="preserve"> liées à l’alimentation</w:t>
      </w:r>
      <w:r w:rsidR="00CF5FA0" w:rsidRPr="00F351B4">
        <w:rPr>
          <w:rFonts w:ascii="Arial" w:hAnsi="Arial" w:cs="Arial"/>
        </w:rPr>
        <w:t xml:space="preserve">. Le législateur a </w:t>
      </w:r>
      <w:r w:rsidR="000B0E2D" w:rsidRPr="00F351B4">
        <w:rPr>
          <w:rFonts w:ascii="Arial" w:hAnsi="Arial" w:cs="Arial"/>
        </w:rPr>
        <w:t xml:space="preserve">donc </w:t>
      </w:r>
      <w:r w:rsidR="00CF5FA0" w:rsidRPr="00F351B4">
        <w:rPr>
          <w:rFonts w:ascii="Arial" w:hAnsi="Arial" w:cs="Arial"/>
        </w:rPr>
        <w:t xml:space="preserve">défini certaines orientations. </w:t>
      </w:r>
    </w:p>
    <w:p w14:paraId="14EEF116" w14:textId="77777777" w:rsidR="004872FE" w:rsidRPr="00F351B4" w:rsidRDefault="004872FE" w:rsidP="0000033F">
      <w:pPr>
        <w:spacing w:after="200" w:line="276" w:lineRule="auto"/>
        <w:jc w:val="both"/>
        <w:rPr>
          <w:rFonts w:ascii="Arial" w:hAnsi="Arial" w:cs="Arial"/>
        </w:rPr>
      </w:pPr>
      <w:r w:rsidRPr="00F351B4">
        <w:rPr>
          <w:rFonts w:ascii="Arial" w:hAnsi="Arial" w:cs="Arial"/>
        </w:rPr>
        <w:t>C</w:t>
      </w:r>
      <w:r w:rsidR="00CF5FA0" w:rsidRPr="00F351B4">
        <w:rPr>
          <w:rFonts w:ascii="Arial" w:hAnsi="Arial" w:cs="Arial"/>
        </w:rPr>
        <w:t xml:space="preserve">ette stratégie a vocation à définir les orientations </w:t>
      </w:r>
      <w:r w:rsidR="003815A1" w:rsidRPr="00F351B4">
        <w:rPr>
          <w:rFonts w:ascii="Arial" w:hAnsi="Arial" w:cs="Arial"/>
        </w:rPr>
        <w:t>d’une</w:t>
      </w:r>
      <w:r w:rsidR="003815A1" w:rsidRPr="00F351B4">
        <w:rPr>
          <w:rFonts w:ascii="Arial" w:hAnsi="Arial" w:cs="Arial"/>
          <w:color w:val="2F5496" w:themeColor="accent1" w:themeShade="BF"/>
        </w:rPr>
        <w:t xml:space="preserve"> </w:t>
      </w:r>
      <w:r w:rsidR="00CF5FA0" w:rsidRPr="00F351B4">
        <w:rPr>
          <w:rFonts w:ascii="Arial" w:hAnsi="Arial" w:cs="Arial"/>
        </w:rPr>
        <w:t>politique de l’alimentation qui soit à la fois respectueuse de la santé humaine, protectrice de la biodiversité</w:t>
      </w:r>
      <w:r w:rsidR="00F84916" w:rsidRPr="00F351B4">
        <w:rPr>
          <w:rFonts w:ascii="Arial" w:hAnsi="Arial" w:cs="Arial"/>
        </w:rPr>
        <w:t>,</w:t>
      </w:r>
      <w:r w:rsidR="00CF5FA0" w:rsidRPr="00F351B4">
        <w:rPr>
          <w:rFonts w:ascii="Arial" w:hAnsi="Arial" w:cs="Arial"/>
        </w:rPr>
        <w:t xml:space="preserve"> du climat et </w:t>
      </w:r>
      <w:r w:rsidR="00F84916" w:rsidRPr="00F351B4">
        <w:rPr>
          <w:rFonts w:ascii="Arial" w:hAnsi="Arial" w:cs="Arial"/>
        </w:rPr>
        <w:t xml:space="preserve">de </w:t>
      </w:r>
      <w:r w:rsidR="00CF5FA0" w:rsidRPr="00F351B4">
        <w:rPr>
          <w:rFonts w:ascii="Arial" w:hAnsi="Arial" w:cs="Arial"/>
        </w:rPr>
        <w:t>tous les enjeux environnementaux, socialement accessible à tous</w:t>
      </w:r>
      <w:r w:rsidR="00691A46" w:rsidRPr="00F351B4">
        <w:rPr>
          <w:rFonts w:ascii="Arial" w:hAnsi="Arial" w:cs="Arial"/>
        </w:rPr>
        <w:t>,</w:t>
      </w:r>
      <w:r w:rsidR="00CF5FA0" w:rsidRPr="00F351B4">
        <w:rPr>
          <w:rFonts w:ascii="Arial" w:hAnsi="Arial" w:cs="Arial"/>
        </w:rPr>
        <w:t xml:space="preserve"> tenable </w:t>
      </w:r>
      <w:r w:rsidR="00CF5FA0" w:rsidRPr="00F351B4">
        <w:rPr>
          <w:rFonts w:ascii="Arial" w:hAnsi="Arial" w:cs="Arial"/>
        </w:rPr>
        <w:lastRenderedPageBreak/>
        <w:t>économiquement et permettant de rémunérer les acteurs</w:t>
      </w:r>
      <w:r w:rsidR="00EF78BB" w:rsidRPr="00F351B4">
        <w:rPr>
          <w:rFonts w:ascii="Arial" w:hAnsi="Arial" w:cs="Arial"/>
        </w:rPr>
        <w:t>,</w:t>
      </w:r>
      <w:r w:rsidR="00CF5FA0" w:rsidRPr="00F351B4">
        <w:rPr>
          <w:rFonts w:ascii="Arial" w:hAnsi="Arial" w:cs="Arial"/>
        </w:rPr>
        <w:t xml:space="preserve"> facteur</w:t>
      </w:r>
      <w:r w:rsidR="00EF78BB" w:rsidRPr="00F351B4">
        <w:rPr>
          <w:rFonts w:ascii="Arial" w:hAnsi="Arial" w:cs="Arial"/>
        </w:rPr>
        <w:t>s</w:t>
      </w:r>
      <w:r w:rsidR="00CF5FA0" w:rsidRPr="00F351B4">
        <w:rPr>
          <w:rFonts w:ascii="Arial" w:hAnsi="Arial" w:cs="Arial"/>
        </w:rPr>
        <w:t xml:space="preserve"> de résilience et de souveraineté alimentaire.</w:t>
      </w:r>
    </w:p>
    <w:p w14:paraId="2DA38893" w14:textId="77777777" w:rsidR="00F84916" w:rsidRPr="00F351B4" w:rsidRDefault="00CF5FA0" w:rsidP="0000033F">
      <w:pPr>
        <w:spacing w:after="200" w:line="276" w:lineRule="auto"/>
        <w:jc w:val="both"/>
        <w:rPr>
          <w:rFonts w:ascii="Arial" w:hAnsi="Arial" w:cs="Arial"/>
        </w:rPr>
      </w:pPr>
      <w:r w:rsidRPr="00F351B4">
        <w:rPr>
          <w:rFonts w:ascii="Arial" w:hAnsi="Arial" w:cs="Arial"/>
        </w:rPr>
        <w:t xml:space="preserve"> </w:t>
      </w:r>
      <w:r w:rsidR="00F84916" w:rsidRPr="00F351B4">
        <w:rPr>
          <w:rFonts w:ascii="Arial" w:hAnsi="Arial" w:cs="Arial"/>
          <w:b/>
        </w:rPr>
        <w:t>Mme</w:t>
      </w:r>
      <w:r w:rsidR="0098511B" w:rsidRPr="00F351B4">
        <w:rPr>
          <w:rFonts w:ascii="Arial" w:hAnsi="Arial" w:cs="Arial"/>
          <w:b/>
        </w:rPr>
        <w:t> </w:t>
      </w:r>
      <w:r w:rsidR="00F84916" w:rsidRPr="00F351B4">
        <w:rPr>
          <w:rFonts w:ascii="Arial" w:hAnsi="Arial" w:cs="Arial"/>
          <w:b/>
        </w:rPr>
        <w:t>BERZOSA</w:t>
      </w:r>
      <w:r w:rsidR="00F84916" w:rsidRPr="00F351B4">
        <w:rPr>
          <w:rFonts w:ascii="Arial" w:hAnsi="Arial" w:cs="Arial"/>
        </w:rPr>
        <w:t> : Peut-on dire que la nouveauté est vraiment la dimension Climat/Environnement</w:t>
      </w:r>
      <w:r w:rsidR="0098511B" w:rsidRPr="00F351B4">
        <w:rPr>
          <w:rFonts w:ascii="Arial" w:hAnsi="Arial" w:cs="Arial"/>
        </w:rPr>
        <w:t> </w:t>
      </w:r>
      <w:r w:rsidR="00F84916" w:rsidRPr="00F351B4">
        <w:rPr>
          <w:rFonts w:ascii="Arial" w:hAnsi="Arial" w:cs="Arial"/>
        </w:rPr>
        <w:t xml:space="preserve">? </w:t>
      </w:r>
    </w:p>
    <w:p w14:paraId="75BB2FFD" w14:textId="77777777" w:rsidR="00F84916" w:rsidRPr="00F351B4" w:rsidRDefault="00F84916"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Pr="00F351B4">
        <w:rPr>
          <w:rFonts w:ascii="Arial" w:hAnsi="Arial" w:cs="Arial"/>
        </w:rPr>
        <w:t xml:space="preserve"> : </w:t>
      </w:r>
      <w:r w:rsidR="000B7B94" w:rsidRPr="00F351B4">
        <w:rPr>
          <w:rFonts w:ascii="Arial" w:hAnsi="Arial" w:cs="Arial"/>
        </w:rPr>
        <w:t xml:space="preserve">Dire que c’est la nouveauté serait </w:t>
      </w:r>
      <w:r w:rsidRPr="00F351B4">
        <w:rPr>
          <w:rFonts w:ascii="Arial" w:hAnsi="Arial" w:cs="Arial"/>
        </w:rPr>
        <w:t>un peu réducteur</w:t>
      </w:r>
      <w:r w:rsidR="00691A46" w:rsidRPr="00F351B4">
        <w:rPr>
          <w:rFonts w:ascii="Arial" w:hAnsi="Arial" w:cs="Arial"/>
        </w:rPr>
        <w:t>,</w:t>
      </w:r>
      <w:r w:rsidRPr="00F351B4">
        <w:rPr>
          <w:rFonts w:ascii="Arial" w:hAnsi="Arial" w:cs="Arial"/>
        </w:rPr>
        <w:t xml:space="preserve"> puisque dans le</w:t>
      </w:r>
      <w:r w:rsidR="000B7B94" w:rsidRPr="00F351B4">
        <w:rPr>
          <w:rFonts w:ascii="Arial" w:hAnsi="Arial" w:cs="Arial"/>
        </w:rPr>
        <w:t xml:space="preserve"> PNA et le </w:t>
      </w:r>
      <w:r w:rsidR="003815A1" w:rsidRPr="00F351B4">
        <w:rPr>
          <w:rFonts w:ascii="Arial" w:hAnsi="Arial" w:cs="Arial"/>
        </w:rPr>
        <w:t>PNNS, nous</w:t>
      </w:r>
      <w:r w:rsidR="00691A46" w:rsidRPr="00F351B4">
        <w:rPr>
          <w:rFonts w:ascii="Arial" w:hAnsi="Arial" w:cs="Arial"/>
        </w:rPr>
        <w:t xml:space="preserve"> avions, notamment dans le PNA, </w:t>
      </w:r>
      <w:r w:rsidR="000B7B94" w:rsidRPr="00F351B4">
        <w:rPr>
          <w:rFonts w:ascii="Arial" w:hAnsi="Arial" w:cs="Arial"/>
        </w:rPr>
        <w:t>beaucoup d’actions relative</w:t>
      </w:r>
      <w:r w:rsidR="00691A46" w:rsidRPr="00F351B4">
        <w:rPr>
          <w:rFonts w:ascii="Arial" w:hAnsi="Arial" w:cs="Arial"/>
        </w:rPr>
        <w:t>s</w:t>
      </w:r>
      <w:r w:rsidR="000B7B94" w:rsidRPr="00F351B4">
        <w:rPr>
          <w:rFonts w:ascii="Arial" w:hAnsi="Arial" w:cs="Arial"/>
        </w:rPr>
        <w:t xml:space="preserve"> à</w:t>
      </w:r>
      <w:r w:rsidR="00F16389" w:rsidRPr="00F351B4">
        <w:rPr>
          <w:rFonts w:ascii="Arial" w:hAnsi="Arial" w:cs="Arial"/>
        </w:rPr>
        <w:t xml:space="preserve"> la dimension </w:t>
      </w:r>
      <w:r w:rsidR="003815A1" w:rsidRPr="00F351B4">
        <w:rPr>
          <w:rFonts w:ascii="Arial" w:hAnsi="Arial" w:cs="Arial"/>
        </w:rPr>
        <w:t>environnementale</w:t>
      </w:r>
      <w:r w:rsidR="004872FE" w:rsidRPr="00F351B4">
        <w:rPr>
          <w:rFonts w:ascii="Arial" w:hAnsi="Arial" w:cs="Arial"/>
        </w:rPr>
        <w:t> </w:t>
      </w:r>
      <w:r w:rsidR="004872FE" w:rsidRPr="00F351B4">
        <w:rPr>
          <w:rFonts w:ascii="Arial" w:hAnsi="Arial" w:cs="Arial"/>
          <w:color w:val="2F5496" w:themeColor="accent1" w:themeShade="BF"/>
        </w:rPr>
        <w:t>;</w:t>
      </w:r>
      <w:r w:rsidR="003815A1" w:rsidRPr="00F351B4">
        <w:rPr>
          <w:rFonts w:ascii="Arial" w:hAnsi="Arial" w:cs="Arial"/>
          <w:color w:val="2F5496" w:themeColor="accent1" w:themeShade="BF"/>
        </w:rPr>
        <w:t xml:space="preserve"> </w:t>
      </w:r>
      <w:r w:rsidR="003815A1" w:rsidRPr="00F351B4">
        <w:rPr>
          <w:rFonts w:ascii="Arial" w:hAnsi="Arial" w:cs="Arial"/>
        </w:rPr>
        <w:t>exemple en 2018</w:t>
      </w:r>
      <w:r w:rsidR="00F826B2" w:rsidRPr="00F351B4">
        <w:rPr>
          <w:rFonts w:ascii="Arial" w:hAnsi="Arial" w:cs="Arial"/>
        </w:rPr>
        <w:t>,</w:t>
      </w:r>
      <w:r w:rsidR="003815A1" w:rsidRPr="00F351B4">
        <w:rPr>
          <w:rFonts w:ascii="Arial" w:hAnsi="Arial" w:cs="Arial"/>
          <w:color w:val="2F5496" w:themeColor="accent1" w:themeShade="BF"/>
        </w:rPr>
        <w:t xml:space="preserve"> </w:t>
      </w:r>
      <w:r w:rsidR="000B7B94" w:rsidRPr="00F351B4">
        <w:rPr>
          <w:rFonts w:ascii="Arial" w:hAnsi="Arial" w:cs="Arial"/>
        </w:rPr>
        <w:t xml:space="preserve">la loi </w:t>
      </w:r>
      <w:proofErr w:type="spellStart"/>
      <w:r w:rsidR="00691A46" w:rsidRPr="00F351B4">
        <w:rPr>
          <w:rFonts w:ascii="Arial" w:hAnsi="Arial" w:cs="Arial"/>
        </w:rPr>
        <w:t>Egalim</w:t>
      </w:r>
      <w:proofErr w:type="spellEnd"/>
      <w:r w:rsidR="000B7B94" w:rsidRPr="00F351B4">
        <w:rPr>
          <w:rFonts w:ascii="Arial" w:hAnsi="Arial" w:cs="Arial"/>
        </w:rPr>
        <w:t xml:space="preserve"> </w:t>
      </w:r>
      <w:r w:rsidR="00F826B2" w:rsidRPr="00F351B4">
        <w:rPr>
          <w:rFonts w:ascii="Arial" w:hAnsi="Arial" w:cs="Arial"/>
        </w:rPr>
        <w:t>qui préconise</w:t>
      </w:r>
      <w:r w:rsidR="000B7B94" w:rsidRPr="00F351B4">
        <w:rPr>
          <w:rFonts w:ascii="Arial" w:hAnsi="Arial" w:cs="Arial"/>
        </w:rPr>
        <w:t xml:space="preserve"> 50</w:t>
      </w:r>
      <w:r w:rsidR="00691A46" w:rsidRPr="00F351B4">
        <w:rPr>
          <w:rFonts w:ascii="Arial" w:hAnsi="Arial" w:cs="Arial"/>
        </w:rPr>
        <w:t> </w:t>
      </w:r>
      <w:r w:rsidR="000B7B94" w:rsidRPr="00F351B4">
        <w:rPr>
          <w:rFonts w:ascii="Arial" w:hAnsi="Arial" w:cs="Arial"/>
        </w:rPr>
        <w:t>% de produits durables et de qualité</w:t>
      </w:r>
      <w:r w:rsidR="00EF78BB" w:rsidRPr="00F351B4">
        <w:rPr>
          <w:rFonts w:ascii="Arial" w:hAnsi="Arial" w:cs="Arial"/>
        </w:rPr>
        <w:t>,</w:t>
      </w:r>
      <w:r w:rsidR="000B7B94" w:rsidRPr="00F351B4">
        <w:rPr>
          <w:rFonts w:ascii="Arial" w:hAnsi="Arial" w:cs="Arial"/>
        </w:rPr>
        <w:t xml:space="preserve"> dont 20</w:t>
      </w:r>
      <w:r w:rsidR="00691A46" w:rsidRPr="00F351B4">
        <w:rPr>
          <w:rFonts w:ascii="Arial" w:hAnsi="Arial" w:cs="Arial"/>
        </w:rPr>
        <w:t> </w:t>
      </w:r>
      <w:r w:rsidR="000B7B94" w:rsidRPr="00F351B4">
        <w:rPr>
          <w:rFonts w:ascii="Arial" w:hAnsi="Arial" w:cs="Arial"/>
        </w:rPr>
        <w:t>% de bio</w:t>
      </w:r>
      <w:r w:rsidR="00F826B2" w:rsidRPr="00F351B4">
        <w:rPr>
          <w:rFonts w:ascii="Arial" w:hAnsi="Arial" w:cs="Arial"/>
        </w:rPr>
        <w:t>,</w:t>
      </w:r>
      <w:r w:rsidR="000B7B94" w:rsidRPr="00F351B4">
        <w:rPr>
          <w:rFonts w:ascii="Arial" w:hAnsi="Arial" w:cs="Arial"/>
        </w:rPr>
        <w:t xml:space="preserve"> en restaurati</w:t>
      </w:r>
      <w:r w:rsidR="00691A46" w:rsidRPr="00F351B4">
        <w:rPr>
          <w:rFonts w:ascii="Arial" w:hAnsi="Arial" w:cs="Arial"/>
        </w:rPr>
        <w:t>on collective</w:t>
      </w:r>
      <w:r w:rsidR="004872FE" w:rsidRPr="00F351B4">
        <w:rPr>
          <w:rFonts w:ascii="Arial" w:hAnsi="Arial" w:cs="Arial"/>
        </w:rPr>
        <w:t>.</w:t>
      </w:r>
    </w:p>
    <w:p w14:paraId="292CECC8" w14:textId="77777777" w:rsidR="00E62D1B" w:rsidRPr="00F351B4" w:rsidRDefault="000B7B94" w:rsidP="0000033F">
      <w:pPr>
        <w:spacing w:after="200" w:line="276" w:lineRule="auto"/>
        <w:jc w:val="both"/>
        <w:rPr>
          <w:rFonts w:ascii="Arial" w:hAnsi="Arial" w:cs="Arial"/>
        </w:rPr>
      </w:pPr>
      <w:r w:rsidRPr="00F351B4">
        <w:rPr>
          <w:rFonts w:ascii="Arial" w:hAnsi="Arial" w:cs="Arial"/>
        </w:rPr>
        <w:t>Pour autant</w:t>
      </w:r>
      <w:r w:rsidR="004872FE" w:rsidRPr="00F351B4">
        <w:rPr>
          <w:rFonts w:ascii="Arial" w:hAnsi="Arial" w:cs="Arial"/>
        </w:rPr>
        <w:t xml:space="preserve">, </w:t>
      </w:r>
      <w:r w:rsidRPr="00F351B4">
        <w:rPr>
          <w:rFonts w:ascii="Arial" w:hAnsi="Arial" w:cs="Arial"/>
        </w:rPr>
        <w:t>il y a eu un renfor</w:t>
      </w:r>
      <w:r w:rsidR="00F84916" w:rsidRPr="00F351B4">
        <w:rPr>
          <w:rFonts w:ascii="Arial" w:hAnsi="Arial" w:cs="Arial"/>
        </w:rPr>
        <w:t>cement assumé de la volonté de m</w:t>
      </w:r>
      <w:r w:rsidRPr="00F351B4">
        <w:rPr>
          <w:rFonts w:ascii="Arial" w:hAnsi="Arial" w:cs="Arial"/>
        </w:rPr>
        <w:t>ise en œuvre de l’ensemble des enjeux environnementaux</w:t>
      </w:r>
      <w:r w:rsidR="00F826B2" w:rsidRPr="00F351B4">
        <w:rPr>
          <w:rFonts w:ascii="Arial" w:hAnsi="Arial" w:cs="Arial"/>
        </w:rPr>
        <w:t>,</w:t>
      </w:r>
      <w:r w:rsidRPr="00F351B4">
        <w:rPr>
          <w:rFonts w:ascii="Arial" w:hAnsi="Arial" w:cs="Arial"/>
        </w:rPr>
        <w:t xml:space="preserve"> dans le cad</w:t>
      </w:r>
      <w:r w:rsidR="00F84916" w:rsidRPr="00F351B4">
        <w:rPr>
          <w:rFonts w:ascii="Arial" w:hAnsi="Arial" w:cs="Arial"/>
        </w:rPr>
        <w:t>re de l’élaboration de cette</w:t>
      </w:r>
      <w:r w:rsidR="001718FF" w:rsidRPr="00F351B4">
        <w:rPr>
          <w:rFonts w:ascii="Arial" w:hAnsi="Arial" w:cs="Arial"/>
        </w:rPr>
        <w:t xml:space="preserve"> </w:t>
      </w:r>
      <w:proofErr w:type="gramStart"/>
      <w:r w:rsidR="001718FF" w:rsidRPr="00F351B4">
        <w:rPr>
          <w:rFonts w:ascii="Arial" w:hAnsi="Arial" w:cs="Arial"/>
        </w:rPr>
        <w:t>SNANC</w:t>
      </w:r>
      <w:r w:rsidRPr="00F351B4">
        <w:rPr>
          <w:rFonts w:ascii="Arial" w:hAnsi="Arial" w:cs="Arial"/>
        </w:rPr>
        <w:t xml:space="preserve"> </w:t>
      </w:r>
      <w:r w:rsidR="004872FE" w:rsidRPr="00F351B4">
        <w:rPr>
          <w:rFonts w:ascii="Arial" w:hAnsi="Arial" w:cs="Arial"/>
          <w:color w:val="5B9BD5" w:themeColor="accent5"/>
        </w:rPr>
        <w:t>.</w:t>
      </w:r>
      <w:r w:rsidR="00920F8F" w:rsidRPr="00F351B4">
        <w:rPr>
          <w:rFonts w:ascii="Arial" w:hAnsi="Arial" w:cs="Arial"/>
        </w:rPr>
        <w:t>C’est</w:t>
      </w:r>
      <w:proofErr w:type="gramEnd"/>
      <w:r w:rsidRPr="00F351B4">
        <w:rPr>
          <w:rFonts w:ascii="Arial" w:hAnsi="Arial" w:cs="Arial"/>
        </w:rPr>
        <w:t xml:space="preserve"> pour cela que les avis </w:t>
      </w:r>
      <w:r w:rsidR="00691A46" w:rsidRPr="00F351B4">
        <w:rPr>
          <w:rFonts w:ascii="Arial" w:hAnsi="Arial" w:cs="Arial"/>
        </w:rPr>
        <w:t>que nous avons</w:t>
      </w:r>
      <w:r w:rsidRPr="00F351B4">
        <w:rPr>
          <w:rFonts w:ascii="Arial" w:hAnsi="Arial" w:cs="Arial"/>
        </w:rPr>
        <w:t xml:space="preserve"> reçu</w:t>
      </w:r>
      <w:r w:rsidR="00EF78BB" w:rsidRPr="00F351B4">
        <w:rPr>
          <w:rFonts w:ascii="Arial" w:hAnsi="Arial" w:cs="Arial"/>
        </w:rPr>
        <w:t>s</w:t>
      </w:r>
      <w:r w:rsidRPr="00F351B4">
        <w:rPr>
          <w:rFonts w:ascii="Arial" w:hAnsi="Arial" w:cs="Arial"/>
        </w:rPr>
        <w:t xml:space="preserve"> du CNA, du Haut Conseil</w:t>
      </w:r>
      <w:r w:rsidR="00F84916" w:rsidRPr="00F351B4">
        <w:rPr>
          <w:rFonts w:ascii="Arial" w:hAnsi="Arial" w:cs="Arial"/>
        </w:rPr>
        <w:t xml:space="preserve"> de la Santé Publique et l</w:t>
      </w:r>
      <w:r w:rsidRPr="00F351B4">
        <w:rPr>
          <w:rFonts w:ascii="Arial" w:hAnsi="Arial" w:cs="Arial"/>
        </w:rPr>
        <w:t>es différentes contributions</w:t>
      </w:r>
      <w:r w:rsidR="00920F8F" w:rsidRPr="00F351B4">
        <w:rPr>
          <w:rFonts w:ascii="Arial" w:hAnsi="Arial" w:cs="Arial"/>
        </w:rPr>
        <w:t>,</w:t>
      </w:r>
      <w:r w:rsidRPr="00F351B4">
        <w:rPr>
          <w:rFonts w:ascii="Arial" w:hAnsi="Arial" w:cs="Arial"/>
        </w:rPr>
        <w:t xml:space="preserve"> ont été extrêmement </w:t>
      </w:r>
      <w:r w:rsidR="00920F8F" w:rsidRPr="00F351B4">
        <w:rPr>
          <w:rFonts w:ascii="Arial" w:hAnsi="Arial" w:cs="Arial"/>
        </w:rPr>
        <w:t>précieux</w:t>
      </w:r>
      <w:r w:rsidRPr="00F351B4">
        <w:rPr>
          <w:rFonts w:ascii="Arial" w:hAnsi="Arial" w:cs="Arial"/>
        </w:rPr>
        <w:t xml:space="preserve"> pour </w:t>
      </w:r>
      <w:r w:rsidR="00AA1AD0" w:rsidRPr="00F351B4">
        <w:rPr>
          <w:rFonts w:ascii="Arial" w:hAnsi="Arial" w:cs="Arial"/>
        </w:rPr>
        <w:t xml:space="preserve">considérer </w:t>
      </w:r>
      <w:r w:rsidRPr="00F351B4">
        <w:rPr>
          <w:rFonts w:ascii="Arial" w:hAnsi="Arial" w:cs="Arial"/>
        </w:rPr>
        <w:t>l’éventail des possibles en termes de propositio</w:t>
      </w:r>
      <w:r w:rsidR="00691A46" w:rsidRPr="00F351B4">
        <w:rPr>
          <w:rFonts w:ascii="Arial" w:hAnsi="Arial" w:cs="Arial"/>
        </w:rPr>
        <w:t>n</w:t>
      </w:r>
      <w:r w:rsidR="00F826B2" w:rsidRPr="00F351B4">
        <w:rPr>
          <w:rFonts w:ascii="Arial" w:hAnsi="Arial" w:cs="Arial"/>
        </w:rPr>
        <w:t>s</w:t>
      </w:r>
      <w:r w:rsidR="00691A46" w:rsidRPr="00F351B4">
        <w:rPr>
          <w:rFonts w:ascii="Arial" w:hAnsi="Arial" w:cs="Arial"/>
        </w:rPr>
        <w:t xml:space="preserve"> et de thématiques à traiter.</w:t>
      </w:r>
    </w:p>
    <w:p w14:paraId="3B846F7A" w14:textId="77777777" w:rsidR="00F84916" w:rsidRPr="00F351B4" w:rsidRDefault="00F84916"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 Parmi les objectifs, la SNANC a</w:t>
      </w:r>
      <w:r w:rsidR="004872FE" w:rsidRPr="00F351B4">
        <w:rPr>
          <w:rFonts w:ascii="Arial" w:hAnsi="Arial" w:cs="Arial"/>
        </w:rPr>
        <w:t>,</w:t>
      </w:r>
      <w:r w:rsidRPr="00F351B4">
        <w:rPr>
          <w:rFonts w:ascii="Arial" w:hAnsi="Arial" w:cs="Arial"/>
        </w:rPr>
        <w:t xml:space="preserve"> comme arrière-plan</w:t>
      </w:r>
      <w:r w:rsidR="004872FE" w:rsidRPr="00F351B4">
        <w:rPr>
          <w:rFonts w:ascii="Arial" w:hAnsi="Arial" w:cs="Arial"/>
        </w:rPr>
        <w:t>,</w:t>
      </w:r>
      <w:r w:rsidRPr="00F351B4">
        <w:rPr>
          <w:rFonts w:ascii="Arial" w:hAnsi="Arial" w:cs="Arial"/>
        </w:rPr>
        <w:t xml:space="preserve"> l’objectif de réduction des émis</w:t>
      </w:r>
      <w:r w:rsidR="00691A46" w:rsidRPr="00F351B4">
        <w:rPr>
          <w:rFonts w:ascii="Arial" w:hAnsi="Arial" w:cs="Arial"/>
        </w:rPr>
        <w:t>sions de gaz à effet de serres.</w:t>
      </w:r>
    </w:p>
    <w:p w14:paraId="62B56559" w14:textId="77777777" w:rsidR="00F84916" w:rsidRPr="00F351B4" w:rsidRDefault="000B7B94"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Pr="00F351B4">
        <w:rPr>
          <w:rFonts w:ascii="Arial" w:hAnsi="Arial" w:cs="Arial"/>
        </w:rPr>
        <w:t> : Il y a vraiment eu une articulation entre différents exercices qui ont été menés en parallèle</w:t>
      </w:r>
      <w:r w:rsidR="00691A46" w:rsidRPr="00F351B4">
        <w:rPr>
          <w:rFonts w:ascii="Arial" w:hAnsi="Arial" w:cs="Arial"/>
        </w:rPr>
        <w:t>,</w:t>
      </w:r>
      <w:r w:rsidRPr="00F351B4">
        <w:rPr>
          <w:rFonts w:ascii="Arial" w:hAnsi="Arial" w:cs="Arial"/>
        </w:rPr>
        <w:t xml:space="preserve"> </w:t>
      </w:r>
      <w:r w:rsidR="00691A46" w:rsidRPr="00F351B4">
        <w:rPr>
          <w:rFonts w:ascii="Arial" w:hAnsi="Arial" w:cs="Arial"/>
        </w:rPr>
        <w:t xml:space="preserve">nous avons </w:t>
      </w:r>
      <w:r w:rsidRPr="00F351B4">
        <w:rPr>
          <w:rFonts w:ascii="Arial" w:hAnsi="Arial" w:cs="Arial"/>
        </w:rPr>
        <w:t>réussi à le faire</w:t>
      </w:r>
      <w:r w:rsidR="00691A46" w:rsidRPr="00F351B4">
        <w:rPr>
          <w:rFonts w:ascii="Arial" w:hAnsi="Arial" w:cs="Arial"/>
        </w:rPr>
        <w:t>,</w:t>
      </w:r>
      <w:r w:rsidRPr="00F351B4">
        <w:rPr>
          <w:rFonts w:ascii="Arial" w:hAnsi="Arial" w:cs="Arial"/>
        </w:rPr>
        <w:t xml:space="preserve"> à peu près correctement</w:t>
      </w:r>
      <w:r w:rsidR="00691A46" w:rsidRPr="00F351B4">
        <w:rPr>
          <w:rFonts w:ascii="Arial" w:hAnsi="Arial" w:cs="Arial"/>
        </w:rPr>
        <w:t>,</w:t>
      </w:r>
      <w:r w:rsidRPr="00F351B4">
        <w:rPr>
          <w:rFonts w:ascii="Arial" w:hAnsi="Arial" w:cs="Arial"/>
        </w:rPr>
        <w:t xml:space="preserve"> notamment</w:t>
      </w:r>
      <w:r w:rsidR="00F826B2" w:rsidRPr="00F351B4">
        <w:rPr>
          <w:rFonts w:ascii="Arial" w:hAnsi="Arial" w:cs="Arial"/>
        </w:rPr>
        <w:t xml:space="preserve"> pour</w:t>
      </w:r>
      <w:r w:rsidRPr="00F351B4">
        <w:rPr>
          <w:rFonts w:ascii="Arial" w:hAnsi="Arial" w:cs="Arial"/>
        </w:rPr>
        <w:t xml:space="preserve"> l’élaboratio</w:t>
      </w:r>
      <w:r w:rsidR="00691A46" w:rsidRPr="00F351B4">
        <w:rPr>
          <w:rFonts w:ascii="Arial" w:hAnsi="Arial" w:cs="Arial"/>
        </w:rPr>
        <w:t>n de la stratégie nationale bas-</w:t>
      </w:r>
      <w:r w:rsidRPr="00F351B4">
        <w:rPr>
          <w:rFonts w:ascii="Arial" w:hAnsi="Arial" w:cs="Arial"/>
        </w:rPr>
        <w:t>carbone</w:t>
      </w:r>
      <w:r w:rsidR="00F84916" w:rsidRPr="00F351B4">
        <w:rPr>
          <w:rFonts w:ascii="Arial" w:hAnsi="Arial" w:cs="Arial"/>
        </w:rPr>
        <w:t>. L</w:t>
      </w:r>
      <w:r w:rsidRPr="00F351B4">
        <w:rPr>
          <w:rFonts w:ascii="Arial" w:hAnsi="Arial" w:cs="Arial"/>
        </w:rPr>
        <w:t>es exercices ont débuté et ab</w:t>
      </w:r>
      <w:r w:rsidR="00F84916" w:rsidRPr="00F351B4">
        <w:rPr>
          <w:rFonts w:ascii="Arial" w:hAnsi="Arial" w:cs="Arial"/>
        </w:rPr>
        <w:t>outir</w:t>
      </w:r>
      <w:r w:rsidR="00691A46" w:rsidRPr="00F351B4">
        <w:rPr>
          <w:rFonts w:ascii="Arial" w:hAnsi="Arial" w:cs="Arial"/>
        </w:rPr>
        <w:t>ont,</w:t>
      </w:r>
      <w:r w:rsidR="00F84916" w:rsidRPr="00F351B4">
        <w:rPr>
          <w:rFonts w:ascii="Arial" w:hAnsi="Arial" w:cs="Arial"/>
        </w:rPr>
        <w:t xml:space="preserve"> </w:t>
      </w:r>
      <w:r w:rsidR="004872FE" w:rsidRPr="00F351B4">
        <w:rPr>
          <w:rFonts w:ascii="Arial" w:hAnsi="Arial" w:cs="Arial"/>
        </w:rPr>
        <w:t>pratiquement</w:t>
      </w:r>
      <w:r w:rsidR="00F84916" w:rsidRPr="00F351B4">
        <w:rPr>
          <w:rFonts w:ascii="Arial" w:hAnsi="Arial" w:cs="Arial"/>
        </w:rPr>
        <w:t xml:space="preserve"> en même temps.</w:t>
      </w:r>
    </w:p>
    <w:p w14:paraId="63FDF2DA" w14:textId="7554942C" w:rsidR="00F826B2" w:rsidRPr="00F351B4" w:rsidRDefault="000B7B94" w:rsidP="0000033F">
      <w:pPr>
        <w:spacing w:after="200" w:line="276" w:lineRule="auto"/>
        <w:jc w:val="both"/>
        <w:rPr>
          <w:rFonts w:ascii="Arial" w:hAnsi="Arial" w:cs="Arial"/>
        </w:rPr>
      </w:pPr>
      <w:r w:rsidRPr="00F351B4">
        <w:rPr>
          <w:rFonts w:ascii="Arial" w:hAnsi="Arial" w:cs="Arial"/>
        </w:rPr>
        <w:t xml:space="preserve">La SNBC, la Stratégie Nationale </w:t>
      </w:r>
      <w:r w:rsidR="00691A46" w:rsidRPr="00F351B4">
        <w:rPr>
          <w:rFonts w:ascii="Arial" w:hAnsi="Arial" w:cs="Arial"/>
        </w:rPr>
        <w:t>Bas-Ca</w:t>
      </w:r>
      <w:r w:rsidRPr="00F351B4">
        <w:rPr>
          <w:rFonts w:ascii="Arial" w:hAnsi="Arial" w:cs="Arial"/>
        </w:rPr>
        <w:t xml:space="preserve">rbone vise à établir une trajectoire </w:t>
      </w:r>
      <w:r w:rsidR="00691A46" w:rsidRPr="00F351B4">
        <w:rPr>
          <w:rFonts w:ascii="Arial" w:hAnsi="Arial" w:cs="Arial"/>
        </w:rPr>
        <w:t xml:space="preserve">à </w:t>
      </w:r>
      <w:r w:rsidR="00F826B2" w:rsidRPr="00F351B4">
        <w:rPr>
          <w:rFonts w:ascii="Arial" w:hAnsi="Arial" w:cs="Arial"/>
        </w:rPr>
        <w:t>l’</w:t>
      </w:r>
      <w:r w:rsidR="00691A46" w:rsidRPr="00F351B4">
        <w:rPr>
          <w:rFonts w:ascii="Arial" w:hAnsi="Arial" w:cs="Arial"/>
        </w:rPr>
        <w:t xml:space="preserve">horizon 2038, puis </w:t>
      </w:r>
      <w:r w:rsidR="001718FF" w:rsidRPr="00F351B4">
        <w:rPr>
          <w:rFonts w:ascii="Arial" w:hAnsi="Arial" w:cs="Arial"/>
        </w:rPr>
        <w:t>2050 pour atteindre nos objectifs européen</w:t>
      </w:r>
      <w:r w:rsidR="00691A46" w:rsidRPr="00F351B4">
        <w:rPr>
          <w:rFonts w:ascii="Arial" w:hAnsi="Arial" w:cs="Arial"/>
        </w:rPr>
        <w:t>s, c’est-à-dire les –</w:t>
      </w:r>
      <w:r w:rsidR="001718FF" w:rsidRPr="00F351B4">
        <w:rPr>
          <w:rFonts w:ascii="Arial" w:hAnsi="Arial" w:cs="Arial"/>
        </w:rPr>
        <w:t>55</w:t>
      </w:r>
      <w:r w:rsidR="00691A46" w:rsidRPr="00F351B4">
        <w:rPr>
          <w:rFonts w:ascii="Arial" w:hAnsi="Arial" w:cs="Arial"/>
        </w:rPr>
        <w:t> </w:t>
      </w:r>
      <w:r w:rsidR="001718FF" w:rsidRPr="00F351B4">
        <w:rPr>
          <w:rFonts w:ascii="Arial" w:hAnsi="Arial" w:cs="Arial"/>
        </w:rPr>
        <w:t xml:space="preserve">% </w:t>
      </w:r>
      <w:r w:rsidR="00691A46" w:rsidRPr="00F351B4">
        <w:rPr>
          <w:rFonts w:ascii="Arial" w:hAnsi="Arial" w:cs="Arial"/>
        </w:rPr>
        <w:t xml:space="preserve">d’émission de gaz </w:t>
      </w:r>
      <w:r w:rsidR="001718FF" w:rsidRPr="00F351B4">
        <w:rPr>
          <w:rFonts w:ascii="Arial" w:hAnsi="Arial" w:cs="Arial"/>
        </w:rPr>
        <w:t>à effet de serre en 2030 et</w:t>
      </w:r>
      <w:r w:rsidR="00F84916" w:rsidRPr="00F351B4">
        <w:rPr>
          <w:rFonts w:ascii="Arial" w:hAnsi="Arial" w:cs="Arial"/>
        </w:rPr>
        <w:t xml:space="preserve"> la neutralité carbone en 2050. </w:t>
      </w:r>
    </w:p>
    <w:p w14:paraId="205A8823" w14:textId="77777777" w:rsidR="00F84916" w:rsidRPr="00F351B4" w:rsidRDefault="00F84916"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xml:space="preserve"> : Rappelons peut-être </w:t>
      </w:r>
      <w:r w:rsidR="00003C02" w:rsidRPr="00F351B4">
        <w:rPr>
          <w:rFonts w:ascii="Arial" w:hAnsi="Arial" w:cs="Arial"/>
        </w:rPr>
        <w:t xml:space="preserve">ce </w:t>
      </w:r>
      <w:r w:rsidRPr="00F351B4">
        <w:rPr>
          <w:rFonts w:ascii="Arial" w:hAnsi="Arial" w:cs="Arial"/>
        </w:rPr>
        <w:t>que les réductions sont par rapport à 1990</w:t>
      </w:r>
      <w:r w:rsidR="0098511B" w:rsidRPr="00F351B4">
        <w:rPr>
          <w:rFonts w:ascii="Arial" w:hAnsi="Arial" w:cs="Arial"/>
        </w:rPr>
        <w:t> </w:t>
      </w:r>
      <w:r w:rsidRPr="00F351B4">
        <w:rPr>
          <w:rFonts w:ascii="Arial" w:hAnsi="Arial" w:cs="Arial"/>
        </w:rPr>
        <w:t>?</w:t>
      </w:r>
    </w:p>
    <w:p w14:paraId="4C25729E" w14:textId="48C54B41" w:rsidR="000B7B94" w:rsidRPr="00F351B4" w:rsidRDefault="00F84916"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00691A46" w:rsidRPr="00F351B4">
        <w:rPr>
          <w:rFonts w:ascii="Arial" w:hAnsi="Arial" w:cs="Arial"/>
        </w:rPr>
        <w:t xml:space="preserve"> : </w:t>
      </w:r>
      <w:r w:rsidR="001718FF" w:rsidRPr="00F351B4">
        <w:rPr>
          <w:rFonts w:ascii="Arial" w:hAnsi="Arial" w:cs="Arial"/>
        </w:rPr>
        <w:t xml:space="preserve">Il y </w:t>
      </w:r>
      <w:r w:rsidRPr="00F351B4">
        <w:rPr>
          <w:rFonts w:ascii="Arial" w:hAnsi="Arial" w:cs="Arial"/>
        </w:rPr>
        <w:t>a eu un travail sur tous l</w:t>
      </w:r>
      <w:r w:rsidR="001718FF" w:rsidRPr="00F351B4">
        <w:rPr>
          <w:rFonts w:ascii="Arial" w:hAnsi="Arial" w:cs="Arial"/>
        </w:rPr>
        <w:t>es secteurs</w:t>
      </w:r>
      <w:r w:rsidR="00EF78BB" w:rsidRPr="00F351B4">
        <w:rPr>
          <w:rFonts w:ascii="Arial" w:hAnsi="Arial" w:cs="Arial"/>
        </w:rPr>
        <w:t>,</w:t>
      </w:r>
      <w:r w:rsidR="001718FF" w:rsidRPr="00F351B4">
        <w:rPr>
          <w:rFonts w:ascii="Arial" w:hAnsi="Arial" w:cs="Arial"/>
        </w:rPr>
        <w:t xml:space="preserve"> y compris le secteur agricole et alimentaire </w:t>
      </w:r>
      <w:r w:rsidR="00003C02" w:rsidRPr="00F351B4">
        <w:rPr>
          <w:rFonts w:ascii="Arial" w:hAnsi="Arial" w:cs="Arial"/>
        </w:rPr>
        <w:t xml:space="preserve">car </w:t>
      </w:r>
      <w:r w:rsidR="001718FF" w:rsidRPr="00F351B4">
        <w:rPr>
          <w:rFonts w:ascii="Arial" w:hAnsi="Arial" w:cs="Arial"/>
        </w:rPr>
        <w:t xml:space="preserve">si </w:t>
      </w:r>
      <w:r w:rsidR="00691A46" w:rsidRPr="00F351B4">
        <w:rPr>
          <w:rFonts w:ascii="Arial" w:hAnsi="Arial" w:cs="Arial"/>
        </w:rPr>
        <w:t>nous voulons</w:t>
      </w:r>
      <w:r w:rsidR="001718FF" w:rsidRPr="00F351B4">
        <w:rPr>
          <w:rFonts w:ascii="Arial" w:hAnsi="Arial" w:cs="Arial"/>
        </w:rPr>
        <w:t xml:space="preserve"> faire évoluer notre système agricole, il faut faire évolu</w:t>
      </w:r>
      <w:r w:rsidR="00691A46" w:rsidRPr="00F351B4">
        <w:rPr>
          <w:rFonts w:ascii="Arial" w:hAnsi="Arial" w:cs="Arial"/>
        </w:rPr>
        <w:t>er la consommation alimentaire, c</w:t>
      </w:r>
      <w:r w:rsidR="001718FF" w:rsidRPr="00F351B4">
        <w:rPr>
          <w:rFonts w:ascii="Arial" w:hAnsi="Arial" w:cs="Arial"/>
        </w:rPr>
        <w:t>’est un levier majeur. Les objectifs qui seront déterminés dans la SNBC seront repris dans la SNANC.</w:t>
      </w:r>
    </w:p>
    <w:p w14:paraId="53AAF150" w14:textId="77777777" w:rsidR="001718FF" w:rsidRPr="00F351B4" w:rsidRDefault="00F84916"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xml:space="preserve"> : Pouvez-vous nous donner </w:t>
      </w:r>
      <w:r w:rsidR="00191D2A" w:rsidRPr="00F351B4">
        <w:rPr>
          <w:rFonts w:ascii="Arial" w:hAnsi="Arial" w:cs="Arial"/>
        </w:rPr>
        <w:t>les</w:t>
      </w:r>
      <w:r w:rsidRPr="00F351B4">
        <w:rPr>
          <w:rFonts w:ascii="Arial" w:hAnsi="Arial" w:cs="Arial"/>
        </w:rPr>
        <w:t xml:space="preserve"> grands </w:t>
      </w:r>
      <w:r w:rsidR="00B318A1" w:rsidRPr="00F351B4">
        <w:rPr>
          <w:rFonts w:ascii="Arial" w:hAnsi="Arial" w:cs="Arial"/>
        </w:rPr>
        <w:t>thèmes, ou</w:t>
      </w:r>
      <w:r w:rsidR="00191D2A" w:rsidRPr="00F351B4">
        <w:rPr>
          <w:rFonts w:ascii="Arial" w:hAnsi="Arial" w:cs="Arial"/>
        </w:rPr>
        <w:t xml:space="preserve"> quelques-uns, </w:t>
      </w:r>
      <w:r w:rsidRPr="00F351B4">
        <w:rPr>
          <w:rFonts w:ascii="Arial" w:hAnsi="Arial" w:cs="Arial"/>
        </w:rPr>
        <w:t>de la future stratégie qui sont déjà da</w:t>
      </w:r>
      <w:r w:rsidR="00191D2A" w:rsidRPr="00F351B4">
        <w:rPr>
          <w:rFonts w:ascii="Arial" w:hAnsi="Arial" w:cs="Arial"/>
        </w:rPr>
        <w:t>ns la loi Climat et Résilience</w:t>
      </w:r>
      <w:r w:rsidR="0098511B" w:rsidRPr="00F351B4">
        <w:rPr>
          <w:rFonts w:ascii="Arial" w:hAnsi="Arial" w:cs="Arial"/>
        </w:rPr>
        <w:t> </w:t>
      </w:r>
      <w:r w:rsidR="00036D91" w:rsidRPr="00F351B4">
        <w:rPr>
          <w:rFonts w:ascii="Arial" w:hAnsi="Arial" w:cs="Arial"/>
        </w:rPr>
        <w:t>?</w:t>
      </w:r>
    </w:p>
    <w:p w14:paraId="5FF862B3" w14:textId="0B82C325" w:rsidR="00191D2A" w:rsidRPr="00F351B4" w:rsidRDefault="001718FF"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 :</w:t>
      </w:r>
      <w:r w:rsidR="00B318A1" w:rsidRPr="00F351B4">
        <w:rPr>
          <w:rFonts w:ascii="Arial" w:hAnsi="Arial" w:cs="Arial"/>
          <w:b/>
        </w:rPr>
        <w:t xml:space="preserve"> </w:t>
      </w:r>
      <w:r w:rsidR="00B318A1" w:rsidRPr="00F351B4">
        <w:rPr>
          <w:rFonts w:ascii="Arial" w:hAnsi="Arial" w:cs="Arial"/>
        </w:rPr>
        <w:t xml:space="preserve">Il </w:t>
      </w:r>
      <w:r w:rsidRPr="00F351B4">
        <w:rPr>
          <w:rFonts w:ascii="Arial" w:hAnsi="Arial" w:cs="Arial"/>
        </w:rPr>
        <w:t>n’y a pas vraiment une révolution par rapport aux orientations qui avaient été pr</w:t>
      </w:r>
      <w:r w:rsidR="00191D2A" w:rsidRPr="00F351B4">
        <w:rPr>
          <w:rFonts w:ascii="Arial" w:hAnsi="Arial" w:cs="Arial"/>
        </w:rPr>
        <w:t>ises par les plans précédents,</w:t>
      </w:r>
      <w:r w:rsidR="00D577C4">
        <w:rPr>
          <w:rFonts w:ascii="Arial" w:hAnsi="Arial" w:cs="Arial"/>
        </w:rPr>
        <w:t xml:space="preserve"> </w:t>
      </w:r>
      <w:r w:rsidR="00191D2A" w:rsidRPr="00F351B4">
        <w:rPr>
          <w:rFonts w:ascii="Arial" w:hAnsi="Arial" w:cs="Arial"/>
        </w:rPr>
        <w:t>c</w:t>
      </w:r>
      <w:r w:rsidRPr="00F351B4">
        <w:rPr>
          <w:rFonts w:ascii="Arial" w:hAnsi="Arial" w:cs="Arial"/>
        </w:rPr>
        <w:t>’est plus un renforce</w:t>
      </w:r>
      <w:r w:rsidR="00B25158" w:rsidRPr="00F351B4">
        <w:rPr>
          <w:rFonts w:ascii="Arial" w:hAnsi="Arial" w:cs="Arial"/>
        </w:rPr>
        <w:t>ment, mais nous pouvons en citer.</w:t>
      </w:r>
    </w:p>
    <w:p w14:paraId="56EF68A8" w14:textId="77777777" w:rsidR="00B25158" w:rsidRPr="00F351B4" w:rsidRDefault="001718FF" w:rsidP="0000033F">
      <w:pPr>
        <w:spacing w:after="200" w:line="276" w:lineRule="auto"/>
        <w:jc w:val="both"/>
        <w:rPr>
          <w:rFonts w:ascii="Arial" w:hAnsi="Arial" w:cs="Arial"/>
        </w:rPr>
      </w:pPr>
      <w:r w:rsidRPr="00F351B4">
        <w:rPr>
          <w:rFonts w:ascii="Arial" w:hAnsi="Arial" w:cs="Arial"/>
        </w:rPr>
        <w:t xml:space="preserve">Il y a un vrai enjeu de gouvernance dans le cadre de la SNANC avec ce </w:t>
      </w:r>
      <w:r w:rsidR="00B25158" w:rsidRPr="00F351B4">
        <w:rPr>
          <w:rFonts w:ascii="Arial" w:hAnsi="Arial" w:cs="Arial"/>
        </w:rPr>
        <w:t>que nous avons</w:t>
      </w:r>
      <w:r w:rsidRPr="00F351B4">
        <w:rPr>
          <w:rFonts w:ascii="Arial" w:hAnsi="Arial" w:cs="Arial"/>
        </w:rPr>
        <w:t xml:space="preserve"> explicité précédemment, l’inclusion de l’ensemble des ministères concernés, la nouveauté du SGPE</w:t>
      </w:r>
      <w:r w:rsidR="00B25158" w:rsidRPr="00F351B4">
        <w:rPr>
          <w:rFonts w:ascii="Arial" w:hAnsi="Arial" w:cs="Arial"/>
        </w:rPr>
        <w:t xml:space="preserve"> (</w:t>
      </w:r>
      <w:r w:rsidRPr="00F351B4">
        <w:rPr>
          <w:rFonts w:ascii="Arial" w:hAnsi="Arial" w:cs="Arial"/>
        </w:rPr>
        <w:t xml:space="preserve">Secrétariat Général à </w:t>
      </w:r>
      <w:r w:rsidR="00B25158" w:rsidRPr="00F351B4">
        <w:rPr>
          <w:rFonts w:ascii="Arial" w:hAnsi="Arial" w:cs="Arial"/>
        </w:rPr>
        <w:t xml:space="preserve">la Planification </w:t>
      </w:r>
      <w:r w:rsidR="00EF78BB" w:rsidRPr="00F351B4">
        <w:rPr>
          <w:rFonts w:ascii="Arial" w:hAnsi="Arial" w:cs="Arial"/>
        </w:rPr>
        <w:t>É</w:t>
      </w:r>
      <w:r w:rsidR="00B25158" w:rsidRPr="00F351B4">
        <w:rPr>
          <w:rFonts w:ascii="Arial" w:hAnsi="Arial" w:cs="Arial"/>
        </w:rPr>
        <w:t xml:space="preserve">cologique) </w:t>
      </w:r>
      <w:r w:rsidR="00036D91" w:rsidRPr="00F351B4">
        <w:rPr>
          <w:rFonts w:ascii="Arial" w:hAnsi="Arial" w:cs="Arial"/>
        </w:rPr>
        <w:t>et une volonté d’</w:t>
      </w:r>
      <w:r w:rsidRPr="00F351B4">
        <w:rPr>
          <w:rFonts w:ascii="Arial" w:hAnsi="Arial" w:cs="Arial"/>
        </w:rPr>
        <w:t>articulation des différents échelons</w:t>
      </w:r>
      <w:r w:rsidR="00B25158" w:rsidRPr="00F351B4">
        <w:rPr>
          <w:rFonts w:ascii="Arial" w:hAnsi="Arial" w:cs="Arial"/>
        </w:rPr>
        <w:t>, nous avons :</w:t>
      </w:r>
    </w:p>
    <w:p w14:paraId="398EE9FF" w14:textId="77777777" w:rsidR="003C08F7" w:rsidRPr="00F351B4" w:rsidRDefault="00B25158" w:rsidP="00B25158">
      <w:pPr>
        <w:pStyle w:val="Paragraphedeliste"/>
        <w:numPr>
          <w:ilvl w:val="0"/>
          <w:numId w:val="19"/>
        </w:numPr>
        <w:spacing w:after="200" w:line="276" w:lineRule="auto"/>
        <w:jc w:val="both"/>
        <w:rPr>
          <w:rFonts w:ascii="Arial" w:hAnsi="Arial" w:cs="Arial"/>
        </w:rPr>
      </w:pPr>
      <w:r w:rsidRPr="00F351B4">
        <w:rPr>
          <w:rFonts w:ascii="Arial" w:hAnsi="Arial" w:cs="Arial"/>
        </w:rPr>
        <w:lastRenderedPageBreak/>
        <w:t>D</w:t>
      </w:r>
      <w:r w:rsidR="001718FF" w:rsidRPr="00F351B4">
        <w:rPr>
          <w:rFonts w:ascii="Arial" w:hAnsi="Arial" w:cs="Arial"/>
        </w:rPr>
        <w:t>es engageme</w:t>
      </w:r>
      <w:r w:rsidR="00036D91" w:rsidRPr="00F351B4">
        <w:rPr>
          <w:rFonts w:ascii="Arial" w:hAnsi="Arial" w:cs="Arial"/>
        </w:rPr>
        <w:t xml:space="preserve">nts internationaux de </w:t>
      </w:r>
      <w:r w:rsidR="00003C02" w:rsidRPr="00F351B4">
        <w:rPr>
          <w:rFonts w:ascii="Arial" w:hAnsi="Arial" w:cs="Arial"/>
        </w:rPr>
        <w:t xml:space="preserve">la part de </w:t>
      </w:r>
      <w:r w:rsidR="00036D91" w:rsidRPr="00F351B4">
        <w:rPr>
          <w:rFonts w:ascii="Arial" w:hAnsi="Arial" w:cs="Arial"/>
        </w:rPr>
        <w:t xml:space="preserve">la France, </w:t>
      </w:r>
      <w:r w:rsidR="00003C02" w:rsidRPr="00F351B4">
        <w:rPr>
          <w:rFonts w:ascii="Arial" w:hAnsi="Arial" w:cs="Arial"/>
        </w:rPr>
        <w:t>des</w:t>
      </w:r>
      <w:r w:rsidR="001718FF" w:rsidRPr="00F351B4">
        <w:rPr>
          <w:rFonts w:ascii="Arial" w:hAnsi="Arial" w:cs="Arial"/>
        </w:rPr>
        <w:t xml:space="preserve"> objectifs de développement durable </w:t>
      </w:r>
    </w:p>
    <w:p w14:paraId="3AB3A3DE" w14:textId="77777777" w:rsidR="00B25158" w:rsidRPr="00F351B4" w:rsidRDefault="00B25158" w:rsidP="00B25158">
      <w:pPr>
        <w:pStyle w:val="Paragraphedeliste"/>
        <w:numPr>
          <w:ilvl w:val="0"/>
          <w:numId w:val="19"/>
        </w:numPr>
        <w:spacing w:after="200" w:line="276" w:lineRule="auto"/>
        <w:jc w:val="both"/>
        <w:rPr>
          <w:rFonts w:ascii="Arial" w:hAnsi="Arial" w:cs="Arial"/>
        </w:rPr>
      </w:pPr>
      <w:r w:rsidRPr="00F351B4">
        <w:rPr>
          <w:rFonts w:ascii="Arial" w:hAnsi="Arial" w:cs="Arial"/>
        </w:rPr>
        <w:t>D</w:t>
      </w:r>
      <w:r w:rsidR="001718FF" w:rsidRPr="00F351B4">
        <w:rPr>
          <w:rFonts w:ascii="Arial" w:hAnsi="Arial" w:cs="Arial"/>
        </w:rPr>
        <w:t>es engagements européens</w:t>
      </w:r>
      <w:r w:rsidR="00B318A1" w:rsidRPr="00F351B4">
        <w:rPr>
          <w:rFonts w:ascii="Arial" w:hAnsi="Arial" w:cs="Arial"/>
        </w:rPr>
        <w:t> :</w:t>
      </w:r>
      <w:r w:rsidR="001718FF" w:rsidRPr="00F351B4">
        <w:rPr>
          <w:rFonts w:ascii="Arial" w:hAnsi="Arial" w:cs="Arial"/>
        </w:rPr>
        <w:t xml:space="preserve"> les objectifs en termes d’émission de gaz à effet de serre</w:t>
      </w:r>
      <w:r w:rsidR="0098511B" w:rsidRPr="00F351B4">
        <w:rPr>
          <w:rFonts w:ascii="Arial" w:hAnsi="Arial" w:cs="Arial"/>
        </w:rPr>
        <w:t> </w:t>
      </w:r>
      <w:r w:rsidRPr="00F351B4">
        <w:rPr>
          <w:rFonts w:ascii="Arial" w:hAnsi="Arial" w:cs="Arial"/>
        </w:rPr>
        <w:t>;</w:t>
      </w:r>
    </w:p>
    <w:p w14:paraId="18A25963" w14:textId="3285249B" w:rsidR="00B25158" w:rsidRPr="00F351B4" w:rsidRDefault="00B25158" w:rsidP="00B25158">
      <w:pPr>
        <w:pStyle w:val="Paragraphedeliste"/>
        <w:numPr>
          <w:ilvl w:val="0"/>
          <w:numId w:val="19"/>
        </w:numPr>
        <w:spacing w:after="200" w:line="276" w:lineRule="auto"/>
        <w:jc w:val="both"/>
        <w:rPr>
          <w:rFonts w:ascii="Arial" w:hAnsi="Arial" w:cs="Arial"/>
        </w:rPr>
      </w:pPr>
      <w:r w:rsidRPr="00F351B4">
        <w:rPr>
          <w:rFonts w:ascii="Arial" w:hAnsi="Arial" w:cs="Arial"/>
        </w:rPr>
        <w:t>D</w:t>
      </w:r>
      <w:r w:rsidR="00537E6F" w:rsidRPr="00F351B4">
        <w:rPr>
          <w:rFonts w:ascii="Arial" w:hAnsi="Arial" w:cs="Arial"/>
        </w:rPr>
        <w:t>es engagements nationaux</w:t>
      </w:r>
      <w:r w:rsidR="00D577C4">
        <w:rPr>
          <w:rFonts w:ascii="Arial" w:hAnsi="Arial" w:cs="Arial"/>
        </w:rPr>
        <w:t xml:space="preserve"> </w:t>
      </w:r>
      <w:r w:rsidR="00003C02" w:rsidRPr="00F351B4">
        <w:rPr>
          <w:rFonts w:ascii="Arial" w:hAnsi="Arial" w:cs="Arial"/>
          <w:color w:val="0070C0"/>
        </w:rPr>
        <w:t>:</w:t>
      </w:r>
      <w:r w:rsidR="00537E6F" w:rsidRPr="00F351B4">
        <w:rPr>
          <w:rFonts w:ascii="Arial" w:hAnsi="Arial" w:cs="Arial"/>
        </w:rPr>
        <w:t xml:space="preserve"> un certain nombre d’objectifs programmatiques par exemple sur le gaspillage alimentaire, </w:t>
      </w:r>
      <w:r w:rsidR="00003C02" w:rsidRPr="00F351B4">
        <w:rPr>
          <w:rFonts w:ascii="Arial" w:hAnsi="Arial" w:cs="Arial"/>
        </w:rPr>
        <w:t xml:space="preserve">le </w:t>
      </w:r>
      <w:r w:rsidR="00537E6F" w:rsidRPr="00F351B4">
        <w:rPr>
          <w:rFonts w:ascii="Arial" w:hAnsi="Arial" w:cs="Arial"/>
        </w:rPr>
        <w:t>réduire de moitié d’ici 2025 pour certain</w:t>
      </w:r>
      <w:r w:rsidRPr="00F351B4">
        <w:rPr>
          <w:rFonts w:ascii="Arial" w:hAnsi="Arial" w:cs="Arial"/>
        </w:rPr>
        <w:t>s secteurs, 2030 pour d’autres</w:t>
      </w:r>
      <w:r w:rsidR="00B318A1" w:rsidRPr="00F351B4">
        <w:rPr>
          <w:rFonts w:ascii="Arial" w:hAnsi="Arial" w:cs="Arial"/>
        </w:rPr>
        <w:t>.</w:t>
      </w:r>
    </w:p>
    <w:p w14:paraId="274BE75C" w14:textId="77777777" w:rsidR="00B25158" w:rsidRPr="00F351B4" w:rsidRDefault="00B25158" w:rsidP="0000033F">
      <w:pPr>
        <w:pStyle w:val="Paragraphedeliste"/>
        <w:numPr>
          <w:ilvl w:val="0"/>
          <w:numId w:val="19"/>
        </w:numPr>
        <w:spacing w:after="200" w:line="276" w:lineRule="auto"/>
        <w:jc w:val="both"/>
        <w:rPr>
          <w:rFonts w:ascii="Arial" w:hAnsi="Arial" w:cs="Arial"/>
        </w:rPr>
      </w:pPr>
      <w:r w:rsidRPr="00F351B4">
        <w:rPr>
          <w:rFonts w:ascii="Arial" w:hAnsi="Arial" w:cs="Arial"/>
        </w:rPr>
        <w:t>Et</w:t>
      </w:r>
      <w:r w:rsidR="00537E6F" w:rsidRPr="00F351B4">
        <w:rPr>
          <w:rFonts w:ascii="Arial" w:hAnsi="Arial" w:cs="Arial"/>
        </w:rPr>
        <w:t xml:space="preserve"> l’articulation au plus près des territoires</w:t>
      </w:r>
      <w:r w:rsidR="00F826B2" w:rsidRPr="00F351B4">
        <w:rPr>
          <w:rFonts w:ascii="Arial" w:hAnsi="Arial" w:cs="Arial"/>
        </w:rPr>
        <w:t xml:space="preserve"> : </w:t>
      </w:r>
      <w:r w:rsidR="00537E6F" w:rsidRPr="00F351B4">
        <w:rPr>
          <w:rFonts w:ascii="Arial" w:hAnsi="Arial" w:cs="Arial"/>
        </w:rPr>
        <w:t xml:space="preserve">ce n’est pas dans nos bureaux à Paris </w:t>
      </w:r>
      <w:r w:rsidRPr="00F351B4">
        <w:rPr>
          <w:rFonts w:ascii="Arial" w:hAnsi="Arial" w:cs="Arial"/>
        </w:rPr>
        <w:t xml:space="preserve">que nous </w:t>
      </w:r>
      <w:r w:rsidR="00003C02" w:rsidRPr="00F351B4">
        <w:rPr>
          <w:rFonts w:ascii="Arial" w:hAnsi="Arial" w:cs="Arial"/>
        </w:rPr>
        <w:t xml:space="preserve">pouvons mettre </w:t>
      </w:r>
      <w:r w:rsidR="00537E6F" w:rsidRPr="00F351B4">
        <w:rPr>
          <w:rFonts w:ascii="Arial" w:hAnsi="Arial" w:cs="Arial"/>
        </w:rPr>
        <w:t xml:space="preserve">en œuvre </w:t>
      </w:r>
      <w:r w:rsidR="00145C97" w:rsidRPr="00F351B4">
        <w:rPr>
          <w:rFonts w:ascii="Arial" w:hAnsi="Arial" w:cs="Arial"/>
        </w:rPr>
        <w:t xml:space="preserve">les politiques </w:t>
      </w:r>
      <w:r w:rsidR="00537E6F" w:rsidRPr="00F351B4">
        <w:rPr>
          <w:rFonts w:ascii="Arial" w:hAnsi="Arial" w:cs="Arial"/>
        </w:rPr>
        <w:t>de la manière l</w:t>
      </w:r>
      <w:r w:rsidR="00F16389" w:rsidRPr="00F351B4">
        <w:rPr>
          <w:rFonts w:ascii="Arial" w:hAnsi="Arial" w:cs="Arial"/>
        </w:rPr>
        <w:t>a plus efficace.</w:t>
      </w:r>
      <w:r w:rsidRPr="00F351B4">
        <w:rPr>
          <w:rFonts w:ascii="Arial" w:hAnsi="Arial" w:cs="Arial"/>
        </w:rPr>
        <w:t xml:space="preserve"> Nous avons </w:t>
      </w:r>
      <w:r w:rsidR="00537E6F" w:rsidRPr="00F351B4">
        <w:rPr>
          <w:rFonts w:ascii="Arial" w:hAnsi="Arial" w:cs="Arial"/>
        </w:rPr>
        <w:t xml:space="preserve">besoin de relais territoriaux et les projets alimentaires territoriaux identifiés sont </w:t>
      </w:r>
      <w:r w:rsidR="00145C97" w:rsidRPr="00F351B4">
        <w:rPr>
          <w:rFonts w:ascii="Arial" w:hAnsi="Arial" w:cs="Arial"/>
        </w:rPr>
        <w:t>essentiels.</w:t>
      </w:r>
    </w:p>
    <w:p w14:paraId="25F77756" w14:textId="38DA10B2" w:rsidR="001718FF" w:rsidRPr="00F351B4" w:rsidRDefault="00960F80" w:rsidP="0000033F">
      <w:pPr>
        <w:spacing w:after="200" w:line="276" w:lineRule="auto"/>
        <w:jc w:val="both"/>
        <w:rPr>
          <w:rFonts w:ascii="Arial" w:hAnsi="Arial" w:cs="Arial"/>
        </w:rPr>
      </w:pPr>
      <w:r w:rsidRPr="00F351B4">
        <w:rPr>
          <w:rFonts w:ascii="Arial" w:hAnsi="Arial" w:cs="Arial"/>
        </w:rPr>
        <w:t>Nous</w:t>
      </w:r>
      <w:r w:rsidR="00B25158" w:rsidRPr="00F351B4">
        <w:rPr>
          <w:rFonts w:ascii="Arial" w:hAnsi="Arial" w:cs="Arial"/>
        </w:rPr>
        <w:t xml:space="preserve"> avions </w:t>
      </w:r>
      <w:r w:rsidR="00537E6F" w:rsidRPr="00F351B4">
        <w:rPr>
          <w:rFonts w:ascii="Arial" w:hAnsi="Arial" w:cs="Arial"/>
        </w:rPr>
        <w:t>vra</w:t>
      </w:r>
      <w:r w:rsidR="00B25158" w:rsidRPr="00F351B4">
        <w:rPr>
          <w:rFonts w:ascii="Arial" w:hAnsi="Arial" w:cs="Arial"/>
        </w:rPr>
        <w:t>iment la volonté d’avancer</w:t>
      </w:r>
      <w:r w:rsidR="003C08F7" w:rsidRPr="00F351B4">
        <w:rPr>
          <w:rFonts w:ascii="Arial" w:hAnsi="Arial" w:cs="Arial"/>
        </w:rPr>
        <w:t xml:space="preserve"> </w:t>
      </w:r>
      <w:r w:rsidRPr="00F351B4">
        <w:rPr>
          <w:rFonts w:ascii="Arial" w:hAnsi="Arial" w:cs="Arial"/>
        </w:rPr>
        <w:t>sur un volet</w:t>
      </w:r>
      <w:r w:rsidR="00145C97" w:rsidRPr="00F351B4">
        <w:rPr>
          <w:rFonts w:ascii="Arial" w:hAnsi="Arial" w:cs="Arial"/>
        </w:rPr>
        <w:t xml:space="preserve"> </w:t>
      </w:r>
      <w:r w:rsidR="00B25158" w:rsidRPr="00F351B4">
        <w:rPr>
          <w:rFonts w:ascii="Arial" w:hAnsi="Arial" w:cs="Arial"/>
        </w:rPr>
        <w:t xml:space="preserve">qui </w:t>
      </w:r>
      <w:r w:rsidR="00537E6F" w:rsidRPr="00F351B4">
        <w:rPr>
          <w:rFonts w:ascii="Arial" w:hAnsi="Arial" w:cs="Arial"/>
        </w:rPr>
        <w:t xml:space="preserve">est issu des contributions </w:t>
      </w:r>
      <w:r w:rsidR="00B25158" w:rsidRPr="00F351B4">
        <w:rPr>
          <w:rFonts w:ascii="Arial" w:hAnsi="Arial" w:cs="Arial"/>
        </w:rPr>
        <w:t>que nous avons</w:t>
      </w:r>
      <w:r w:rsidR="00537E6F" w:rsidRPr="00F351B4">
        <w:rPr>
          <w:rFonts w:ascii="Arial" w:hAnsi="Arial" w:cs="Arial"/>
        </w:rPr>
        <w:t xml:space="preserve"> p</w:t>
      </w:r>
      <w:r w:rsidR="00036D91" w:rsidRPr="00F351B4">
        <w:rPr>
          <w:rFonts w:ascii="Arial" w:hAnsi="Arial" w:cs="Arial"/>
        </w:rPr>
        <w:t xml:space="preserve">u recevoir du CNA, du réseau </w:t>
      </w:r>
      <w:r w:rsidR="00B25158" w:rsidRPr="00F351B4">
        <w:rPr>
          <w:rFonts w:ascii="Arial" w:hAnsi="Arial" w:cs="Arial"/>
        </w:rPr>
        <w:t xml:space="preserve">associatif </w:t>
      </w:r>
      <w:r w:rsidR="00537E6F" w:rsidRPr="00F351B4">
        <w:rPr>
          <w:rFonts w:ascii="Arial" w:hAnsi="Arial" w:cs="Arial"/>
        </w:rPr>
        <w:t>ou de l’IDDRI,</w:t>
      </w:r>
      <w:r w:rsidR="003C08F7" w:rsidRPr="00F351B4">
        <w:rPr>
          <w:rFonts w:ascii="Arial" w:hAnsi="Arial" w:cs="Arial"/>
        </w:rPr>
        <w:t xml:space="preserve"> </w:t>
      </w:r>
      <w:r w:rsidR="00537E6F" w:rsidRPr="00F351B4">
        <w:rPr>
          <w:rFonts w:ascii="Arial" w:hAnsi="Arial" w:cs="Arial"/>
        </w:rPr>
        <w:t>travailler sur l’environnement a</w:t>
      </w:r>
      <w:r w:rsidR="00036D91" w:rsidRPr="00F351B4">
        <w:rPr>
          <w:rFonts w:ascii="Arial" w:hAnsi="Arial" w:cs="Arial"/>
        </w:rPr>
        <w:t>limentaire.</w:t>
      </w:r>
      <w:r w:rsidR="00B318A1" w:rsidRPr="00F351B4">
        <w:rPr>
          <w:rFonts w:ascii="Arial" w:hAnsi="Arial" w:cs="Arial"/>
        </w:rPr>
        <w:t xml:space="preserve"> </w:t>
      </w:r>
      <w:r w:rsidR="003C08F7" w:rsidRPr="00F351B4">
        <w:rPr>
          <w:rFonts w:ascii="Arial" w:hAnsi="Arial" w:cs="Arial"/>
        </w:rPr>
        <w:t>Ce</w:t>
      </w:r>
      <w:r w:rsidR="00537E6F" w:rsidRPr="00F351B4">
        <w:rPr>
          <w:rFonts w:ascii="Arial" w:hAnsi="Arial" w:cs="Arial"/>
        </w:rPr>
        <w:t xml:space="preserve"> qui avait vraiment du sens </w:t>
      </w:r>
      <w:r w:rsidR="005435BC" w:rsidRPr="00F351B4">
        <w:rPr>
          <w:rFonts w:ascii="Arial" w:hAnsi="Arial" w:cs="Arial"/>
        </w:rPr>
        <w:t xml:space="preserve">du fait de </w:t>
      </w:r>
      <w:r w:rsidR="00537E6F" w:rsidRPr="00F351B4">
        <w:rPr>
          <w:rFonts w:ascii="Arial" w:hAnsi="Arial" w:cs="Arial"/>
        </w:rPr>
        <w:t>la sensibilisation et l’information du consommateur</w:t>
      </w:r>
      <w:r w:rsidR="005435BC" w:rsidRPr="00F351B4">
        <w:rPr>
          <w:rFonts w:ascii="Arial" w:hAnsi="Arial" w:cs="Arial"/>
        </w:rPr>
        <w:t>.</w:t>
      </w:r>
      <w:r w:rsidR="00537E6F" w:rsidRPr="00F351B4">
        <w:rPr>
          <w:rFonts w:ascii="Arial" w:hAnsi="Arial" w:cs="Arial"/>
        </w:rPr>
        <w:t xml:space="preserve"> </w:t>
      </w:r>
      <w:r w:rsidR="003C08F7" w:rsidRPr="00F351B4">
        <w:rPr>
          <w:rFonts w:ascii="Arial" w:hAnsi="Arial" w:cs="Arial"/>
        </w:rPr>
        <w:t>Il</w:t>
      </w:r>
      <w:r w:rsidR="00537E6F" w:rsidRPr="00F351B4">
        <w:rPr>
          <w:rFonts w:ascii="Arial" w:hAnsi="Arial" w:cs="Arial"/>
        </w:rPr>
        <w:t xml:space="preserve"> y a nécessité d’agir sur l’environnement. </w:t>
      </w:r>
    </w:p>
    <w:p w14:paraId="21A9D996" w14:textId="77777777" w:rsidR="00537E6F" w:rsidRPr="00F351B4" w:rsidRDefault="00EE5E6C" w:rsidP="0000033F">
      <w:pPr>
        <w:spacing w:after="200" w:line="276" w:lineRule="auto"/>
        <w:jc w:val="both"/>
        <w:rPr>
          <w:rFonts w:ascii="Arial" w:hAnsi="Arial" w:cs="Arial"/>
        </w:rPr>
      </w:pPr>
      <w:r w:rsidRPr="00F351B4">
        <w:rPr>
          <w:rFonts w:ascii="Arial" w:hAnsi="Arial" w:cs="Arial"/>
        </w:rPr>
        <w:t xml:space="preserve">Nous avions </w:t>
      </w:r>
      <w:r w:rsidR="00537E6F" w:rsidRPr="00F351B4">
        <w:rPr>
          <w:rFonts w:ascii="Arial" w:hAnsi="Arial" w:cs="Arial"/>
        </w:rPr>
        <w:t>commencé à le faire précédemment sur la restauration collective</w:t>
      </w:r>
      <w:r w:rsidRPr="00F351B4">
        <w:rPr>
          <w:rFonts w:ascii="Arial" w:hAnsi="Arial" w:cs="Arial"/>
        </w:rPr>
        <w:t>, i</w:t>
      </w:r>
      <w:r w:rsidR="00537E6F" w:rsidRPr="00F351B4">
        <w:rPr>
          <w:rFonts w:ascii="Arial" w:hAnsi="Arial" w:cs="Arial"/>
        </w:rPr>
        <w:t xml:space="preserve">l y a eu un </w:t>
      </w:r>
      <w:r w:rsidRPr="00F351B4">
        <w:rPr>
          <w:rFonts w:ascii="Arial" w:hAnsi="Arial" w:cs="Arial"/>
        </w:rPr>
        <w:t xml:space="preserve">énorme </w:t>
      </w:r>
      <w:r w:rsidR="00537E6F" w:rsidRPr="00F351B4">
        <w:rPr>
          <w:rFonts w:ascii="Arial" w:hAnsi="Arial" w:cs="Arial"/>
        </w:rPr>
        <w:t>renforcement du cadre législatif en 5</w:t>
      </w:r>
      <w:r w:rsidRPr="00F351B4">
        <w:rPr>
          <w:rFonts w:ascii="Arial" w:hAnsi="Arial" w:cs="Arial"/>
        </w:rPr>
        <w:t> </w:t>
      </w:r>
      <w:r w:rsidR="00537E6F" w:rsidRPr="00F351B4">
        <w:rPr>
          <w:rFonts w:ascii="Arial" w:hAnsi="Arial" w:cs="Arial"/>
        </w:rPr>
        <w:t xml:space="preserve">ans. Il y a la volonté dans la SNANC d’aller aussi sur d’autres secteurs </w:t>
      </w:r>
      <w:r w:rsidRPr="00F351B4">
        <w:rPr>
          <w:rFonts w:ascii="Arial" w:hAnsi="Arial" w:cs="Arial"/>
        </w:rPr>
        <w:t>(</w:t>
      </w:r>
      <w:r w:rsidR="00537E6F" w:rsidRPr="00F351B4">
        <w:rPr>
          <w:rFonts w:ascii="Arial" w:hAnsi="Arial" w:cs="Arial"/>
        </w:rPr>
        <w:t>la distribution, la restauration commerciale</w:t>
      </w:r>
      <w:r w:rsidRPr="00F351B4">
        <w:rPr>
          <w:rFonts w:ascii="Arial" w:hAnsi="Arial" w:cs="Arial"/>
        </w:rPr>
        <w:t>)</w:t>
      </w:r>
      <w:r w:rsidR="00537E6F" w:rsidRPr="00F351B4">
        <w:rPr>
          <w:rFonts w:ascii="Arial" w:hAnsi="Arial" w:cs="Arial"/>
        </w:rPr>
        <w:t xml:space="preserve"> dans la même direction </w:t>
      </w:r>
      <w:r w:rsidRPr="00F351B4">
        <w:rPr>
          <w:rFonts w:ascii="Arial" w:hAnsi="Arial" w:cs="Arial"/>
        </w:rPr>
        <w:t>que nous avons</w:t>
      </w:r>
      <w:r w:rsidR="00537E6F" w:rsidRPr="00F351B4">
        <w:rPr>
          <w:rFonts w:ascii="Arial" w:hAnsi="Arial" w:cs="Arial"/>
        </w:rPr>
        <w:t xml:space="preserve"> prise depuis le début</w:t>
      </w:r>
      <w:r w:rsidR="003C08F7" w:rsidRPr="00F351B4">
        <w:rPr>
          <w:rFonts w:ascii="Arial" w:hAnsi="Arial" w:cs="Arial"/>
        </w:rPr>
        <w:t>.</w:t>
      </w:r>
    </w:p>
    <w:p w14:paraId="0C0D23F1" w14:textId="77777777" w:rsidR="008D537F" w:rsidRPr="00F351B4" w:rsidRDefault="00537E6F" w:rsidP="0000033F">
      <w:pPr>
        <w:spacing w:after="200" w:line="276" w:lineRule="auto"/>
        <w:jc w:val="both"/>
        <w:rPr>
          <w:rFonts w:ascii="Arial" w:hAnsi="Arial" w:cs="Arial"/>
        </w:rPr>
      </w:pPr>
      <w:r w:rsidRPr="00F351B4">
        <w:rPr>
          <w:rFonts w:ascii="Arial" w:hAnsi="Arial" w:cs="Arial"/>
        </w:rPr>
        <w:t xml:space="preserve">Bien sûr, </w:t>
      </w:r>
      <w:r w:rsidR="008D537F" w:rsidRPr="00F351B4">
        <w:rPr>
          <w:rFonts w:ascii="Arial" w:hAnsi="Arial" w:cs="Arial"/>
        </w:rPr>
        <w:t xml:space="preserve">il y a </w:t>
      </w:r>
      <w:r w:rsidRPr="00F351B4">
        <w:rPr>
          <w:rFonts w:ascii="Arial" w:hAnsi="Arial" w:cs="Arial"/>
        </w:rPr>
        <w:t>les thèmes classiques</w:t>
      </w:r>
      <w:r w:rsidR="00EE5E6C" w:rsidRPr="00F351B4">
        <w:rPr>
          <w:rFonts w:ascii="Arial" w:hAnsi="Arial" w:cs="Arial"/>
        </w:rPr>
        <w:t>,</w:t>
      </w:r>
      <w:r w:rsidRPr="00F351B4">
        <w:rPr>
          <w:rFonts w:ascii="Arial" w:hAnsi="Arial" w:cs="Arial"/>
        </w:rPr>
        <w:t xml:space="preserve"> mais essentiel</w:t>
      </w:r>
      <w:r w:rsidR="00EE5E6C" w:rsidRPr="00F351B4">
        <w:rPr>
          <w:rFonts w:ascii="Arial" w:hAnsi="Arial" w:cs="Arial"/>
        </w:rPr>
        <w:t>s</w:t>
      </w:r>
      <w:r w:rsidR="008D537F" w:rsidRPr="00F351B4">
        <w:rPr>
          <w:rFonts w:ascii="Arial" w:hAnsi="Arial" w:cs="Arial"/>
        </w:rPr>
        <w:t> :</w:t>
      </w:r>
    </w:p>
    <w:p w14:paraId="6F287CDC" w14:textId="77777777" w:rsidR="008D537F" w:rsidRPr="00F351B4" w:rsidRDefault="00A42F08" w:rsidP="0000033F">
      <w:pPr>
        <w:spacing w:after="200" w:line="276" w:lineRule="auto"/>
        <w:jc w:val="both"/>
        <w:rPr>
          <w:rFonts w:ascii="Arial" w:hAnsi="Arial" w:cs="Arial"/>
        </w:rPr>
      </w:pPr>
      <w:r w:rsidRPr="00F351B4">
        <w:rPr>
          <w:rFonts w:ascii="Arial" w:hAnsi="Arial" w:cs="Arial"/>
        </w:rPr>
        <w:t>-</w:t>
      </w:r>
      <w:r w:rsidR="00537E6F" w:rsidRPr="00F351B4">
        <w:rPr>
          <w:rFonts w:ascii="Arial" w:hAnsi="Arial" w:cs="Arial"/>
        </w:rPr>
        <w:t xml:space="preserve"> </w:t>
      </w:r>
      <w:r w:rsidR="008D537F" w:rsidRPr="00F351B4">
        <w:rPr>
          <w:rFonts w:ascii="Arial" w:hAnsi="Arial" w:cs="Arial"/>
        </w:rPr>
        <w:t>De</w:t>
      </w:r>
      <w:r w:rsidR="00537E6F" w:rsidRPr="00F351B4">
        <w:rPr>
          <w:rFonts w:ascii="Arial" w:hAnsi="Arial" w:cs="Arial"/>
        </w:rPr>
        <w:t xml:space="preserve"> lutte contre le gaspillage alimentaire</w:t>
      </w:r>
      <w:r w:rsidR="00EE5E6C" w:rsidRPr="00F351B4">
        <w:rPr>
          <w:rFonts w:ascii="Arial" w:hAnsi="Arial" w:cs="Arial"/>
        </w:rPr>
        <w:t xml:space="preserve">. C’est </w:t>
      </w:r>
      <w:r w:rsidR="00537E6F" w:rsidRPr="00F351B4">
        <w:rPr>
          <w:rFonts w:ascii="Arial" w:hAnsi="Arial" w:cs="Arial"/>
        </w:rPr>
        <w:t xml:space="preserve">un impact économique et </w:t>
      </w:r>
      <w:r w:rsidR="00EE5E6C" w:rsidRPr="00F351B4">
        <w:rPr>
          <w:rFonts w:ascii="Arial" w:hAnsi="Arial" w:cs="Arial"/>
        </w:rPr>
        <w:t xml:space="preserve">un impact </w:t>
      </w:r>
      <w:r w:rsidR="00537E6F" w:rsidRPr="00F351B4">
        <w:rPr>
          <w:rFonts w:ascii="Arial" w:hAnsi="Arial" w:cs="Arial"/>
        </w:rPr>
        <w:t>en termes d’émission de gaz à effet de serre</w:t>
      </w:r>
      <w:r w:rsidR="00EE5E6C" w:rsidRPr="00F351B4">
        <w:rPr>
          <w:rFonts w:ascii="Arial" w:hAnsi="Arial" w:cs="Arial"/>
        </w:rPr>
        <w:t>,</w:t>
      </w:r>
      <w:r w:rsidR="00537E6F" w:rsidRPr="00F351B4">
        <w:rPr>
          <w:rFonts w:ascii="Arial" w:hAnsi="Arial" w:cs="Arial"/>
        </w:rPr>
        <w:t xml:space="preserve"> qui est énorme,</w:t>
      </w:r>
    </w:p>
    <w:p w14:paraId="7F4AF97B" w14:textId="77777777" w:rsidR="008D537F" w:rsidRPr="00F351B4" w:rsidRDefault="00537E6F" w:rsidP="0000033F">
      <w:pPr>
        <w:spacing w:after="200" w:line="276" w:lineRule="auto"/>
        <w:jc w:val="both"/>
        <w:rPr>
          <w:rFonts w:ascii="Arial" w:hAnsi="Arial" w:cs="Arial"/>
          <w:strike/>
          <w:color w:val="0070C0"/>
        </w:rPr>
      </w:pPr>
      <w:r w:rsidRPr="00F351B4">
        <w:rPr>
          <w:rFonts w:ascii="Arial" w:hAnsi="Arial" w:cs="Arial"/>
        </w:rPr>
        <w:t xml:space="preserve"> </w:t>
      </w:r>
      <w:r w:rsidR="00A42F08" w:rsidRPr="00F351B4">
        <w:rPr>
          <w:rFonts w:ascii="Arial" w:hAnsi="Arial" w:cs="Arial"/>
        </w:rPr>
        <w:t>-</w:t>
      </w:r>
      <w:r w:rsidR="008D537F" w:rsidRPr="00F351B4">
        <w:rPr>
          <w:rFonts w:ascii="Arial" w:hAnsi="Arial" w:cs="Arial"/>
        </w:rPr>
        <w:t>D’</w:t>
      </w:r>
      <w:r w:rsidRPr="00F351B4">
        <w:rPr>
          <w:rFonts w:ascii="Arial" w:hAnsi="Arial" w:cs="Arial"/>
        </w:rPr>
        <w:t>éducation à l’alimentation</w:t>
      </w:r>
      <w:r w:rsidR="00EE5E6C" w:rsidRPr="00F351B4">
        <w:rPr>
          <w:rFonts w:ascii="Arial" w:hAnsi="Arial" w:cs="Arial"/>
        </w:rPr>
        <w:t xml:space="preserve"> et</w:t>
      </w:r>
      <w:r w:rsidRPr="00F351B4">
        <w:rPr>
          <w:rFonts w:ascii="Arial" w:hAnsi="Arial" w:cs="Arial"/>
        </w:rPr>
        <w:t xml:space="preserve"> de lutte contre la précarité alimentaire </w:t>
      </w:r>
    </w:p>
    <w:p w14:paraId="7A51E3BC" w14:textId="77777777" w:rsidR="00537E6F" w:rsidRPr="00F351B4" w:rsidRDefault="00A42F08" w:rsidP="0000033F">
      <w:pPr>
        <w:spacing w:after="200" w:line="276" w:lineRule="auto"/>
        <w:jc w:val="both"/>
        <w:rPr>
          <w:rFonts w:ascii="Arial" w:hAnsi="Arial" w:cs="Arial"/>
        </w:rPr>
      </w:pPr>
      <w:r w:rsidRPr="00F351B4">
        <w:rPr>
          <w:rFonts w:ascii="Arial" w:hAnsi="Arial" w:cs="Arial"/>
        </w:rPr>
        <w:t>Ils</w:t>
      </w:r>
      <w:r w:rsidRPr="00F351B4">
        <w:rPr>
          <w:rFonts w:ascii="Arial" w:hAnsi="Arial" w:cs="Arial"/>
          <w:color w:val="0070C0"/>
        </w:rPr>
        <w:t xml:space="preserve"> </w:t>
      </w:r>
      <w:r w:rsidR="00537E6F" w:rsidRPr="00F351B4">
        <w:rPr>
          <w:rFonts w:ascii="Arial" w:hAnsi="Arial" w:cs="Arial"/>
        </w:rPr>
        <w:t xml:space="preserve">sont toujours au cœur de </w:t>
      </w:r>
      <w:r w:rsidR="00EE5E6C" w:rsidRPr="00F351B4">
        <w:rPr>
          <w:rFonts w:ascii="Arial" w:hAnsi="Arial" w:cs="Arial"/>
        </w:rPr>
        <w:t>nos</w:t>
      </w:r>
      <w:r w:rsidR="00537E6F" w:rsidRPr="00F351B4">
        <w:rPr>
          <w:rFonts w:ascii="Arial" w:hAnsi="Arial" w:cs="Arial"/>
        </w:rPr>
        <w:t xml:space="preserve"> préoccupation</w:t>
      </w:r>
      <w:r w:rsidR="00EE5E6C" w:rsidRPr="00F351B4">
        <w:rPr>
          <w:rFonts w:ascii="Arial" w:hAnsi="Arial" w:cs="Arial"/>
        </w:rPr>
        <w:t>s</w:t>
      </w:r>
      <w:r w:rsidR="00537E6F" w:rsidRPr="00F351B4">
        <w:rPr>
          <w:rFonts w:ascii="Arial" w:hAnsi="Arial" w:cs="Arial"/>
        </w:rPr>
        <w:t>.</w:t>
      </w:r>
    </w:p>
    <w:p w14:paraId="329A8D79" w14:textId="77777777" w:rsidR="00F16389" w:rsidRPr="00F351B4" w:rsidRDefault="00036D91"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xml:space="preserve"> : La précarité alimentaire, </w:t>
      </w:r>
      <w:r w:rsidR="00EE5E6C" w:rsidRPr="00F351B4">
        <w:rPr>
          <w:rFonts w:ascii="Arial" w:hAnsi="Arial" w:cs="Arial"/>
        </w:rPr>
        <w:t>nous en parlerons toute l’après-midi</w:t>
      </w:r>
      <w:r w:rsidR="00A43932" w:rsidRPr="00F351B4">
        <w:rPr>
          <w:rFonts w:ascii="Arial" w:hAnsi="Arial" w:cs="Arial"/>
        </w:rPr>
        <w:t>.</w:t>
      </w:r>
      <w:r w:rsidR="00960F80" w:rsidRPr="00F351B4">
        <w:rPr>
          <w:rFonts w:ascii="Arial" w:hAnsi="Arial" w:cs="Arial"/>
        </w:rPr>
        <w:t xml:space="preserve"> </w:t>
      </w:r>
      <w:r w:rsidR="00A42F08" w:rsidRPr="00F351B4">
        <w:rPr>
          <w:rFonts w:ascii="Arial" w:hAnsi="Arial" w:cs="Arial"/>
        </w:rPr>
        <w:t>M</w:t>
      </w:r>
      <w:r w:rsidRPr="00F351B4">
        <w:rPr>
          <w:rFonts w:ascii="Arial" w:hAnsi="Arial" w:cs="Arial"/>
        </w:rPr>
        <w:t xml:space="preserve">aintenant, </w:t>
      </w:r>
      <w:r w:rsidR="00A43932" w:rsidRPr="00F351B4">
        <w:rPr>
          <w:rFonts w:ascii="Arial" w:hAnsi="Arial" w:cs="Arial"/>
        </w:rPr>
        <w:t xml:space="preserve">nous </w:t>
      </w:r>
      <w:r w:rsidR="00EE5E6C" w:rsidRPr="00F351B4">
        <w:rPr>
          <w:rFonts w:ascii="Arial" w:hAnsi="Arial" w:cs="Arial"/>
        </w:rPr>
        <w:t>allons</w:t>
      </w:r>
      <w:r w:rsidRPr="00F351B4">
        <w:rPr>
          <w:rFonts w:ascii="Arial" w:hAnsi="Arial" w:cs="Arial"/>
        </w:rPr>
        <w:t xml:space="preserve"> aborder la manière dont la SNANC se construit</w:t>
      </w:r>
      <w:r w:rsidR="00EE5E6C" w:rsidRPr="00F351B4">
        <w:rPr>
          <w:rFonts w:ascii="Arial" w:hAnsi="Arial" w:cs="Arial"/>
        </w:rPr>
        <w:t>, a</w:t>
      </w:r>
      <w:r w:rsidRPr="00F351B4">
        <w:rPr>
          <w:rFonts w:ascii="Arial" w:hAnsi="Arial" w:cs="Arial"/>
        </w:rPr>
        <w:t>vec quelle</w:t>
      </w:r>
      <w:r w:rsidR="00EE5E6C" w:rsidRPr="00F351B4">
        <w:rPr>
          <w:rFonts w:ascii="Arial" w:hAnsi="Arial" w:cs="Arial"/>
        </w:rPr>
        <w:t xml:space="preserve"> procédure.</w:t>
      </w:r>
    </w:p>
    <w:p w14:paraId="6E321D44" w14:textId="77777777" w:rsidR="00036D91" w:rsidRPr="00F351B4" w:rsidRDefault="00A43932" w:rsidP="0000033F">
      <w:pPr>
        <w:spacing w:after="200" w:line="276" w:lineRule="auto"/>
        <w:jc w:val="both"/>
        <w:rPr>
          <w:rFonts w:ascii="Arial" w:hAnsi="Arial" w:cs="Arial"/>
        </w:rPr>
      </w:pPr>
      <w:r w:rsidRPr="00F351B4">
        <w:rPr>
          <w:rFonts w:ascii="Arial" w:hAnsi="Arial" w:cs="Arial"/>
        </w:rPr>
        <w:t>Gérard l’a évoqué,</w:t>
      </w:r>
      <w:r w:rsidR="00036D91" w:rsidRPr="00F351B4">
        <w:rPr>
          <w:rFonts w:ascii="Arial" w:hAnsi="Arial" w:cs="Arial"/>
        </w:rPr>
        <w:t xml:space="preserve"> un certain nombre de personnes du CNA </w:t>
      </w:r>
      <w:r w:rsidR="00EE5E6C" w:rsidRPr="00F351B4">
        <w:rPr>
          <w:rFonts w:ascii="Arial" w:hAnsi="Arial" w:cs="Arial"/>
        </w:rPr>
        <w:t xml:space="preserve">sont avec nous, </w:t>
      </w:r>
      <w:r w:rsidR="00036D91" w:rsidRPr="00F351B4">
        <w:rPr>
          <w:rFonts w:ascii="Arial" w:hAnsi="Arial" w:cs="Arial"/>
        </w:rPr>
        <w:t xml:space="preserve">voyons un peu les acteurs. </w:t>
      </w:r>
      <w:r w:rsidR="00EE5E6C" w:rsidRPr="00F351B4">
        <w:rPr>
          <w:rFonts w:ascii="Arial" w:hAnsi="Arial" w:cs="Arial"/>
        </w:rPr>
        <w:t>Q</w:t>
      </w:r>
      <w:r w:rsidR="00036D91" w:rsidRPr="00F351B4">
        <w:rPr>
          <w:rFonts w:ascii="Arial" w:hAnsi="Arial" w:cs="Arial"/>
        </w:rPr>
        <w:t>u’est-ce qu’il y a eu</w:t>
      </w:r>
      <w:r w:rsidR="0098511B" w:rsidRPr="00F351B4">
        <w:rPr>
          <w:rFonts w:ascii="Arial" w:hAnsi="Arial" w:cs="Arial"/>
        </w:rPr>
        <w:t> </w:t>
      </w:r>
      <w:r w:rsidR="00036D91" w:rsidRPr="00F351B4">
        <w:rPr>
          <w:rFonts w:ascii="Arial" w:hAnsi="Arial" w:cs="Arial"/>
        </w:rPr>
        <w:t xml:space="preserve">? </w:t>
      </w:r>
      <w:r w:rsidR="00D12C61" w:rsidRPr="00F351B4">
        <w:rPr>
          <w:rFonts w:ascii="Arial" w:hAnsi="Arial" w:cs="Arial"/>
        </w:rPr>
        <w:t>Y a-t-il eu u</w:t>
      </w:r>
      <w:r w:rsidR="00036D91" w:rsidRPr="00F351B4">
        <w:rPr>
          <w:rFonts w:ascii="Arial" w:hAnsi="Arial" w:cs="Arial"/>
        </w:rPr>
        <w:t>n premier jet</w:t>
      </w:r>
      <w:r w:rsidR="0098511B" w:rsidRPr="00F351B4">
        <w:rPr>
          <w:rFonts w:ascii="Arial" w:hAnsi="Arial" w:cs="Arial"/>
        </w:rPr>
        <w:t> </w:t>
      </w:r>
      <w:r w:rsidR="00036D91" w:rsidRPr="00F351B4">
        <w:rPr>
          <w:rFonts w:ascii="Arial" w:hAnsi="Arial" w:cs="Arial"/>
        </w:rPr>
        <w:t xml:space="preserve">? </w:t>
      </w:r>
      <w:r w:rsidR="00D12C61" w:rsidRPr="00F351B4">
        <w:rPr>
          <w:rFonts w:ascii="Arial" w:hAnsi="Arial" w:cs="Arial"/>
        </w:rPr>
        <w:t>U</w:t>
      </w:r>
      <w:r w:rsidR="00036D91" w:rsidRPr="00F351B4">
        <w:rPr>
          <w:rFonts w:ascii="Arial" w:hAnsi="Arial" w:cs="Arial"/>
        </w:rPr>
        <w:t>ne interrogation d’un certain nombre d’acteurs</w:t>
      </w:r>
      <w:r w:rsidR="0098511B" w:rsidRPr="00F351B4">
        <w:rPr>
          <w:rFonts w:ascii="Arial" w:hAnsi="Arial" w:cs="Arial"/>
        </w:rPr>
        <w:t> </w:t>
      </w:r>
      <w:r w:rsidR="00036D91" w:rsidRPr="00F351B4">
        <w:rPr>
          <w:rFonts w:ascii="Arial" w:hAnsi="Arial" w:cs="Arial"/>
        </w:rPr>
        <w:t>? Comment cela s’est-il passé</w:t>
      </w:r>
      <w:r w:rsidR="0098511B" w:rsidRPr="00F351B4">
        <w:rPr>
          <w:rFonts w:ascii="Arial" w:hAnsi="Arial" w:cs="Arial"/>
        </w:rPr>
        <w:t> </w:t>
      </w:r>
      <w:r w:rsidR="00036D91" w:rsidRPr="00F351B4">
        <w:rPr>
          <w:rFonts w:ascii="Arial" w:hAnsi="Arial" w:cs="Arial"/>
        </w:rPr>
        <w:t>?</w:t>
      </w:r>
    </w:p>
    <w:p w14:paraId="1399B064" w14:textId="77777777" w:rsidR="00A42F08" w:rsidRPr="00F351B4" w:rsidRDefault="007D655F"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Pr="00F351B4">
        <w:rPr>
          <w:rFonts w:ascii="Arial" w:hAnsi="Arial" w:cs="Arial"/>
        </w:rPr>
        <w:t xml:space="preserve"> : </w:t>
      </w:r>
      <w:r w:rsidR="00A43932" w:rsidRPr="00F351B4">
        <w:rPr>
          <w:rFonts w:ascii="Arial" w:hAnsi="Arial" w:cs="Arial"/>
        </w:rPr>
        <w:t>Avec</w:t>
      </w:r>
      <w:r w:rsidRPr="00F351B4">
        <w:rPr>
          <w:rFonts w:ascii="Arial" w:hAnsi="Arial" w:cs="Arial"/>
        </w:rPr>
        <w:t xml:space="preserve"> la volonté de tout remettre à plat</w:t>
      </w:r>
      <w:r w:rsidR="00036D91" w:rsidRPr="00F351B4">
        <w:rPr>
          <w:rFonts w:ascii="Arial" w:hAnsi="Arial" w:cs="Arial"/>
        </w:rPr>
        <w:t>,</w:t>
      </w:r>
      <w:r w:rsidRPr="00F351B4">
        <w:rPr>
          <w:rFonts w:ascii="Arial" w:hAnsi="Arial" w:cs="Arial"/>
        </w:rPr>
        <w:t xml:space="preserve"> </w:t>
      </w:r>
      <w:r w:rsidR="00A43932" w:rsidRPr="00F351B4">
        <w:rPr>
          <w:rFonts w:ascii="Arial" w:hAnsi="Arial" w:cs="Arial"/>
        </w:rPr>
        <w:t xml:space="preserve">et </w:t>
      </w:r>
      <w:r w:rsidRPr="00F351B4">
        <w:rPr>
          <w:rFonts w:ascii="Arial" w:hAnsi="Arial" w:cs="Arial"/>
        </w:rPr>
        <w:t xml:space="preserve">de ne pas partir avec des a priori, </w:t>
      </w:r>
      <w:r w:rsidR="00AA260E" w:rsidRPr="00F351B4">
        <w:rPr>
          <w:rFonts w:ascii="Arial" w:hAnsi="Arial" w:cs="Arial"/>
        </w:rPr>
        <w:t>nous nous sommes</w:t>
      </w:r>
      <w:r w:rsidRPr="00F351B4">
        <w:rPr>
          <w:rFonts w:ascii="Arial" w:hAnsi="Arial" w:cs="Arial"/>
        </w:rPr>
        <w:t xml:space="preserve"> </w:t>
      </w:r>
      <w:r w:rsidR="00A43932" w:rsidRPr="00F351B4">
        <w:rPr>
          <w:rFonts w:ascii="Arial" w:hAnsi="Arial" w:cs="Arial"/>
        </w:rPr>
        <w:t>demandé,</w:t>
      </w:r>
      <w:r w:rsidRPr="00F351B4">
        <w:rPr>
          <w:rFonts w:ascii="Arial" w:hAnsi="Arial" w:cs="Arial"/>
        </w:rPr>
        <w:t xml:space="preserve"> quelles sont les différent</w:t>
      </w:r>
      <w:r w:rsidR="00036D91" w:rsidRPr="00F351B4">
        <w:rPr>
          <w:rFonts w:ascii="Arial" w:hAnsi="Arial" w:cs="Arial"/>
        </w:rPr>
        <w:t>es recommandations qui existent</w:t>
      </w:r>
      <w:r w:rsidR="0098511B" w:rsidRPr="00F351B4">
        <w:rPr>
          <w:rFonts w:ascii="Arial" w:hAnsi="Arial" w:cs="Arial"/>
        </w:rPr>
        <w:t> </w:t>
      </w:r>
      <w:r w:rsidR="00036D91" w:rsidRPr="00F351B4">
        <w:rPr>
          <w:rFonts w:ascii="Arial" w:hAnsi="Arial" w:cs="Arial"/>
        </w:rPr>
        <w:t>?</w:t>
      </w:r>
      <w:r w:rsidR="008D537F" w:rsidRPr="00F351B4">
        <w:rPr>
          <w:rFonts w:ascii="Arial" w:hAnsi="Arial" w:cs="Arial"/>
        </w:rPr>
        <w:t xml:space="preserve"> </w:t>
      </w:r>
      <w:r w:rsidR="00036D91" w:rsidRPr="00F351B4">
        <w:rPr>
          <w:rFonts w:ascii="Arial" w:hAnsi="Arial" w:cs="Arial"/>
        </w:rPr>
        <w:t>Q</w:t>
      </w:r>
      <w:r w:rsidRPr="00F351B4">
        <w:rPr>
          <w:rFonts w:ascii="Arial" w:hAnsi="Arial" w:cs="Arial"/>
        </w:rPr>
        <w:t>uelles sont les options sur la table</w:t>
      </w:r>
      <w:r w:rsidR="0098511B" w:rsidRPr="00F351B4">
        <w:rPr>
          <w:rFonts w:ascii="Arial" w:hAnsi="Arial" w:cs="Arial"/>
        </w:rPr>
        <w:t> </w:t>
      </w:r>
      <w:r w:rsidRPr="00F351B4">
        <w:rPr>
          <w:rFonts w:ascii="Arial" w:hAnsi="Arial" w:cs="Arial"/>
        </w:rPr>
        <w:t xml:space="preserve">?  </w:t>
      </w:r>
      <w:r w:rsidR="00A43932" w:rsidRPr="00F351B4">
        <w:rPr>
          <w:rFonts w:ascii="Arial" w:hAnsi="Arial" w:cs="Arial"/>
        </w:rPr>
        <w:t>P</w:t>
      </w:r>
      <w:r w:rsidRPr="00F351B4">
        <w:rPr>
          <w:rFonts w:ascii="Arial" w:hAnsi="Arial" w:cs="Arial"/>
        </w:rPr>
        <w:t>our cela</w:t>
      </w:r>
      <w:r w:rsidR="00A43932" w:rsidRPr="00F351B4">
        <w:rPr>
          <w:rFonts w:ascii="Arial" w:hAnsi="Arial" w:cs="Arial"/>
        </w:rPr>
        <w:t xml:space="preserve">, </w:t>
      </w:r>
      <w:r w:rsidR="00AA260E" w:rsidRPr="00F351B4">
        <w:rPr>
          <w:rFonts w:ascii="Arial" w:hAnsi="Arial" w:cs="Arial"/>
        </w:rPr>
        <w:t>nous avons</w:t>
      </w:r>
      <w:r w:rsidRPr="00F351B4">
        <w:rPr>
          <w:rFonts w:ascii="Arial" w:hAnsi="Arial" w:cs="Arial"/>
        </w:rPr>
        <w:t xml:space="preserve"> saisi </w:t>
      </w:r>
      <w:r w:rsidRPr="00D577C4">
        <w:rPr>
          <w:rFonts w:ascii="Arial" w:hAnsi="Arial" w:cs="Arial"/>
        </w:rPr>
        <w:t>le C</w:t>
      </w:r>
      <w:r w:rsidR="00036D91" w:rsidRPr="00D577C4">
        <w:rPr>
          <w:rFonts w:ascii="Arial" w:hAnsi="Arial" w:cs="Arial"/>
        </w:rPr>
        <w:t>NA</w:t>
      </w:r>
      <w:r w:rsidR="00AA260E" w:rsidRPr="00D577C4">
        <w:rPr>
          <w:rFonts w:ascii="Arial" w:hAnsi="Arial" w:cs="Arial"/>
        </w:rPr>
        <w:t>,</w:t>
      </w:r>
      <w:r w:rsidR="00036D91" w:rsidRPr="00F351B4">
        <w:rPr>
          <w:rFonts w:ascii="Arial" w:hAnsi="Arial" w:cs="Arial"/>
        </w:rPr>
        <w:t xml:space="preserve"> puis</w:t>
      </w:r>
      <w:r w:rsidR="00AA260E" w:rsidRPr="00F351B4">
        <w:rPr>
          <w:rFonts w:ascii="Arial" w:hAnsi="Arial" w:cs="Arial"/>
        </w:rPr>
        <w:t>qu’il publie</w:t>
      </w:r>
      <w:r w:rsidR="00A42F08" w:rsidRPr="00F351B4">
        <w:rPr>
          <w:rFonts w:ascii="Arial" w:hAnsi="Arial" w:cs="Arial"/>
        </w:rPr>
        <w:t xml:space="preserve"> </w:t>
      </w:r>
      <w:r w:rsidR="00AA260E" w:rsidRPr="00F351B4">
        <w:rPr>
          <w:rFonts w:ascii="Arial" w:hAnsi="Arial" w:cs="Arial"/>
        </w:rPr>
        <w:t>au moins deux avis par an avec</w:t>
      </w:r>
      <w:r w:rsidR="00A42F08" w:rsidRPr="00F351B4">
        <w:rPr>
          <w:rFonts w:ascii="Arial" w:hAnsi="Arial" w:cs="Arial"/>
        </w:rPr>
        <w:t xml:space="preserve"> </w:t>
      </w:r>
      <w:r w:rsidRPr="00F351B4">
        <w:rPr>
          <w:rFonts w:ascii="Arial" w:hAnsi="Arial" w:cs="Arial"/>
        </w:rPr>
        <w:t>des recommandations structurante</w:t>
      </w:r>
      <w:r w:rsidR="00036D91" w:rsidRPr="00F351B4">
        <w:rPr>
          <w:rFonts w:ascii="Arial" w:hAnsi="Arial" w:cs="Arial"/>
        </w:rPr>
        <w:t>s</w:t>
      </w:r>
      <w:r w:rsidR="008D537F" w:rsidRPr="00F351B4">
        <w:rPr>
          <w:rFonts w:ascii="Arial" w:hAnsi="Arial" w:cs="Arial"/>
        </w:rPr>
        <w:t xml:space="preserve"> </w:t>
      </w:r>
      <w:r w:rsidR="00AA260E" w:rsidRPr="00F351B4">
        <w:rPr>
          <w:rFonts w:ascii="Arial" w:hAnsi="Arial" w:cs="Arial"/>
        </w:rPr>
        <w:t xml:space="preserve">et </w:t>
      </w:r>
      <w:r w:rsidRPr="00F351B4">
        <w:rPr>
          <w:rFonts w:ascii="Arial" w:hAnsi="Arial" w:cs="Arial"/>
        </w:rPr>
        <w:t>qui sont concerté</w:t>
      </w:r>
      <w:r w:rsidR="00036D91" w:rsidRPr="00F351B4">
        <w:rPr>
          <w:rFonts w:ascii="Arial" w:hAnsi="Arial" w:cs="Arial"/>
        </w:rPr>
        <w:t>e</w:t>
      </w:r>
      <w:r w:rsidRPr="00F351B4">
        <w:rPr>
          <w:rFonts w:ascii="Arial" w:hAnsi="Arial" w:cs="Arial"/>
        </w:rPr>
        <w:t>s avec les parties prenantes</w:t>
      </w:r>
      <w:r w:rsidR="008D537F" w:rsidRPr="00F351B4">
        <w:rPr>
          <w:rFonts w:ascii="Arial" w:hAnsi="Arial" w:cs="Arial"/>
        </w:rPr>
        <w:t>.</w:t>
      </w:r>
      <w:r w:rsidRPr="00F351B4">
        <w:rPr>
          <w:rFonts w:ascii="Arial" w:hAnsi="Arial" w:cs="Arial"/>
        </w:rPr>
        <w:t xml:space="preserve"> </w:t>
      </w:r>
      <w:r w:rsidR="008D537F" w:rsidRPr="00F351B4">
        <w:rPr>
          <w:rFonts w:ascii="Arial" w:hAnsi="Arial" w:cs="Arial"/>
        </w:rPr>
        <w:t>N</w:t>
      </w:r>
      <w:r w:rsidR="00AA260E" w:rsidRPr="00F351B4">
        <w:rPr>
          <w:rFonts w:ascii="Arial" w:hAnsi="Arial" w:cs="Arial"/>
        </w:rPr>
        <w:t xml:space="preserve">ous </w:t>
      </w:r>
      <w:r w:rsidR="008D537F" w:rsidRPr="00F351B4">
        <w:rPr>
          <w:rFonts w:ascii="Arial" w:hAnsi="Arial" w:cs="Arial"/>
        </w:rPr>
        <w:t xml:space="preserve">en </w:t>
      </w:r>
      <w:r w:rsidR="00AA260E" w:rsidRPr="00F351B4">
        <w:rPr>
          <w:rFonts w:ascii="Arial" w:hAnsi="Arial" w:cs="Arial"/>
        </w:rPr>
        <w:t xml:space="preserve">sommes à </w:t>
      </w:r>
      <w:r w:rsidRPr="00F351B4">
        <w:rPr>
          <w:rFonts w:ascii="Arial" w:hAnsi="Arial" w:cs="Arial"/>
        </w:rPr>
        <w:t>91</w:t>
      </w:r>
      <w:r w:rsidR="00AA260E" w:rsidRPr="00F351B4">
        <w:rPr>
          <w:rFonts w:ascii="Arial" w:hAnsi="Arial" w:cs="Arial"/>
        </w:rPr>
        <w:t> </w:t>
      </w:r>
      <w:r w:rsidRPr="00F351B4">
        <w:rPr>
          <w:rFonts w:ascii="Arial" w:hAnsi="Arial" w:cs="Arial"/>
        </w:rPr>
        <w:t xml:space="preserve">avis publiés. </w:t>
      </w:r>
    </w:p>
    <w:p w14:paraId="0A10BB62" w14:textId="77777777" w:rsidR="003A5156" w:rsidRPr="00F351B4" w:rsidRDefault="008D537F" w:rsidP="0000033F">
      <w:pPr>
        <w:spacing w:after="200" w:line="276" w:lineRule="auto"/>
        <w:jc w:val="both"/>
        <w:rPr>
          <w:rFonts w:ascii="Arial" w:hAnsi="Arial" w:cs="Arial"/>
        </w:rPr>
      </w:pPr>
      <w:r w:rsidRPr="00F351B4">
        <w:rPr>
          <w:rFonts w:ascii="Arial" w:hAnsi="Arial" w:cs="Arial"/>
        </w:rPr>
        <w:t>La</w:t>
      </w:r>
      <w:r w:rsidR="007D655F" w:rsidRPr="00F351B4">
        <w:rPr>
          <w:rFonts w:ascii="Arial" w:hAnsi="Arial" w:cs="Arial"/>
        </w:rPr>
        <w:t xml:space="preserve"> demande avait été faite au CNA d’aller reprendre les avis récents </w:t>
      </w:r>
      <w:r w:rsidRPr="00F351B4">
        <w:rPr>
          <w:rFonts w:ascii="Arial" w:hAnsi="Arial" w:cs="Arial"/>
        </w:rPr>
        <w:t>concernant</w:t>
      </w:r>
      <w:r w:rsidR="007D655F" w:rsidRPr="00F351B4">
        <w:rPr>
          <w:rFonts w:ascii="Arial" w:hAnsi="Arial" w:cs="Arial"/>
        </w:rPr>
        <w:t xml:space="preserve"> l’alimentation directement, </w:t>
      </w:r>
      <w:r w:rsidRPr="00F351B4">
        <w:rPr>
          <w:rFonts w:ascii="Arial" w:hAnsi="Arial" w:cs="Arial"/>
        </w:rPr>
        <w:t xml:space="preserve">de </w:t>
      </w:r>
      <w:r w:rsidR="007D655F" w:rsidRPr="00F351B4">
        <w:rPr>
          <w:rFonts w:ascii="Arial" w:hAnsi="Arial" w:cs="Arial"/>
        </w:rPr>
        <w:t>hiérarchiser les recommandations et les organiser pour</w:t>
      </w:r>
      <w:r w:rsidR="002C7F29" w:rsidRPr="00F351B4">
        <w:rPr>
          <w:rFonts w:ascii="Arial" w:hAnsi="Arial" w:cs="Arial"/>
        </w:rPr>
        <w:t>,</w:t>
      </w:r>
      <w:r w:rsidR="007D655F" w:rsidRPr="00F351B4">
        <w:rPr>
          <w:rFonts w:ascii="Arial" w:hAnsi="Arial" w:cs="Arial"/>
        </w:rPr>
        <w:t xml:space="preserve"> à </w:t>
      </w:r>
      <w:r w:rsidR="007D655F" w:rsidRPr="00F351B4">
        <w:rPr>
          <w:rFonts w:ascii="Arial" w:hAnsi="Arial" w:cs="Arial"/>
        </w:rPr>
        <w:lastRenderedPageBreak/>
        <w:t>la fin</w:t>
      </w:r>
      <w:r w:rsidR="002C7F29" w:rsidRPr="00F351B4">
        <w:rPr>
          <w:rFonts w:ascii="Arial" w:hAnsi="Arial" w:cs="Arial"/>
        </w:rPr>
        <w:t>,</w:t>
      </w:r>
      <w:r w:rsidR="007D655F" w:rsidRPr="00F351B4">
        <w:rPr>
          <w:rFonts w:ascii="Arial" w:hAnsi="Arial" w:cs="Arial"/>
        </w:rPr>
        <w:t xml:space="preserve"> rendre une contribution en disant</w:t>
      </w:r>
      <w:r w:rsidR="002C7F29" w:rsidRPr="00F351B4">
        <w:rPr>
          <w:rFonts w:ascii="Arial" w:hAnsi="Arial" w:cs="Arial"/>
        </w:rPr>
        <w:t> : «</w:t>
      </w:r>
      <w:r w:rsidR="0098511B" w:rsidRPr="00F351B4">
        <w:rPr>
          <w:rFonts w:ascii="Arial" w:hAnsi="Arial" w:cs="Arial"/>
        </w:rPr>
        <w:t> </w:t>
      </w:r>
      <w:r w:rsidR="007D655F" w:rsidRPr="00F351B4">
        <w:rPr>
          <w:rFonts w:ascii="Arial" w:hAnsi="Arial" w:cs="Arial"/>
        </w:rPr>
        <w:t xml:space="preserve">on considère que c’est </w:t>
      </w:r>
      <w:r w:rsidR="003A5156" w:rsidRPr="00F351B4">
        <w:rPr>
          <w:rFonts w:ascii="Arial" w:hAnsi="Arial" w:cs="Arial"/>
        </w:rPr>
        <w:t xml:space="preserve">cela, </w:t>
      </w:r>
      <w:r w:rsidR="007D655F" w:rsidRPr="00F351B4">
        <w:rPr>
          <w:rFonts w:ascii="Arial" w:hAnsi="Arial" w:cs="Arial"/>
        </w:rPr>
        <w:t>l</w:t>
      </w:r>
      <w:r w:rsidR="003A5156" w:rsidRPr="00F351B4">
        <w:rPr>
          <w:rFonts w:ascii="Arial" w:hAnsi="Arial" w:cs="Arial"/>
        </w:rPr>
        <w:t>a vision à</w:t>
      </w:r>
      <w:r w:rsidR="00960F80" w:rsidRPr="00F351B4">
        <w:rPr>
          <w:rFonts w:ascii="Arial" w:hAnsi="Arial" w:cs="Arial"/>
        </w:rPr>
        <w:t xml:space="preserve"> l’horizon</w:t>
      </w:r>
      <w:r w:rsidR="0098511B" w:rsidRPr="00F351B4">
        <w:rPr>
          <w:rFonts w:ascii="Arial" w:hAnsi="Arial" w:cs="Arial"/>
        </w:rPr>
        <w:t> </w:t>
      </w:r>
      <w:r w:rsidR="003A5156" w:rsidRPr="00F351B4">
        <w:rPr>
          <w:rFonts w:ascii="Arial" w:hAnsi="Arial" w:cs="Arial"/>
        </w:rPr>
        <w:t>2030</w:t>
      </w:r>
      <w:r w:rsidR="0098511B" w:rsidRPr="00F351B4">
        <w:rPr>
          <w:rFonts w:ascii="Arial" w:hAnsi="Arial" w:cs="Arial"/>
        </w:rPr>
        <w:t> </w:t>
      </w:r>
      <w:r w:rsidR="002C7F29" w:rsidRPr="00F351B4">
        <w:rPr>
          <w:rFonts w:ascii="Arial" w:hAnsi="Arial" w:cs="Arial"/>
        </w:rPr>
        <w:t>»</w:t>
      </w:r>
      <w:r w:rsidR="003A5156" w:rsidRPr="00F351B4">
        <w:rPr>
          <w:rFonts w:ascii="Arial" w:hAnsi="Arial" w:cs="Arial"/>
        </w:rPr>
        <w:t>.</w:t>
      </w:r>
    </w:p>
    <w:p w14:paraId="3EF143EB" w14:textId="77777777" w:rsidR="003A5156" w:rsidRPr="00F351B4" w:rsidRDefault="002C7F29" w:rsidP="0000033F">
      <w:pPr>
        <w:spacing w:after="200" w:line="276" w:lineRule="auto"/>
        <w:jc w:val="both"/>
        <w:rPr>
          <w:rFonts w:ascii="Arial" w:hAnsi="Arial" w:cs="Arial"/>
        </w:rPr>
      </w:pPr>
      <w:r w:rsidRPr="00F351B4">
        <w:rPr>
          <w:rFonts w:ascii="Arial" w:hAnsi="Arial" w:cs="Arial"/>
        </w:rPr>
        <w:t>Nous avons</w:t>
      </w:r>
      <w:r w:rsidR="007D655F" w:rsidRPr="00F351B4">
        <w:rPr>
          <w:rFonts w:ascii="Arial" w:hAnsi="Arial" w:cs="Arial"/>
        </w:rPr>
        <w:t xml:space="preserve"> fait le même exercice avec le </w:t>
      </w:r>
      <w:r w:rsidR="007D655F" w:rsidRPr="00D577C4">
        <w:rPr>
          <w:rFonts w:ascii="Arial" w:hAnsi="Arial" w:cs="Arial"/>
          <w:bCs/>
        </w:rPr>
        <w:t>Haut Conseil de la Santé Publique</w:t>
      </w:r>
      <w:r w:rsidR="007D655F" w:rsidRPr="00F351B4">
        <w:rPr>
          <w:rFonts w:ascii="Arial" w:hAnsi="Arial" w:cs="Arial"/>
        </w:rPr>
        <w:t xml:space="preserve"> qui publie d</w:t>
      </w:r>
      <w:r w:rsidRPr="00F351B4">
        <w:rPr>
          <w:rFonts w:ascii="Arial" w:hAnsi="Arial" w:cs="Arial"/>
        </w:rPr>
        <w:t xml:space="preserve">es </w:t>
      </w:r>
      <w:r w:rsidR="007D655F" w:rsidRPr="00F351B4">
        <w:rPr>
          <w:rFonts w:ascii="Arial" w:hAnsi="Arial" w:cs="Arial"/>
        </w:rPr>
        <w:t>avis</w:t>
      </w:r>
      <w:r w:rsidRPr="00F351B4">
        <w:rPr>
          <w:rFonts w:ascii="Arial" w:hAnsi="Arial" w:cs="Arial"/>
        </w:rPr>
        <w:t xml:space="preserve"> de même </w:t>
      </w:r>
      <w:r w:rsidR="007D655F" w:rsidRPr="00F351B4">
        <w:rPr>
          <w:rFonts w:ascii="Arial" w:hAnsi="Arial" w:cs="Arial"/>
        </w:rPr>
        <w:t>très structurant</w:t>
      </w:r>
      <w:r w:rsidR="00EF78BB" w:rsidRPr="00F351B4">
        <w:rPr>
          <w:rFonts w:ascii="Arial" w:hAnsi="Arial" w:cs="Arial"/>
        </w:rPr>
        <w:t>s</w:t>
      </w:r>
      <w:r w:rsidR="00A43932" w:rsidRPr="00F351B4">
        <w:rPr>
          <w:rFonts w:ascii="Arial" w:hAnsi="Arial" w:cs="Arial"/>
        </w:rPr>
        <w:t>.</w:t>
      </w:r>
      <w:r w:rsidR="007D655F" w:rsidRPr="00F351B4">
        <w:rPr>
          <w:rFonts w:ascii="Arial" w:hAnsi="Arial" w:cs="Arial"/>
        </w:rPr>
        <w:t xml:space="preserve"> </w:t>
      </w:r>
      <w:r w:rsidR="00A43932" w:rsidRPr="00F351B4">
        <w:rPr>
          <w:rFonts w:ascii="Arial" w:hAnsi="Arial" w:cs="Arial"/>
        </w:rPr>
        <w:t>P</w:t>
      </w:r>
      <w:r w:rsidR="007D655F" w:rsidRPr="00F351B4">
        <w:rPr>
          <w:rFonts w:ascii="Arial" w:hAnsi="Arial" w:cs="Arial"/>
        </w:rPr>
        <w:t xml:space="preserve">uis </w:t>
      </w:r>
      <w:r w:rsidR="00A43932" w:rsidRPr="00F351B4">
        <w:rPr>
          <w:rFonts w:ascii="Arial" w:hAnsi="Arial" w:cs="Arial"/>
        </w:rPr>
        <w:t xml:space="preserve">sont arrivées </w:t>
      </w:r>
      <w:r w:rsidR="007D655F" w:rsidRPr="00F351B4">
        <w:rPr>
          <w:rFonts w:ascii="Arial" w:hAnsi="Arial" w:cs="Arial"/>
        </w:rPr>
        <w:t xml:space="preserve">des contributions </w:t>
      </w:r>
      <w:r w:rsidRPr="00F351B4">
        <w:rPr>
          <w:rFonts w:ascii="Arial" w:hAnsi="Arial" w:cs="Arial"/>
        </w:rPr>
        <w:t>que nous n’avions</w:t>
      </w:r>
      <w:r w:rsidR="007D655F" w:rsidRPr="00F351B4">
        <w:rPr>
          <w:rFonts w:ascii="Arial" w:hAnsi="Arial" w:cs="Arial"/>
        </w:rPr>
        <w:t xml:space="preserve"> pas forcément demandé</w:t>
      </w:r>
      <w:r w:rsidR="00EF78BB" w:rsidRPr="00F351B4">
        <w:rPr>
          <w:rFonts w:ascii="Arial" w:hAnsi="Arial" w:cs="Arial"/>
        </w:rPr>
        <w:t>es</w:t>
      </w:r>
      <w:r w:rsidR="007D655F" w:rsidRPr="00F351B4">
        <w:rPr>
          <w:rFonts w:ascii="Arial" w:hAnsi="Arial" w:cs="Arial"/>
        </w:rPr>
        <w:t xml:space="preserve">. </w:t>
      </w:r>
      <w:r w:rsidR="00A43932" w:rsidRPr="00F351B4">
        <w:rPr>
          <w:rFonts w:ascii="Arial" w:hAnsi="Arial" w:cs="Arial"/>
        </w:rPr>
        <w:t>Nous avons été t</w:t>
      </w:r>
      <w:r w:rsidR="007D655F" w:rsidRPr="00F351B4">
        <w:rPr>
          <w:rFonts w:ascii="Arial" w:hAnsi="Arial" w:cs="Arial"/>
        </w:rPr>
        <w:t>rès content</w:t>
      </w:r>
      <w:r w:rsidR="00EF78BB" w:rsidRPr="00F351B4">
        <w:rPr>
          <w:rFonts w:ascii="Arial" w:hAnsi="Arial" w:cs="Arial"/>
        </w:rPr>
        <w:t>s</w:t>
      </w:r>
      <w:r w:rsidR="007D655F" w:rsidRPr="00F351B4">
        <w:rPr>
          <w:rFonts w:ascii="Arial" w:hAnsi="Arial" w:cs="Arial"/>
        </w:rPr>
        <w:t xml:space="preserve"> </w:t>
      </w:r>
      <w:r w:rsidR="00BC64A0" w:rsidRPr="00F351B4">
        <w:rPr>
          <w:rFonts w:ascii="Arial" w:hAnsi="Arial" w:cs="Arial"/>
        </w:rPr>
        <w:t xml:space="preserve">de cette </w:t>
      </w:r>
      <w:r w:rsidR="007D655F" w:rsidRPr="00F351B4">
        <w:rPr>
          <w:rFonts w:ascii="Arial" w:hAnsi="Arial" w:cs="Arial"/>
        </w:rPr>
        <w:t xml:space="preserve">mobilisation de la société </w:t>
      </w:r>
      <w:r w:rsidRPr="00F351B4">
        <w:rPr>
          <w:rFonts w:ascii="Arial" w:hAnsi="Arial" w:cs="Arial"/>
        </w:rPr>
        <w:t>civile et d’avoir</w:t>
      </w:r>
      <w:r w:rsidR="00A42F08" w:rsidRPr="00F351B4">
        <w:rPr>
          <w:rFonts w:ascii="Arial" w:hAnsi="Arial" w:cs="Arial"/>
        </w:rPr>
        <w:t>,</w:t>
      </w:r>
      <w:r w:rsidRPr="00F351B4">
        <w:rPr>
          <w:rFonts w:ascii="Arial" w:hAnsi="Arial" w:cs="Arial"/>
        </w:rPr>
        <w:t xml:space="preserve"> je pense que</w:t>
      </w:r>
      <w:r w:rsidR="007D655F" w:rsidRPr="00F351B4">
        <w:rPr>
          <w:rFonts w:ascii="Arial" w:hAnsi="Arial" w:cs="Arial"/>
        </w:rPr>
        <w:t xml:space="preserve"> c’est du jamais vu en </w:t>
      </w:r>
      <w:r w:rsidRPr="00F351B4">
        <w:rPr>
          <w:rFonts w:ascii="Arial" w:hAnsi="Arial" w:cs="Arial"/>
        </w:rPr>
        <w:t>France,</w:t>
      </w:r>
      <w:r w:rsidR="007D655F" w:rsidRPr="00F351B4">
        <w:rPr>
          <w:rFonts w:ascii="Arial" w:hAnsi="Arial" w:cs="Arial"/>
        </w:rPr>
        <w:t xml:space="preserve"> </w:t>
      </w:r>
      <w:r w:rsidR="00BC64A0" w:rsidRPr="00F351B4">
        <w:rPr>
          <w:rFonts w:ascii="Arial" w:hAnsi="Arial" w:cs="Arial"/>
        </w:rPr>
        <w:t xml:space="preserve">un rassemblement </w:t>
      </w:r>
      <w:r w:rsidR="007D655F" w:rsidRPr="00F351B4">
        <w:rPr>
          <w:rFonts w:ascii="Arial" w:hAnsi="Arial" w:cs="Arial"/>
        </w:rPr>
        <w:t>d’autant d’associations qui vont dans le même se</w:t>
      </w:r>
      <w:r w:rsidR="00F16389" w:rsidRPr="00F351B4">
        <w:rPr>
          <w:rFonts w:ascii="Arial" w:hAnsi="Arial" w:cs="Arial"/>
        </w:rPr>
        <w:t xml:space="preserve">ns et </w:t>
      </w:r>
      <w:r w:rsidRPr="00F351B4">
        <w:rPr>
          <w:rFonts w:ascii="Arial" w:hAnsi="Arial" w:cs="Arial"/>
        </w:rPr>
        <w:t xml:space="preserve">de </w:t>
      </w:r>
      <w:proofErr w:type="spellStart"/>
      <w:r w:rsidRPr="00F351B4">
        <w:rPr>
          <w:rFonts w:ascii="Arial" w:hAnsi="Arial" w:cs="Arial"/>
        </w:rPr>
        <w:t>Think</w:t>
      </w:r>
      <w:proofErr w:type="spellEnd"/>
      <w:r w:rsidRPr="00F351B4">
        <w:rPr>
          <w:rFonts w:ascii="Arial" w:hAnsi="Arial" w:cs="Arial"/>
        </w:rPr>
        <w:t xml:space="preserve"> T</w:t>
      </w:r>
      <w:r w:rsidR="00F16389" w:rsidRPr="00F351B4">
        <w:rPr>
          <w:rFonts w:ascii="Arial" w:hAnsi="Arial" w:cs="Arial"/>
        </w:rPr>
        <w:t>ank</w:t>
      </w:r>
      <w:r w:rsidRPr="00F351B4">
        <w:rPr>
          <w:rFonts w:ascii="Arial" w:hAnsi="Arial" w:cs="Arial"/>
        </w:rPr>
        <w:t>, notamment, l’IDDRI</w:t>
      </w:r>
      <w:r w:rsidR="004F661F" w:rsidRPr="00F351B4">
        <w:rPr>
          <w:rFonts w:ascii="Arial" w:hAnsi="Arial" w:cs="Arial"/>
        </w:rPr>
        <w:t xml:space="preserve"> qui </w:t>
      </w:r>
      <w:r w:rsidR="00A43932" w:rsidRPr="00F351B4">
        <w:rPr>
          <w:rFonts w:ascii="Arial" w:hAnsi="Arial" w:cs="Arial"/>
        </w:rPr>
        <w:t>a</w:t>
      </w:r>
      <w:r w:rsidR="004F661F" w:rsidRPr="00F351B4">
        <w:rPr>
          <w:rFonts w:ascii="Arial" w:hAnsi="Arial" w:cs="Arial"/>
        </w:rPr>
        <w:t xml:space="preserve"> publié des papiers </w:t>
      </w:r>
      <w:r w:rsidR="003A5156" w:rsidRPr="00F351B4">
        <w:rPr>
          <w:rFonts w:ascii="Arial" w:hAnsi="Arial" w:cs="Arial"/>
        </w:rPr>
        <w:t>intéressants pour nous guider.</w:t>
      </w:r>
    </w:p>
    <w:p w14:paraId="48C75361" w14:textId="77777777" w:rsidR="007D655F" w:rsidRPr="00F351B4" w:rsidRDefault="004F661F" w:rsidP="0000033F">
      <w:pPr>
        <w:spacing w:after="200" w:line="276" w:lineRule="auto"/>
        <w:jc w:val="both"/>
        <w:rPr>
          <w:rFonts w:ascii="Arial" w:hAnsi="Arial" w:cs="Arial"/>
        </w:rPr>
      </w:pPr>
      <w:r w:rsidRPr="00F351B4">
        <w:rPr>
          <w:rFonts w:ascii="Arial" w:hAnsi="Arial" w:cs="Arial"/>
        </w:rPr>
        <w:t xml:space="preserve">Cela </w:t>
      </w:r>
      <w:r w:rsidR="0088744A" w:rsidRPr="00F351B4">
        <w:rPr>
          <w:rFonts w:ascii="Arial" w:hAnsi="Arial" w:cs="Arial"/>
        </w:rPr>
        <w:t xml:space="preserve">a composé </w:t>
      </w:r>
      <w:r w:rsidRPr="00F351B4">
        <w:rPr>
          <w:rFonts w:ascii="Arial" w:hAnsi="Arial" w:cs="Arial"/>
        </w:rPr>
        <w:t xml:space="preserve">l’éventail des possibles </w:t>
      </w:r>
      <w:r w:rsidR="00804376" w:rsidRPr="00F351B4">
        <w:rPr>
          <w:rFonts w:ascii="Arial" w:hAnsi="Arial" w:cs="Arial"/>
        </w:rPr>
        <w:t>qu’un</w:t>
      </w:r>
      <w:r w:rsidRPr="00F351B4">
        <w:rPr>
          <w:rFonts w:ascii="Arial" w:hAnsi="Arial" w:cs="Arial"/>
        </w:rPr>
        <w:t xml:space="preserve"> travail en interministériel </w:t>
      </w:r>
      <w:r w:rsidR="00A43932" w:rsidRPr="00F351B4">
        <w:rPr>
          <w:rFonts w:ascii="Arial" w:hAnsi="Arial" w:cs="Arial"/>
        </w:rPr>
        <w:t>a</w:t>
      </w:r>
      <w:r w:rsidRPr="00F351B4">
        <w:rPr>
          <w:rFonts w:ascii="Arial" w:hAnsi="Arial" w:cs="Arial"/>
        </w:rPr>
        <w:t xml:space="preserve"> recl</w:t>
      </w:r>
      <w:r w:rsidR="002C7F29" w:rsidRPr="00F351B4">
        <w:rPr>
          <w:rFonts w:ascii="Arial" w:hAnsi="Arial" w:cs="Arial"/>
        </w:rPr>
        <w:t>assifi</w:t>
      </w:r>
      <w:r w:rsidR="00A43932" w:rsidRPr="00F351B4">
        <w:rPr>
          <w:rFonts w:ascii="Arial" w:hAnsi="Arial" w:cs="Arial"/>
        </w:rPr>
        <w:t>é</w:t>
      </w:r>
      <w:r w:rsidR="002C7F29" w:rsidRPr="00F351B4">
        <w:rPr>
          <w:rFonts w:ascii="Arial" w:hAnsi="Arial" w:cs="Arial"/>
        </w:rPr>
        <w:t xml:space="preserve"> dans les bonnes boîtes </w:t>
      </w:r>
      <w:r w:rsidR="00804376" w:rsidRPr="00F351B4">
        <w:rPr>
          <w:rFonts w:ascii="Arial" w:hAnsi="Arial" w:cs="Arial"/>
        </w:rPr>
        <w:t>en disant</w:t>
      </w:r>
      <w:r w:rsidR="002C7F29" w:rsidRPr="00F351B4">
        <w:rPr>
          <w:rFonts w:ascii="Arial" w:hAnsi="Arial" w:cs="Arial"/>
        </w:rPr>
        <w:t xml:space="preserve"> : </w:t>
      </w:r>
      <w:r w:rsidRPr="00F351B4">
        <w:rPr>
          <w:rFonts w:ascii="Arial" w:hAnsi="Arial" w:cs="Arial"/>
        </w:rPr>
        <w:t>sur le sujet gaspillage alimentaire</w:t>
      </w:r>
      <w:r w:rsidR="002C7F29" w:rsidRPr="00F351B4">
        <w:rPr>
          <w:rFonts w:ascii="Arial" w:hAnsi="Arial" w:cs="Arial"/>
        </w:rPr>
        <w:t>,</w:t>
      </w:r>
      <w:r w:rsidRPr="00F351B4">
        <w:rPr>
          <w:rFonts w:ascii="Arial" w:hAnsi="Arial" w:cs="Arial"/>
        </w:rPr>
        <w:t xml:space="preserve"> quelles sont les options qu</w:t>
      </w:r>
      <w:r w:rsidR="002C7F29" w:rsidRPr="00F351B4">
        <w:rPr>
          <w:rFonts w:ascii="Arial" w:hAnsi="Arial" w:cs="Arial"/>
        </w:rPr>
        <w:t>e l</w:t>
      </w:r>
      <w:r w:rsidRPr="00F351B4">
        <w:rPr>
          <w:rFonts w:ascii="Arial" w:hAnsi="Arial" w:cs="Arial"/>
        </w:rPr>
        <w:t>’on nous propose</w:t>
      </w:r>
      <w:r w:rsidR="0098511B" w:rsidRPr="00F351B4">
        <w:rPr>
          <w:rFonts w:ascii="Arial" w:hAnsi="Arial" w:cs="Arial"/>
        </w:rPr>
        <w:t> </w:t>
      </w:r>
      <w:r w:rsidRPr="00F351B4">
        <w:rPr>
          <w:rFonts w:ascii="Arial" w:hAnsi="Arial" w:cs="Arial"/>
        </w:rPr>
        <w:t>? Sur le sujet marketing, quelles sont les options qu</w:t>
      </w:r>
      <w:r w:rsidR="002C7F29" w:rsidRPr="00F351B4">
        <w:rPr>
          <w:rFonts w:ascii="Arial" w:hAnsi="Arial" w:cs="Arial"/>
        </w:rPr>
        <w:t>e l</w:t>
      </w:r>
      <w:r w:rsidRPr="00F351B4">
        <w:rPr>
          <w:rFonts w:ascii="Arial" w:hAnsi="Arial" w:cs="Arial"/>
        </w:rPr>
        <w:t>’on nous propose</w:t>
      </w:r>
      <w:r w:rsidR="0098511B" w:rsidRPr="00F351B4">
        <w:rPr>
          <w:rFonts w:ascii="Arial" w:hAnsi="Arial" w:cs="Arial"/>
        </w:rPr>
        <w:t> </w:t>
      </w:r>
      <w:r w:rsidRPr="00F351B4">
        <w:rPr>
          <w:rFonts w:ascii="Arial" w:hAnsi="Arial" w:cs="Arial"/>
        </w:rPr>
        <w:t xml:space="preserve">? Une fois </w:t>
      </w:r>
      <w:r w:rsidR="0088744A" w:rsidRPr="00F351B4">
        <w:rPr>
          <w:rFonts w:ascii="Arial" w:hAnsi="Arial" w:cs="Arial"/>
        </w:rPr>
        <w:t>ce travail fait,</w:t>
      </w:r>
      <w:r w:rsidR="002C7F29" w:rsidRPr="00F351B4">
        <w:rPr>
          <w:rFonts w:ascii="Arial" w:hAnsi="Arial" w:cs="Arial"/>
        </w:rPr>
        <w:t xml:space="preserve"> nous avions vraiment </w:t>
      </w:r>
      <w:r w:rsidRPr="00F351B4">
        <w:rPr>
          <w:rFonts w:ascii="Arial" w:hAnsi="Arial" w:cs="Arial"/>
        </w:rPr>
        <w:t>les clés en main pour mettre en f</w:t>
      </w:r>
      <w:r w:rsidR="003A5156" w:rsidRPr="00F351B4">
        <w:rPr>
          <w:rFonts w:ascii="Arial" w:hAnsi="Arial" w:cs="Arial"/>
        </w:rPr>
        <w:t>ace une évaluation de l’impact</w:t>
      </w:r>
      <w:r w:rsidR="00804376" w:rsidRPr="00F351B4">
        <w:rPr>
          <w:rFonts w:ascii="Arial" w:hAnsi="Arial" w:cs="Arial"/>
        </w:rPr>
        <w:t> :</w:t>
      </w:r>
      <w:r w:rsidR="002C7F29" w:rsidRPr="00F351B4">
        <w:rPr>
          <w:rFonts w:ascii="Arial" w:hAnsi="Arial" w:cs="Arial"/>
        </w:rPr>
        <w:t xml:space="preserve"> </w:t>
      </w:r>
      <w:r w:rsidR="00804376" w:rsidRPr="00F351B4">
        <w:rPr>
          <w:rFonts w:ascii="Arial" w:hAnsi="Arial" w:cs="Arial"/>
        </w:rPr>
        <w:t>Q</w:t>
      </w:r>
      <w:r w:rsidRPr="00F351B4">
        <w:rPr>
          <w:rFonts w:ascii="Arial" w:hAnsi="Arial" w:cs="Arial"/>
        </w:rPr>
        <w:t>uel impact aurait</w:t>
      </w:r>
      <w:r w:rsidR="00804376" w:rsidRPr="00F351B4">
        <w:rPr>
          <w:rFonts w:ascii="Arial" w:hAnsi="Arial" w:cs="Arial"/>
        </w:rPr>
        <w:t>,</w:t>
      </w:r>
      <w:r w:rsidRPr="00F351B4">
        <w:rPr>
          <w:rFonts w:ascii="Arial" w:hAnsi="Arial" w:cs="Arial"/>
        </w:rPr>
        <w:t xml:space="preserve"> en place</w:t>
      </w:r>
      <w:r w:rsidR="00804376" w:rsidRPr="00F351B4">
        <w:rPr>
          <w:rFonts w:ascii="Arial" w:hAnsi="Arial" w:cs="Arial"/>
        </w:rPr>
        <w:t>,</w:t>
      </w:r>
      <w:r w:rsidRPr="00F351B4">
        <w:rPr>
          <w:rFonts w:ascii="Arial" w:hAnsi="Arial" w:cs="Arial"/>
        </w:rPr>
        <w:t xml:space="preserve"> telle mesure</w:t>
      </w:r>
      <w:r w:rsidR="00804376" w:rsidRPr="00F351B4">
        <w:rPr>
          <w:rFonts w:ascii="Arial" w:hAnsi="Arial" w:cs="Arial"/>
        </w:rPr>
        <w:t>,</w:t>
      </w:r>
      <w:r w:rsidRPr="00F351B4">
        <w:rPr>
          <w:rFonts w:ascii="Arial" w:hAnsi="Arial" w:cs="Arial"/>
        </w:rPr>
        <w:t xml:space="preserve"> sur l’environnement, la santé, l’économie, le social. Est-ce faisable juridiquement avec le cadre existant</w:t>
      </w:r>
      <w:r w:rsidR="0098511B" w:rsidRPr="00F351B4">
        <w:rPr>
          <w:rFonts w:ascii="Arial" w:hAnsi="Arial" w:cs="Arial"/>
        </w:rPr>
        <w:t> </w:t>
      </w:r>
      <w:r w:rsidRPr="00F351B4">
        <w:rPr>
          <w:rFonts w:ascii="Arial" w:hAnsi="Arial" w:cs="Arial"/>
        </w:rPr>
        <w:t xml:space="preserve">? Une fois </w:t>
      </w:r>
      <w:r w:rsidR="000C5C75" w:rsidRPr="00F351B4">
        <w:rPr>
          <w:rFonts w:ascii="Arial" w:hAnsi="Arial" w:cs="Arial"/>
        </w:rPr>
        <w:t>tous ces éléments en main</w:t>
      </w:r>
      <w:r w:rsidRPr="00F351B4">
        <w:rPr>
          <w:rFonts w:ascii="Arial" w:hAnsi="Arial" w:cs="Arial"/>
          <w:strike/>
          <w:color w:val="0070C0"/>
        </w:rPr>
        <w:t xml:space="preserve"> </w:t>
      </w:r>
      <w:r w:rsidR="0088744A" w:rsidRPr="00F351B4">
        <w:rPr>
          <w:rFonts w:ascii="Arial" w:hAnsi="Arial" w:cs="Arial"/>
        </w:rPr>
        <w:t>nous</w:t>
      </w:r>
      <w:r w:rsidR="000C5C75" w:rsidRPr="00F351B4">
        <w:rPr>
          <w:rFonts w:ascii="Arial" w:hAnsi="Arial" w:cs="Arial"/>
        </w:rPr>
        <w:t xml:space="preserve"> avons</w:t>
      </w:r>
      <w:r w:rsidRPr="00F351B4">
        <w:rPr>
          <w:rFonts w:ascii="Arial" w:hAnsi="Arial" w:cs="Arial"/>
        </w:rPr>
        <w:t xml:space="preserve"> pu commencer à rédiger quelque chose.</w:t>
      </w:r>
    </w:p>
    <w:p w14:paraId="21D6953E" w14:textId="77777777" w:rsidR="00804376" w:rsidRPr="00F351B4" w:rsidRDefault="003A5156"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xml:space="preserve"> : </w:t>
      </w:r>
      <w:r w:rsidR="000C5C75" w:rsidRPr="00F351B4">
        <w:rPr>
          <w:rFonts w:ascii="Arial" w:hAnsi="Arial" w:cs="Arial"/>
        </w:rPr>
        <w:t>A</w:t>
      </w:r>
      <w:r w:rsidRPr="00F351B4">
        <w:rPr>
          <w:rFonts w:ascii="Arial" w:hAnsi="Arial" w:cs="Arial"/>
        </w:rPr>
        <w:t>ujourd’hui, un premier jet est rédigé</w:t>
      </w:r>
      <w:r w:rsidR="0098511B" w:rsidRPr="00F351B4">
        <w:rPr>
          <w:rFonts w:ascii="Arial" w:hAnsi="Arial" w:cs="Arial"/>
        </w:rPr>
        <w:t> </w:t>
      </w:r>
      <w:r w:rsidRPr="00F351B4">
        <w:rPr>
          <w:rFonts w:ascii="Arial" w:hAnsi="Arial" w:cs="Arial"/>
        </w:rPr>
        <w:t>?</w:t>
      </w:r>
    </w:p>
    <w:p w14:paraId="40283FAB" w14:textId="4AB2A036" w:rsidR="004F661F" w:rsidRPr="00F351B4" w:rsidRDefault="003A5156" w:rsidP="0000033F">
      <w:pPr>
        <w:spacing w:after="200" w:line="276" w:lineRule="auto"/>
        <w:jc w:val="both"/>
        <w:rPr>
          <w:rFonts w:ascii="Arial" w:hAnsi="Arial" w:cs="Arial"/>
        </w:rPr>
      </w:pPr>
      <w:r w:rsidRPr="00F351B4">
        <w:rPr>
          <w:rFonts w:ascii="Arial" w:hAnsi="Arial" w:cs="Arial"/>
          <w:b/>
        </w:rPr>
        <w:t>M.</w:t>
      </w:r>
      <w:r w:rsidR="00A31097" w:rsidRPr="00F351B4">
        <w:rPr>
          <w:rFonts w:ascii="Arial" w:hAnsi="Arial" w:cs="Arial"/>
          <w:b/>
        </w:rPr>
        <w:t> </w:t>
      </w:r>
      <w:r w:rsidRPr="00F351B4">
        <w:rPr>
          <w:rFonts w:ascii="Arial" w:hAnsi="Arial" w:cs="Arial"/>
          <w:b/>
        </w:rPr>
        <w:t>DE</w:t>
      </w:r>
      <w:r w:rsidR="00A31097" w:rsidRPr="00F351B4">
        <w:rPr>
          <w:rFonts w:ascii="Arial" w:hAnsi="Arial" w:cs="Arial"/>
          <w:b/>
        </w:rPr>
        <w:t> </w:t>
      </w:r>
      <w:r w:rsidRPr="00F351B4">
        <w:rPr>
          <w:rFonts w:ascii="Arial" w:hAnsi="Arial" w:cs="Arial"/>
          <w:b/>
        </w:rPr>
        <w:t>GAVELLE</w:t>
      </w:r>
      <w:r w:rsidRPr="00F351B4">
        <w:rPr>
          <w:rFonts w:ascii="Arial" w:hAnsi="Arial" w:cs="Arial"/>
        </w:rPr>
        <w:t xml:space="preserve"> : </w:t>
      </w:r>
      <w:r w:rsidR="004F661F" w:rsidRPr="00F351B4">
        <w:rPr>
          <w:rFonts w:ascii="Arial" w:hAnsi="Arial" w:cs="Arial"/>
        </w:rPr>
        <w:t>Aujourd’hui, un premier jet est bien avancé</w:t>
      </w:r>
      <w:r w:rsidR="0091013D" w:rsidRPr="00F351B4">
        <w:rPr>
          <w:rFonts w:ascii="Arial" w:hAnsi="Arial" w:cs="Arial"/>
        </w:rPr>
        <w:t>.</w:t>
      </w:r>
      <w:r w:rsidR="000C5C75" w:rsidRPr="00F351B4">
        <w:rPr>
          <w:rFonts w:ascii="Arial" w:hAnsi="Arial" w:cs="Arial"/>
        </w:rPr>
        <w:t xml:space="preserve"> Nous sommes vraiment</w:t>
      </w:r>
      <w:r w:rsidR="004F661F" w:rsidRPr="00F351B4">
        <w:rPr>
          <w:rFonts w:ascii="Arial" w:hAnsi="Arial" w:cs="Arial"/>
        </w:rPr>
        <w:t xml:space="preserve"> sur les arbitrages finaux. </w:t>
      </w:r>
      <w:r w:rsidR="000C5C75" w:rsidRPr="00F351B4">
        <w:rPr>
          <w:rFonts w:ascii="Arial" w:hAnsi="Arial" w:cs="Arial"/>
        </w:rPr>
        <w:t>Nous sommes en train</w:t>
      </w:r>
      <w:r w:rsidR="004F661F" w:rsidRPr="00F351B4">
        <w:rPr>
          <w:rFonts w:ascii="Arial" w:hAnsi="Arial" w:cs="Arial"/>
        </w:rPr>
        <w:t xml:space="preserve"> de creuser</w:t>
      </w:r>
      <w:r w:rsidR="000C5C75" w:rsidRPr="00F351B4">
        <w:rPr>
          <w:rFonts w:ascii="Arial" w:hAnsi="Arial" w:cs="Arial"/>
        </w:rPr>
        <w:t>,</w:t>
      </w:r>
      <w:r w:rsidR="004F661F" w:rsidRPr="00F351B4">
        <w:rPr>
          <w:rFonts w:ascii="Arial" w:hAnsi="Arial" w:cs="Arial"/>
        </w:rPr>
        <w:t xml:space="preserve"> le plus précisément possible</w:t>
      </w:r>
      <w:r w:rsidR="000C5C75" w:rsidRPr="00F351B4">
        <w:rPr>
          <w:rFonts w:ascii="Arial" w:hAnsi="Arial" w:cs="Arial"/>
        </w:rPr>
        <w:t>,</w:t>
      </w:r>
      <w:r w:rsidR="004F661F" w:rsidRPr="00F351B4">
        <w:rPr>
          <w:rFonts w:ascii="Arial" w:hAnsi="Arial" w:cs="Arial"/>
        </w:rPr>
        <w:t xml:space="preserve"> l’ensemble des mesures</w:t>
      </w:r>
      <w:r w:rsidR="00804376" w:rsidRPr="00F351B4">
        <w:rPr>
          <w:rFonts w:ascii="Arial" w:hAnsi="Arial" w:cs="Arial"/>
        </w:rPr>
        <w:t>,</w:t>
      </w:r>
      <w:r w:rsidR="004F661F" w:rsidRPr="00F351B4">
        <w:rPr>
          <w:rFonts w:ascii="Arial" w:hAnsi="Arial" w:cs="Arial"/>
        </w:rPr>
        <w:t xml:space="preserve"> pour être sûr d’avoir des politiques qui </w:t>
      </w:r>
      <w:r w:rsidR="00A31097" w:rsidRPr="00F351B4">
        <w:rPr>
          <w:rFonts w:ascii="Arial" w:hAnsi="Arial" w:cs="Arial"/>
        </w:rPr>
        <w:t>peuvent</w:t>
      </w:r>
      <w:r w:rsidR="004F661F" w:rsidRPr="00F351B4">
        <w:rPr>
          <w:rFonts w:ascii="Arial" w:hAnsi="Arial" w:cs="Arial"/>
        </w:rPr>
        <w:t xml:space="preserve"> être mis</w:t>
      </w:r>
      <w:r w:rsidR="00A31097" w:rsidRPr="00F351B4">
        <w:rPr>
          <w:rFonts w:ascii="Arial" w:hAnsi="Arial" w:cs="Arial"/>
        </w:rPr>
        <w:t>es</w:t>
      </w:r>
      <w:r w:rsidR="004F661F" w:rsidRPr="00F351B4">
        <w:rPr>
          <w:rFonts w:ascii="Arial" w:hAnsi="Arial" w:cs="Arial"/>
        </w:rPr>
        <w:t xml:space="preserve"> en</w:t>
      </w:r>
      <w:r w:rsidRPr="00F351B4">
        <w:rPr>
          <w:rFonts w:ascii="Arial" w:hAnsi="Arial" w:cs="Arial"/>
        </w:rPr>
        <w:t xml:space="preserve"> place</w:t>
      </w:r>
      <w:r w:rsidR="000C5C75" w:rsidRPr="00F351B4">
        <w:rPr>
          <w:rFonts w:ascii="Arial" w:hAnsi="Arial" w:cs="Arial"/>
        </w:rPr>
        <w:t>,</w:t>
      </w:r>
      <w:r w:rsidRPr="00F351B4">
        <w:rPr>
          <w:rFonts w:ascii="Arial" w:hAnsi="Arial" w:cs="Arial"/>
        </w:rPr>
        <w:t xml:space="preserve"> qui so</w:t>
      </w:r>
      <w:r w:rsidR="00804376" w:rsidRPr="00F351B4">
        <w:rPr>
          <w:rFonts w:ascii="Arial" w:hAnsi="Arial" w:cs="Arial"/>
        </w:rPr>
        <w:t>ient</w:t>
      </w:r>
      <w:r w:rsidRPr="00F351B4">
        <w:rPr>
          <w:rFonts w:ascii="Arial" w:hAnsi="Arial" w:cs="Arial"/>
        </w:rPr>
        <w:t xml:space="preserve"> efficaces</w:t>
      </w:r>
      <w:r w:rsidR="0091013D" w:rsidRPr="00F351B4">
        <w:rPr>
          <w:rFonts w:ascii="Arial" w:hAnsi="Arial" w:cs="Arial"/>
        </w:rPr>
        <w:t xml:space="preserve">, </w:t>
      </w:r>
      <w:r w:rsidR="00804376" w:rsidRPr="00F351B4">
        <w:rPr>
          <w:rFonts w:ascii="Arial" w:hAnsi="Arial" w:cs="Arial"/>
        </w:rPr>
        <w:t>avec</w:t>
      </w:r>
      <w:r w:rsidR="004F661F" w:rsidRPr="00F351B4">
        <w:rPr>
          <w:rFonts w:ascii="Arial" w:hAnsi="Arial" w:cs="Arial"/>
        </w:rPr>
        <w:t xml:space="preserve"> un véritable impact et </w:t>
      </w:r>
      <w:r w:rsidR="00804376" w:rsidRPr="00F351B4">
        <w:rPr>
          <w:rFonts w:ascii="Arial" w:hAnsi="Arial" w:cs="Arial"/>
        </w:rPr>
        <w:t xml:space="preserve">qui </w:t>
      </w:r>
      <w:r w:rsidR="004F661F" w:rsidRPr="00F351B4">
        <w:rPr>
          <w:rFonts w:ascii="Arial" w:hAnsi="Arial" w:cs="Arial"/>
        </w:rPr>
        <w:t>répondent à l’intention initial</w:t>
      </w:r>
      <w:r w:rsidRPr="00F351B4">
        <w:rPr>
          <w:rFonts w:ascii="Arial" w:hAnsi="Arial" w:cs="Arial"/>
        </w:rPr>
        <w:t>e</w:t>
      </w:r>
      <w:r w:rsidR="004F661F" w:rsidRPr="00F351B4">
        <w:rPr>
          <w:rFonts w:ascii="Arial" w:hAnsi="Arial" w:cs="Arial"/>
        </w:rPr>
        <w:t xml:space="preserve"> du législateur.</w:t>
      </w:r>
    </w:p>
    <w:p w14:paraId="631F5C49" w14:textId="77777777" w:rsidR="003A5156" w:rsidRPr="00F351B4" w:rsidRDefault="003A5156"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xml:space="preserve"> : </w:t>
      </w:r>
      <w:r w:rsidR="00A31097" w:rsidRPr="00F351B4">
        <w:rPr>
          <w:rFonts w:ascii="Arial" w:hAnsi="Arial" w:cs="Arial"/>
        </w:rPr>
        <w:t xml:space="preserve">Et là, vous redemandez conseil, </w:t>
      </w:r>
      <w:r w:rsidRPr="00F351B4">
        <w:rPr>
          <w:rFonts w:ascii="Arial" w:hAnsi="Arial" w:cs="Arial"/>
        </w:rPr>
        <w:t>par exemple</w:t>
      </w:r>
      <w:r w:rsidR="00A31097" w:rsidRPr="00F351B4">
        <w:rPr>
          <w:rFonts w:ascii="Arial" w:hAnsi="Arial" w:cs="Arial"/>
        </w:rPr>
        <w:t>,</w:t>
      </w:r>
      <w:r w:rsidRPr="00F351B4">
        <w:rPr>
          <w:rFonts w:ascii="Arial" w:hAnsi="Arial" w:cs="Arial"/>
        </w:rPr>
        <w:t xml:space="preserve"> au CNA</w:t>
      </w:r>
      <w:r w:rsidR="0098511B" w:rsidRPr="00F351B4">
        <w:rPr>
          <w:rFonts w:ascii="Arial" w:hAnsi="Arial" w:cs="Arial"/>
        </w:rPr>
        <w:t> </w:t>
      </w:r>
      <w:r w:rsidRPr="00F351B4">
        <w:rPr>
          <w:rFonts w:ascii="Arial" w:hAnsi="Arial" w:cs="Arial"/>
        </w:rPr>
        <w:t>?</w:t>
      </w:r>
    </w:p>
    <w:p w14:paraId="45243C34" w14:textId="77777777" w:rsidR="003A5156" w:rsidRPr="00F351B4" w:rsidRDefault="003A5156"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Pr="00F351B4">
        <w:rPr>
          <w:rFonts w:ascii="Arial" w:hAnsi="Arial" w:cs="Arial"/>
        </w:rPr>
        <w:t xml:space="preserve"> : Tout à fait. </w:t>
      </w:r>
      <w:r w:rsidR="00A31097" w:rsidRPr="00F351B4">
        <w:rPr>
          <w:rFonts w:ascii="Arial" w:hAnsi="Arial" w:cs="Arial"/>
        </w:rPr>
        <w:t xml:space="preserve">Nous nous y étions </w:t>
      </w:r>
      <w:r w:rsidRPr="00F351B4">
        <w:rPr>
          <w:rFonts w:ascii="Arial" w:hAnsi="Arial" w:cs="Arial"/>
        </w:rPr>
        <w:t>engagé</w:t>
      </w:r>
      <w:r w:rsidR="00A31097" w:rsidRPr="00F351B4">
        <w:rPr>
          <w:rFonts w:ascii="Arial" w:hAnsi="Arial" w:cs="Arial"/>
        </w:rPr>
        <w:t>s au départ</w:t>
      </w:r>
      <w:r w:rsidR="0091013D" w:rsidRPr="00F351B4">
        <w:rPr>
          <w:rFonts w:ascii="Arial" w:hAnsi="Arial" w:cs="Arial"/>
        </w:rPr>
        <w:t xml:space="preserve">, </w:t>
      </w:r>
      <w:r w:rsidR="00A31097" w:rsidRPr="00F351B4">
        <w:rPr>
          <w:rFonts w:ascii="Arial" w:hAnsi="Arial" w:cs="Arial"/>
        </w:rPr>
        <w:t xml:space="preserve">nous </w:t>
      </w:r>
      <w:r w:rsidR="00D718D3" w:rsidRPr="00F351B4">
        <w:rPr>
          <w:rFonts w:ascii="Arial" w:hAnsi="Arial" w:cs="Arial"/>
        </w:rPr>
        <w:t xml:space="preserve">ne </w:t>
      </w:r>
      <w:r w:rsidR="00A31097" w:rsidRPr="00F351B4">
        <w:rPr>
          <w:rFonts w:ascii="Arial" w:hAnsi="Arial" w:cs="Arial"/>
        </w:rPr>
        <w:t xml:space="preserve">partons </w:t>
      </w:r>
      <w:r w:rsidR="00D718D3" w:rsidRPr="00F351B4">
        <w:rPr>
          <w:rFonts w:ascii="Arial" w:hAnsi="Arial" w:cs="Arial"/>
        </w:rPr>
        <w:t>pas</w:t>
      </w:r>
      <w:r w:rsidR="00D718D3" w:rsidRPr="00F351B4">
        <w:rPr>
          <w:rFonts w:ascii="Arial" w:hAnsi="Arial" w:cs="Arial"/>
          <w:color w:val="0070C0"/>
        </w:rPr>
        <w:t xml:space="preserve"> </w:t>
      </w:r>
      <w:r w:rsidR="004F661F" w:rsidRPr="00F351B4">
        <w:rPr>
          <w:rFonts w:ascii="Arial" w:hAnsi="Arial" w:cs="Arial"/>
        </w:rPr>
        <w:t xml:space="preserve">d’une page blanche </w:t>
      </w:r>
      <w:r w:rsidR="00A31097" w:rsidRPr="00F351B4">
        <w:rPr>
          <w:rFonts w:ascii="Arial" w:hAnsi="Arial" w:cs="Arial"/>
        </w:rPr>
        <w:t>-forcément</w:t>
      </w:r>
      <w:r w:rsidR="004F661F" w:rsidRPr="00F351B4">
        <w:rPr>
          <w:rFonts w:ascii="Arial" w:hAnsi="Arial" w:cs="Arial"/>
        </w:rPr>
        <w:t xml:space="preserve"> beaucoup de choses</w:t>
      </w:r>
      <w:r w:rsidR="00D718D3" w:rsidRPr="00F351B4">
        <w:rPr>
          <w:rFonts w:ascii="Arial" w:hAnsi="Arial" w:cs="Arial"/>
        </w:rPr>
        <w:t xml:space="preserve"> </w:t>
      </w:r>
      <w:r w:rsidR="00A31097" w:rsidRPr="00F351B4">
        <w:rPr>
          <w:rFonts w:ascii="Arial" w:hAnsi="Arial" w:cs="Arial"/>
        </w:rPr>
        <w:t xml:space="preserve">ont été faites avant-, nous demandons </w:t>
      </w:r>
      <w:r w:rsidR="004F661F" w:rsidRPr="00F351B4">
        <w:rPr>
          <w:rFonts w:ascii="Arial" w:hAnsi="Arial" w:cs="Arial"/>
        </w:rPr>
        <w:t xml:space="preserve">au CNA de travailler et </w:t>
      </w:r>
      <w:r w:rsidR="00A31097" w:rsidRPr="00F351B4">
        <w:rPr>
          <w:rFonts w:ascii="Arial" w:hAnsi="Arial" w:cs="Arial"/>
        </w:rPr>
        <w:t xml:space="preserve">nous nous engageons </w:t>
      </w:r>
      <w:r w:rsidR="004F661F" w:rsidRPr="00F351B4">
        <w:rPr>
          <w:rFonts w:ascii="Arial" w:hAnsi="Arial" w:cs="Arial"/>
        </w:rPr>
        <w:t xml:space="preserve">à revenir vers eux à </w:t>
      </w:r>
      <w:r w:rsidRPr="00F351B4">
        <w:rPr>
          <w:rFonts w:ascii="Arial" w:hAnsi="Arial" w:cs="Arial"/>
        </w:rPr>
        <w:t>la fin avec une première copie.</w:t>
      </w:r>
    </w:p>
    <w:p w14:paraId="1A266F02" w14:textId="77777777" w:rsidR="005A0B70" w:rsidRPr="00F351B4" w:rsidRDefault="00A31097" w:rsidP="0000033F">
      <w:pPr>
        <w:spacing w:after="200" w:line="276" w:lineRule="auto"/>
        <w:jc w:val="both"/>
        <w:rPr>
          <w:rFonts w:ascii="Arial" w:hAnsi="Arial" w:cs="Arial"/>
        </w:rPr>
      </w:pPr>
      <w:r w:rsidRPr="00F351B4">
        <w:rPr>
          <w:rFonts w:ascii="Arial" w:hAnsi="Arial" w:cs="Arial"/>
        </w:rPr>
        <w:t>D</w:t>
      </w:r>
      <w:r w:rsidR="004F661F" w:rsidRPr="00F351B4">
        <w:rPr>
          <w:rFonts w:ascii="Arial" w:hAnsi="Arial" w:cs="Arial"/>
        </w:rPr>
        <w:t xml:space="preserve">ans la logique d’inclure toujours le volet alimentation santé environnement, </w:t>
      </w:r>
      <w:r w:rsidR="00401404" w:rsidRPr="00F351B4">
        <w:rPr>
          <w:rFonts w:ascii="Arial" w:hAnsi="Arial" w:cs="Arial"/>
        </w:rPr>
        <w:t xml:space="preserve">nous irons </w:t>
      </w:r>
      <w:r w:rsidR="004F661F" w:rsidRPr="00F351B4">
        <w:rPr>
          <w:rFonts w:ascii="Arial" w:hAnsi="Arial" w:cs="Arial"/>
        </w:rPr>
        <w:t xml:space="preserve">vers le Conseil National de la Transition </w:t>
      </w:r>
      <w:r w:rsidR="0098511B" w:rsidRPr="00F351B4">
        <w:rPr>
          <w:rFonts w:ascii="Arial" w:hAnsi="Arial" w:cs="Arial"/>
        </w:rPr>
        <w:t>é</w:t>
      </w:r>
      <w:r w:rsidR="004F661F" w:rsidRPr="00F351B4">
        <w:rPr>
          <w:rFonts w:ascii="Arial" w:hAnsi="Arial" w:cs="Arial"/>
        </w:rPr>
        <w:t>cologique et la Conférence Nationale de la Santé afin d’avoir touj</w:t>
      </w:r>
      <w:r w:rsidR="003A5156" w:rsidRPr="00F351B4">
        <w:rPr>
          <w:rFonts w:ascii="Arial" w:hAnsi="Arial" w:cs="Arial"/>
        </w:rPr>
        <w:t xml:space="preserve">ours le même triptyque. </w:t>
      </w:r>
      <w:r w:rsidR="000842A2" w:rsidRPr="00F351B4">
        <w:rPr>
          <w:rFonts w:ascii="Arial" w:hAnsi="Arial" w:cs="Arial"/>
        </w:rPr>
        <w:t xml:space="preserve">Nous leur soumettrons </w:t>
      </w:r>
      <w:r w:rsidR="004F661F" w:rsidRPr="00F351B4">
        <w:rPr>
          <w:rFonts w:ascii="Arial" w:hAnsi="Arial" w:cs="Arial"/>
        </w:rPr>
        <w:t>notre première copie</w:t>
      </w:r>
      <w:r w:rsidR="0091013D" w:rsidRPr="00F351B4">
        <w:rPr>
          <w:rFonts w:ascii="Arial" w:hAnsi="Arial" w:cs="Arial"/>
        </w:rPr>
        <w:t>.</w:t>
      </w:r>
      <w:r w:rsidR="004F661F" w:rsidRPr="00F351B4">
        <w:rPr>
          <w:rFonts w:ascii="Arial" w:hAnsi="Arial" w:cs="Arial"/>
        </w:rPr>
        <w:t xml:space="preserve"> Ils rendront des avis, </w:t>
      </w:r>
      <w:r w:rsidR="000842A2" w:rsidRPr="00F351B4">
        <w:rPr>
          <w:rFonts w:ascii="Arial" w:hAnsi="Arial" w:cs="Arial"/>
        </w:rPr>
        <w:t xml:space="preserve">nous ferons </w:t>
      </w:r>
      <w:r w:rsidR="004F661F" w:rsidRPr="00F351B4">
        <w:rPr>
          <w:rFonts w:ascii="Arial" w:hAnsi="Arial" w:cs="Arial"/>
        </w:rPr>
        <w:t>les corrections adaptées</w:t>
      </w:r>
      <w:r w:rsidR="003A5156" w:rsidRPr="00F351B4">
        <w:rPr>
          <w:rFonts w:ascii="Arial" w:hAnsi="Arial" w:cs="Arial"/>
        </w:rPr>
        <w:t xml:space="preserve"> et </w:t>
      </w:r>
      <w:r w:rsidR="000842A2" w:rsidRPr="00F351B4">
        <w:rPr>
          <w:rFonts w:ascii="Arial" w:hAnsi="Arial" w:cs="Arial"/>
        </w:rPr>
        <w:t>nous publierons</w:t>
      </w:r>
      <w:r w:rsidR="00D718D3" w:rsidRPr="00F351B4">
        <w:rPr>
          <w:rFonts w:ascii="Arial" w:hAnsi="Arial" w:cs="Arial"/>
        </w:rPr>
        <w:t xml:space="preserve"> </w:t>
      </w:r>
      <w:r w:rsidR="005A0B70" w:rsidRPr="00F351B4">
        <w:rPr>
          <w:rFonts w:ascii="Arial" w:hAnsi="Arial" w:cs="Arial"/>
        </w:rPr>
        <w:t>la SNANC.</w:t>
      </w:r>
    </w:p>
    <w:p w14:paraId="4F7D6A94" w14:textId="77777777" w:rsidR="003A5156" w:rsidRPr="00F351B4" w:rsidRDefault="003A5156"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 A-t-on une idée du calendrier</w:t>
      </w:r>
      <w:r w:rsidR="0098511B" w:rsidRPr="00F351B4">
        <w:rPr>
          <w:rFonts w:ascii="Arial" w:hAnsi="Arial" w:cs="Arial"/>
        </w:rPr>
        <w:t> </w:t>
      </w:r>
      <w:r w:rsidRPr="00F351B4">
        <w:rPr>
          <w:rFonts w:ascii="Arial" w:hAnsi="Arial" w:cs="Arial"/>
        </w:rPr>
        <w:t>?</w:t>
      </w:r>
    </w:p>
    <w:p w14:paraId="196E9B37" w14:textId="77777777" w:rsidR="00367AD9" w:rsidRPr="00F351B4" w:rsidRDefault="003A5156"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Pr="00F351B4">
        <w:rPr>
          <w:rFonts w:ascii="Arial" w:hAnsi="Arial" w:cs="Arial"/>
        </w:rPr>
        <w:t xml:space="preserve"> : </w:t>
      </w:r>
      <w:r w:rsidR="00367AD9" w:rsidRPr="00F351B4">
        <w:rPr>
          <w:rFonts w:ascii="Arial" w:hAnsi="Arial" w:cs="Arial"/>
        </w:rPr>
        <w:t>Nous nous rapprochons</w:t>
      </w:r>
      <w:r w:rsidR="00804376" w:rsidRPr="00F351B4">
        <w:rPr>
          <w:rFonts w:ascii="Arial" w:hAnsi="Arial" w:cs="Arial"/>
        </w:rPr>
        <w:t xml:space="preserve"> </w:t>
      </w:r>
      <w:r w:rsidR="005A0B70" w:rsidRPr="00F351B4">
        <w:rPr>
          <w:rFonts w:ascii="Arial" w:hAnsi="Arial" w:cs="Arial"/>
        </w:rPr>
        <w:t xml:space="preserve">de la fin. </w:t>
      </w:r>
      <w:r w:rsidR="00367AD9" w:rsidRPr="00F351B4">
        <w:rPr>
          <w:rFonts w:ascii="Arial" w:hAnsi="Arial" w:cs="Arial"/>
        </w:rPr>
        <w:t xml:space="preserve">Nous avons </w:t>
      </w:r>
      <w:r w:rsidR="00804376" w:rsidRPr="00F351B4">
        <w:rPr>
          <w:rFonts w:ascii="Arial" w:hAnsi="Arial" w:cs="Arial"/>
        </w:rPr>
        <w:t>l’ambition</w:t>
      </w:r>
      <w:r w:rsidR="00367AD9" w:rsidRPr="00F351B4">
        <w:rPr>
          <w:rFonts w:ascii="Arial" w:hAnsi="Arial" w:cs="Arial"/>
        </w:rPr>
        <w:t>,</w:t>
      </w:r>
      <w:r w:rsidRPr="00F351B4">
        <w:rPr>
          <w:rFonts w:ascii="Arial" w:hAnsi="Arial" w:cs="Arial"/>
        </w:rPr>
        <w:t xml:space="preserve"> normalement</w:t>
      </w:r>
      <w:r w:rsidR="005A0B70" w:rsidRPr="00F351B4">
        <w:rPr>
          <w:rFonts w:ascii="Arial" w:hAnsi="Arial" w:cs="Arial"/>
        </w:rPr>
        <w:t xml:space="preserve"> d’ici la fin de l’année au plus tard</w:t>
      </w:r>
      <w:r w:rsidR="007E7478" w:rsidRPr="00F351B4">
        <w:rPr>
          <w:rFonts w:ascii="Arial" w:hAnsi="Arial" w:cs="Arial"/>
        </w:rPr>
        <w:t xml:space="preserve"> </w:t>
      </w:r>
      <w:r w:rsidR="005A0B70" w:rsidRPr="00F351B4">
        <w:rPr>
          <w:rFonts w:ascii="Arial" w:hAnsi="Arial" w:cs="Arial"/>
        </w:rPr>
        <w:t>au tout début de l’année prochaine</w:t>
      </w:r>
      <w:r w:rsidR="00367AD9" w:rsidRPr="00F351B4">
        <w:rPr>
          <w:rFonts w:ascii="Arial" w:hAnsi="Arial" w:cs="Arial"/>
        </w:rPr>
        <w:t>,</w:t>
      </w:r>
      <w:r w:rsidR="005A0B70" w:rsidRPr="00F351B4">
        <w:rPr>
          <w:rFonts w:ascii="Arial" w:hAnsi="Arial" w:cs="Arial"/>
        </w:rPr>
        <w:t xml:space="preserve"> de pouvoir rendre cette première copie </w:t>
      </w:r>
      <w:r w:rsidRPr="00F351B4">
        <w:rPr>
          <w:rFonts w:ascii="Arial" w:hAnsi="Arial" w:cs="Arial"/>
        </w:rPr>
        <w:t xml:space="preserve">et </w:t>
      </w:r>
      <w:r w:rsidR="005A0B70" w:rsidRPr="00F351B4">
        <w:rPr>
          <w:rFonts w:ascii="Arial" w:hAnsi="Arial" w:cs="Arial"/>
        </w:rPr>
        <w:t xml:space="preserve">de la soumettre à consultation. </w:t>
      </w:r>
      <w:r w:rsidRPr="00F351B4">
        <w:rPr>
          <w:rFonts w:ascii="Arial" w:hAnsi="Arial" w:cs="Arial"/>
        </w:rPr>
        <w:t>Ce n’es</w:t>
      </w:r>
      <w:r w:rsidR="00367AD9" w:rsidRPr="00F351B4">
        <w:rPr>
          <w:rFonts w:ascii="Arial" w:hAnsi="Arial" w:cs="Arial"/>
        </w:rPr>
        <w:t>t absolument pas un engagement, c</w:t>
      </w:r>
      <w:r w:rsidR="005A0B70" w:rsidRPr="00F351B4">
        <w:rPr>
          <w:rFonts w:ascii="Arial" w:hAnsi="Arial" w:cs="Arial"/>
        </w:rPr>
        <w:t>’est une estimation.</w:t>
      </w:r>
    </w:p>
    <w:p w14:paraId="43455297" w14:textId="77777777" w:rsidR="005A0B70" w:rsidRPr="00F351B4" w:rsidRDefault="00DF1CD6" w:rsidP="0000033F">
      <w:pPr>
        <w:spacing w:after="200" w:line="276" w:lineRule="auto"/>
        <w:jc w:val="both"/>
        <w:rPr>
          <w:rFonts w:ascii="Arial" w:hAnsi="Arial" w:cs="Arial"/>
        </w:rPr>
      </w:pPr>
      <w:r w:rsidRPr="00F351B4">
        <w:rPr>
          <w:rFonts w:ascii="Arial" w:hAnsi="Arial" w:cs="Arial"/>
        </w:rPr>
        <w:lastRenderedPageBreak/>
        <w:t>N</w:t>
      </w:r>
      <w:r w:rsidR="00367AD9" w:rsidRPr="00F351B4">
        <w:rPr>
          <w:rFonts w:ascii="Arial" w:hAnsi="Arial" w:cs="Arial"/>
        </w:rPr>
        <w:t>ous avons à cœur</w:t>
      </w:r>
      <w:r w:rsidR="005A0B70" w:rsidRPr="00F351B4">
        <w:rPr>
          <w:rFonts w:ascii="Arial" w:hAnsi="Arial" w:cs="Arial"/>
        </w:rPr>
        <w:t xml:space="preserve"> de laisser le temps </w:t>
      </w:r>
      <w:r w:rsidR="00D74BBB" w:rsidRPr="00F351B4">
        <w:rPr>
          <w:rFonts w:ascii="Arial" w:hAnsi="Arial" w:cs="Arial"/>
        </w:rPr>
        <w:t xml:space="preserve">aux instances </w:t>
      </w:r>
      <w:r w:rsidR="005A0B70" w:rsidRPr="00F351B4">
        <w:rPr>
          <w:rFonts w:ascii="Arial" w:hAnsi="Arial" w:cs="Arial"/>
        </w:rPr>
        <w:t>de travailler sérieusement</w:t>
      </w:r>
      <w:r w:rsidR="00367AD9" w:rsidRPr="00F351B4">
        <w:rPr>
          <w:rFonts w:ascii="Arial" w:hAnsi="Arial" w:cs="Arial"/>
        </w:rPr>
        <w:t>,</w:t>
      </w:r>
      <w:r w:rsidR="005A0B70" w:rsidRPr="00F351B4">
        <w:rPr>
          <w:rFonts w:ascii="Arial" w:hAnsi="Arial" w:cs="Arial"/>
        </w:rPr>
        <w:t xml:space="preserve"> parce que c’est un sujet essentiel</w:t>
      </w:r>
      <w:r w:rsidR="00D74BBB" w:rsidRPr="00F351B4">
        <w:rPr>
          <w:rFonts w:ascii="Arial" w:hAnsi="Arial" w:cs="Arial"/>
        </w:rPr>
        <w:t>,</w:t>
      </w:r>
      <w:r w:rsidR="005A0B70" w:rsidRPr="00F351B4">
        <w:rPr>
          <w:rFonts w:ascii="Arial" w:hAnsi="Arial" w:cs="Arial"/>
        </w:rPr>
        <w:t xml:space="preserve"> </w:t>
      </w:r>
      <w:r w:rsidR="00367AD9" w:rsidRPr="00F351B4">
        <w:rPr>
          <w:rFonts w:ascii="Arial" w:hAnsi="Arial" w:cs="Arial"/>
        </w:rPr>
        <w:t>que c</w:t>
      </w:r>
      <w:r w:rsidR="005A0B70" w:rsidRPr="00F351B4">
        <w:rPr>
          <w:rFonts w:ascii="Arial" w:hAnsi="Arial" w:cs="Arial"/>
        </w:rPr>
        <w:t xml:space="preserve">e ne soit pas juste un papier </w:t>
      </w:r>
      <w:r w:rsidR="00367AD9" w:rsidRPr="00F351B4">
        <w:rPr>
          <w:rFonts w:ascii="Arial" w:hAnsi="Arial" w:cs="Arial"/>
        </w:rPr>
        <w:t>que nous lirons et que rien</w:t>
      </w:r>
      <w:r w:rsidRPr="00F351B4">
        <w:rPr>
          <w:rFonts w:ascii="Arial" w:hAnsi="Arial" w:cs="Arial"/>
        </w:rPr>
        <w:t xml:space="preserve"> ne change</w:t>
      </w:r>
      <w:r w:rsidRPr="00F351B4">
        <w:rPr>
          <w:rFonts w:ascii="Arial" w:hAnsi="Arial" w:cs="Arial"/>
          <w:color w:val="2F5496" w:themeColor="accent1" w:themeShade="BF"/>
        </w:rPr>
        <w:t>.</w:t>
      </w:r>
    </w:p>
    <w:p w14:paraId="557E3AE1" w14:textId="77777777" w:rsidR="00C00F6D" w:rsidRPr="00F351B4" w:rsidRDefault="003A5156"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 Je crois savoir que la première consultation était</w:t>
      </w:r>
      <w:r w:rsidR="0098511B" w:rsidRPr="00F351B4">
        <w:rPr>
          <w:rFonts w:ascii="Arial" w:hAnsi="Arial" w:cs="Arial"/>
        </w:rPr>
        <w:t>,</w:t>
      </w:r>
      <w:r w:rsidRPr="00F351B4">
        <w:rPr>
          <w:rFonts w:ascii="Arial" w:hAnsi="Arial" w:cs="Arial"/>
        </w:rPr>
        <w:t xml:space="preserve"> un peu</w:t>
      </w:r>
      <w:r w:rsidR="0098511B" w:rsidRPr="00F351B4">
        <w:rPr>
          <w:rFonts w:ascii="Arial" w:hAnsi="Arial" w:cs="Arial"/>
        </w:rPr>
        <w:t>,</w:t>
      </w:r>
      <w:r w:rsidRPr="00F351B4">
        <w:rPr>
          <w:rFonts w:ascii="Arial" w:hAnsi="Arial" w:cs="Arial"/>
        </w:rPr>
        <w:t xml:space="preserve"> speed</w:t>
      </w:r>
      <w:r w:rsidR="0098511B" w:rsidRPr="00F351B4">
        <w:rPr>
          <w:rFonts w:ascii="Arial" w:hAnsi="Arial" w:cs="Arial"/>
        </w:rPr>
        <w:t> </w:t>
      </w:r>
      <w:r w:rsidRPr="00F351B4">
        <w:rPr>
          <w:rFonts w:ascii="Arial" w:hAnsi="Arial" w:cs="Arial"/>
        </w:rPr>
        <w:t>?</w:t>
      </w:r>
    </w:p>
    <w:p w14:paraId="66A5A347" w14:textId="77777777" w:rsidR="003A5156" w:rsidRPr="00F351B4" w:rsidRDefault="005A0B70"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Pr="00F351B4">
        <w:rPr>
          <w:rFonts w:ascii="Arial" w:hAnsi="Arial" w:cs="Arial"/>
        </w:rPr>
        <w:t xml:space="preserve"> : </w:t>
      </w:r>
      <w:r w:rsidR="00367AD9" w:rsidRPr="00F351B4">
        <w:rPr>
          <w:rFonts w:ascii="Arial" w:hAnsi="Arial" w:cs="Arial"/>
        </w:rPr>
        <w:t>Nous avions</w:t>
      </w:r>
      <w:r w:rsidR="003A5156" w:rsidRPr="00F351B4">
        <w:rPr>
          <w:rFonts w:ascii="Arial" w:hAnsi="Arial" w:cs="Arial"/>
        </w:rPr>
        <w:t xml:space="preserve"> l’espoir de tenir le calendrier à l’époque.</w:t>
      </w:r>
    </w:p>
    <w:p w14:paraId="7B75B6F4" w14:textId="41B92550" w:rsidR="003A5156" w:rsidRPr="00F351B4" w:rsidRDefault="003A5156"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 Est-il prévu de réviser régulièrement cette stratégie</w:t>
      </w:r>
      <w:r w:rsidR="0098511B" w:rsidRPr="00F351B4">
        <w:rPr>
          <w:rFonts w:ascii="Arial" w:hAnsi="Arial" w:cs="Arial"/>
        </w:rPr>
        <w:t> </w:t>
      </w:r>
      <w:r w:rsidRPr="00F351B4">
        <w:rPr>
          <w:rFonts w:ascii="Arial" w:hAnsi="Arial" w:cs="Arial"/>
        </w:rPr>
        <w:t xml:space="preserve">? </w:t>
      </w:r>
    </w:p>
    <w:p w14:paraId="6DF89883" w14:textId="77777777" w:rsidR="00D87FF9" w:rsidRPr="00F351B4" w:rsidRDefault="003A5156"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Pr="00F351B4">
        <w:rPr>
          <w:rFonts w:ascii="Arial" w:hAnsi="Arial" w:cs="Arial"/>
        </w:rPr>
        <w:t xml:space="preserve"> : </w:t>
      </w:r>
      <w:r w:rsidR="0098511B" w:rsidRPr="00F351B4">
        <w:rPr>
          <w:rFonts w:ascii="Arial" w:hAnsi="Arial" w:cs="Arial"/>
        </w:rPr>
        <w:t>Tel</w:t>
      </w:r>
      <w:r w:rsidR="005A0B70" w:rsidRPr="00F351B4">
        <w:rPr>
          <w:rFonts w:ascii="Arial" w:hAnsi="Arial" w:cs="Arial"/>
        </w:rPr>
        <w:t xml:space="preserve"> qu’elle est établie, </w:t>
      </w:r>
      <w:r w:rsidR="00367AD9" w:rsidRPr="00F351B4">
        <w:rPr>
          <w:rFonts w:ascii="Arial" w:hAnsi="Arial" w:cs="Arial"/>
        </w:rPr>
        <w:t>nous envisageons que</w:t>
      </w:r>
      <w:r w:rsidR="005A0B70" w:rsidRPr="00F351B4">
        <w:rPr>
          <w:rFonts w:ascii="Arial" w:hAnsi="Arial" w:cs="Arial"/>
        </w:rPr>
        <w:t xml:space="preserve"> ce soit une f</w:t>
      </w:r>
      <w:r w:rsidR="00D87FF9" w:rsidRPr="00F351B4">
        <w:rPr>
          <w:rFonts w:ascii="Arial" w:hAnsi="Arial" w:cs="Arial"/>
        </w:rPr>
        <w:t>euille de route à horizon</w:t>
      </w:r>
      <w:r w:rsidR="0098511B" w:rsidRPr="00F351B4">
        <w:rPr>
          <w:rFonts w:ascii="Arial" w:hAnsi="Arial" w:cs="Arial"/>
        </w:rPr>
        <w:t> </w:t>
      </w:r>
      <w:r w:rsidR="00D87FF9" w:rsidRPr="00F351B4">
        <w:rPr>
          <w:rFonts w:ascii="Arial" w:hAnsi="Arial" w:cs="Arial"/>
        </w:rPr>
        <w:t>2030.</w:t>
      </w:r>
      <w:r w:rsidR="005A0B70" w:rsidRPr="00F351B4">
        <w:rPr>
          <w:rFonts w:ascii="Arial" w:hAnsi="Arial" w:cs="Arial"/>
        </w:rPr>
        <w:t xml:space="preserve">Dans tous les cas, en 2029, </w:t>
      </w:r>
      <w:r w:rsidR="00367AD9" w:rsidRPr="00F351B4">
        <w:rPr>
          <w:rFonts w:ascii="Arial" w:hAnsi="Arial" w:cs="Arial"/>
        </w:rPr>
        <w:t xml:space="preserve">nous nous poserons la question : </w:t>
      </w:r>
      <w:r w:rsidR="005A0B70" w:rsidRPr="00F351B4">
        <w:rPr>
          <w:rFonts w:ascii="Arial" w:hAnsi="Arial" w:cs="Arial"/>
        </w:rPr>
        <w:t>où en sommes-nous</w:t>
      </w:r>
      <w:r w:rsidR="0098511B" w:rsidRPr="00F351B4">
        <w:rPr>
          <w:rFonts w:ascii="Arial" w:hAnsi="Arial" w:cs="Arial"/>
        </w:rPr>
        <w:t> </w:t>
      </w:r>
      <w:r w:rsidR="005A0B70" w:rsidRPr="00F351B4">
        <w:rPr>
          <w:rFonts w:ascii="Arial" w:hAnsi="Arial" w:cs="Arial"/>
        </w:rPr>
        <w:t xml:space="preserve">? </w:t>
      </w:r>
      <w:r w:rsidR="00804376" w:rsidRPr="00F351B4">
        <w:rPr>
          <w:rFonts w:ascii="Arial" w:hAnsi="Arial" w:cs="Arial"/>
        </w:rPr>
        <w:t>Un</w:t>
      </w:r>
      <w:r w:rsidR="005A0B70" w:rsidRPr="00F351B4">
        <w:rPr>
          <w:rFonts w:ascii="Arial" w:hAnsi="Arial" w:cs="Arial"/>
        </w:rPr>
        <w:t xml:space="preserve"> moment d</w:t>
      </w:r>
      <w:r w:rsidR="00804376" w:rsidRPr="00F351B4">
        <w:rPr>
          <w:rFonts w:ascii="Arial" w:hAnsi="Arial" w:cs="Arial"/>
        </w:rPr>
        <w:t>e</w:t>
      </w:r>
      <w:r w:rsidR="005A0B70" w:rsidRPr="00F351B4">
        <w:rPr>
          <w:rFonts w:ascii="Arial" w:hAnsi="Arial" w:cs="Arial"/>
        </w:rPr>
        <w:t xml:space="preserve"> bilan parce que 2030 est une date charnière pour les ODD</w:t>
      </w:r>
      <w:r w:rsidR="00367AD9" w:rsidRPr="00F351B4">
        <w:rPr>
          <w:rFonts w:ascii="Arial" w:hAnsi="Arial" w:cs="Arial"/>
        </w:rPr>
        <w:t>,</w:t>
      </w:r>
      <w:r w:rsidR="005A0B70" w:rsidRPr="00F351B4">
        <w:rPr>
          <w:rFonts w:ascii="Arial" w:hAnsi="Arial" w:cs="Arial"/>
        </w:rPr>
        <w:t xml:space="preserve"> pour un certain nom</w:t>
      </w:r>
      <w:r w:rsidR="00D87FF9" w:rsidRPr="00F351B4">
        <w:rPr>
          <w:rFonts w:ascii="Arial" w:hAnsi="Arial" w:cs="Arial"/>
        </w:rPr>
        <w:t>bre d’engagements de la France.</w:t>
      </w:r>
    </w:p>
    <w:p w14:paraId="74FFCCC0" w14:textId="77777777" w:rsidR="00D87FF9" w:rsidRPr="00F351B4" w:rsidRDefault="00367AD9" w:rsidP="0000033F">
      <w:pPr>
        <w:spacing w:after="200" w:line="276" w:lineRule="auto"/>
        <w:jc w:val="both"/>
        <w:rPr>
          <w:rFonts w:ascii="Arial" w:hAnsi="Arial" w:cs="Arial"/>
        </w:rPr>
      </w:pPr>
      <w:r w:rsidRPr="00F351B4">
        <w:rPr>
          <w:rFonts w:ascii="Arial" w:hAnsi="Arial" w:cs="Arial"/>
        </w:rPr>
        <w:t>En ce moment, d</w:t>
      </w:r>
      <w:r w:rsidR="005A0B70" w:rsidRPr="00F351B4">
        <w:rPr>
          <w:rFonts w:ascii="Arial" w:hAnsi="Arial" w:cs="Arial"/>
        </w:rPr>
        <w:t xml:space="preserve">es discussions </w:t>
      </w:r>
      <w:r w:rsidRPr="00F351B4">
        <w:rPr>
          <w:rFonts w:ascii="Arial" w:hAnsi="Arial" w:cs="Arial"/>
        </w:rPr>
        <w:t>sont en cours</w:t>
      </w:r>
      <w:r w:rsidR="005A0B70" w:rsidRPr="00F351B4">
        <w:rPr>
          <w:rFonts w:ascii="Arial" w:hAnsi="Arial" w:cs="Arial"/>
        </w:rPr>
        <w:t xml:space="preserve"> sur la gouvernance</w:t>
      </w:r>
      <w:r w:rsidRPr="00F351B4">
        <w:rPr>
          <w:rFonts w:ascii="Arial" w:hAnsi="Arial" w:cs="Arial"/>
        </w:rPr>
        <w:t>, t</w:t>
      </w:r>
      <w:r w:rsidR="005A0B70" w:rsidRPr="00F351B4">
        <w:rPr>
          <w:rFonts w:ascii="Arial" w:hAnsi="Arial" w:cs="Arial"/>
        </w:rPr>
        <w:t xml:space="preserve">out n’est pas totalement finalisé. Ce qui est certain, c’est </w:t>
      </w:r>
      <w:r w:rsidR="00804376" w:rsidRPr="00F351B4">
        <w:rPr>
          <w:rFonts w:ascii="Arial" w:hAnsi="Arial" w:cs="Arial"/>
        </w:rPr>
        <w:t>qu’on devra</w:t>
      </w:r>
      <w:r w:rsidR="005A0B70" w:rsidRPr="00F351B4">
        <w:rPr>
          <w:rFonts w:ascii="Arial" w:hAnsi="Arial" w:cs="Arial"/>
        </w:rPr>
        <w:t xml:space="preserve"> aller rendre compte</w:t>
      </w:r>
      <w:r w:rsidRPr="00F351B4">
        <w:rPr>
          <w:rFonts w:ascii="Arial" w:hAnsi="Arial" w:cs="Arial"/>
        </w:rPr>
        <w:t>,</w:t>
      </w:r>
      <w:r w:rsidR="005A0B70" w:rsidRPr="00F351B4">
        <w:rPr>
          <w:rFonts w:ascii="Arial" w:hAnsi="Arial" w:cs="Arial"/>
        </w:rPr>
        <w:t xml:space="preserve"> auprès des parties prenantes</w:t>
      </w:r>
      <w:r w:rsidRPr="00F351B4">
        <w:rPr>
          <w:rFonts w:ascii="Arial" w:hAnsi="Arial" w:cs="Arial"/>
        </w:rPr>
        <w:t>,</w:t>
      </w:r>
      <w:r w:rsidR="005A0B70" w:rsidRPr="00F351B4">
        <w:rPr>
          <w:rFonts w:ascii="Arial" w:hAnsi="Arial" w:cs="Arial"/>
        </w:rPr>
        <w:t xml:space="preserve"> de l’avancée de la SNANC</w:t>
      </w:r>
      <w:r w:rsidR="00D74BBB" w:rsidRPr="00F351B4">
        <w:rPr>
          <w:rFonts w:ascii="Arial" w:hAnsi="Arial" w:cs="Arial"/>
        </w:rPr>
        <w:t>, car</w:t>
      </w:r>
      <w:r w:rsidR="00D87FF9" w:rsidRPr="00F351B4">
        <w:rPr>
          <w:rFonts w:ascii="Arial" w:hAnsi="Arial" w:cs="Arial"/>
        </w:rPr>
        <w:t xml:space="preserve"> </w:t>
      </w:r>
      <w:r w:rsidR="00D74BBB" w:rsidRPr="00F351B4">
        <w:rPr>
          <w:rFonts w:ascii="Arial" w:hAnsi="Arial" w:cs="Arial"/>
        </w:rPr>
        <w:t>il</w:t>
      </w:r>
      <w:r w:rsidR="00D87FF9" w:rsidRPr="00F351B4">
        <w:rPr>
          <w:rFonts w:ascii="Arial" w:hAnsi="Arial" w:cs="Arial"/>
        </w:rPr>
        <w:t xml:space="preserve"> y aura </w:t>
      </w:r>
      <w:r w:rsidR="00D74BBB" w:rsidRPr="00F351B4">
        <w:rPr>
          <w:rFonts w:ascii="Arial" w:hAnsi="Arial" w:cs="Arial"/>
        </w:rPr>
        <w:t xml:space="preserve">surement </w:t>
      </w:r>
      <w:r w:rsidR="00D87FF9" w:rsidRPr="00F351B4">
        <w:rPr>
          <w:rFonts w:ascii="Arial" w:hAnsi="Arial" w:cs="Arial"/>
        </w:rPr>
        <w:t>des imprévus.</w:t>
      </w:r>
    </w:p>
    <w:p w14:paraId="145EE900" w14:textId="08353FC4" w:rsidR="005A0B70" w:rsidRPr="00F351B4" w:rsidRDefault="00DE503F" w:rsidP="0000033F">
      <w:pPr>
        <w:spacing w:after="200" w:line="276" w:lineRule="auto"/>
        <w:jc w:val="both"/>
        <w:rPr>
          <w:rFonts w:ascii="Arial" w:hAnsi="Arial" w:cs="Arial"/>
        </w:rPr>
      </w:pPr>
      <w:r w:rsidRPr="00F351B4">
        <w:rPr>
          <w:rFonts w:ascii="Arial" w:hAnsi="Arial" w:cs="Arial"/>
        </w:rPr>
        <w:t>Bien entendu, d</w:t>
      </w:r>
      <w:r w:rsidR="005A0B70" w:rsidRPr="00F351B4">
        <w:rPr>
          <w:rFonts w:ascii="Arial" w:hAnsi="Arial" w:cs="Arial"/>
        </w:rPr>
        <w:t>ans le cadre</w:t>
      </w:r>
      <w:r w:rsidRPr="00F351B4">
        <w:rPr>
          <w:rFonts w:ascii="Arial" w:hAnsi="Arial" w:cs="Arial"/>
        </w:rPr>
        <w:t xml:space="preserve"> de ces instances de gouvernance où on rendra compte, il y aura </w:t>
      </w:r>
      <w:r w:rsidR="00590C9A" w:rsidRPr="00F351B4">
        <w:rPr>
          <w:rFonts w:ascii="Arial" w:hAnsi="Arial" w:cs="Arial"/>
        </w:rPr>
        <w:t xml:space="preserve">des </w:t>
      </w:r>
      <w:r w:rsidRPr="00F351B4">
        <w:rPr>
          <w:rFonts w:ascii="Arial" w:hAnsi="Arial" w:cs="Arial"/>
        </w:rPr>
        <w:t>discussion</w:t>
      </w:r>
      <w:r w:rsidR="00590C9A" w:rsidRPr="00F351B4">
        <w:rPr>
          <w:rFonts w:ascii="Arial" w:hAnsi="Arial" w:cs="Arial"/>
        </w:rPr>
        <w:t>s</w:t>
      </w:r>
      <w:r w:rsidRPr="00F351B4">
        <w:rPr>
          <w:rFonts w:ascii="Arial" w:hAnsi="Arial" w:cs="Arial"/>
        </w:rPr>
        <w:t xml:space="preserve"> pour pouvoir aménager. </w:t>
      </w:r>
      <w:r w:rsidR="00590C9A" w:rsidRPr="00F351B4">
        <w:rPr>
          <w:rFonts w:ascii="Arial" w:hAnsi="Arial" w:cs="Arial"/>
        </w:rPr>
        <w:t>S’il</w:t>
      </w:r>
      <w:r w:rsidR="002637FC" w:rsidRPr="00F351B4">
        <w:rPr>
          <w:rFonts w:ascii="Arial" w:hAnsi="Arial" w:cs="Arial"/>
        </w:rPr>
        <w:t xml:space="preserve"> </w:t>
      </w:r>
      <w:r w:rsidRPr="00F351B4">
        <w:rPr>
          <w:rFonts w:ascii="Arial" w:hAnsi="Arial" w:cs="Arial"/>
        </w:rPr>
        <w:t xml:space="preserve">y a des choses qu’on prévoit </w:t>
      </w:r>
      <w:r w:rsidR="00590C9A" w:rsidRPr="00F351B4">
        <w:rPr>
          <w:rFonts w:ascii="Arial" w:hAnsi="Arial" w:cs="Arial"/>
        </w:rPr>
        <w:t xml:space="preserve">et </w:t>
      </w:r>
      <w:r w:rsidRPr="00F351B4">
        <w:rPr>
          <w:rFonts w:ascii="Arial" w:hAnsi="Arial" w:cs="Arial"/>
        </w:rPr>
        <w:t>où on se plante compl</w:t>
      </w:r>
      <w:r w:rsidR="0098511B" w:rsidRPr="00F351B4">
        <w:rPr>
          <w:rFonts w:ascii="Arial" w:hAnsi="Arial" w:cs="Arial"/>
        </w:rPr>
        <w:t>è</w:t>
      </w:r>
      <w:r w:rsidRPr="00F351B4">
        <w:rPr>
          <w:rFonts w:ascii="Arial" w:hAnsi="Arial" w:cs="Arial"/>
        </w:rPr>
        <w:t>tement il faudra changer de position. Il y aura une évaluation au fil de l’eau</w:t>
      </w:r>
      <w:r w:rsidR="00D74BBB" w:rsidRPr="00F351B4">
        <w:rPr>
          <w:rFonts w:ascii="Arial" w:hAnsi="Arial" w:cs="Arial"/>
        </w:rPr>
        <w:t>,</w:t>
      </w:r>
      <w:r w:rsidR="00590C9A" w:rsidRPr="00F351B4">
        <w:rPr>
          <w:rFonts w:ascii="Arial" w:hAnsi="Arial" w:cs="Arial"/>
        </w:rPr>
        <w:t xml:space="preserve"> </w:t>
      </w:r>
      <w:r w:rsidRPr="00F351B4">
        <w:rPr>
          <w:rFonts w:ascii="Arial" w:hAnsi="Arial" w:cs="Arial"/>
        </w:rPr>
        <w:t>un échange pour pouvoir rectifier si besoin.</w:t>
      </w:r>
    </w:p>
    <w:p w14:paraId="181D533C" w14:textId="77777777" w:rsidR="00F16389" w:rsidRPr="00F351B4" w:rsidRDefault="00D87FF9"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 J’imagine que vous avez un peu compris le proc</w:t>
      </w:r>
      <w:r w:rsidR="00F16389" w:rsidRPr="00F351B4">
        <w:rPr>
          <w:rFonts w:ascii="Arial" w:hAnsi="Arial" w:cs="Arial"/>
        </w:rPr>
        <w:t xml:space="preserve">ess d’élaboration de la SNANC. </w:t>
      </w:r>
      <w:r w:rsidR="002637FC" w:rsidRPr="00F351B4">
        <w:rPr>
          <w:rFonts w:ascii="Arial" w:hAnsi="Arial" w:cs="Arial"/>
        </w:rPr>
        <w:t>Nous allons</w:t>
      </w:r>
      <w:r w:rsidRPr="00F351B4">
        <w:rPr>
          <w:rFonts w:ascii="Arial" w:hAnsi="Arial" w:cs="Arial"/>
        </w:rPr>
        <w:t xml:space="preserve"> essayer</w:t>
      </w:r>
      <w:r w:rsidR="002637FC" w:rsidRPr="00F351B4">
        <w:rPr>
          <w:rFonts w:ascii="Arial" w:hAnsi="Arial" w:cs="Arial"/>
        </w:rPr>
        <w:t>,</w:t>
      </w:r>
      <w:r w:rsidRPr="00F351B4">
        <w:rPr>
          <w:rFonts w:ascii="Arial" w:hAnsi="Arial" w:cs="Arial"/>
        </w:rPr>
        <w:t xml:space="preserve"> quand</w:t>
      </w:r>
      <w:r w:rsidR="00590C9A" w:rsidRPr="00F351B4">
        <w:rPr>
          <w:rFonts w:ascii="Arial" w:hAnsi="Arial" w:cs="Arial"/>
        </w:rPr>
        <w:t xml:space="preserve"> </w:t>
      </w:r>
      <w:r w:rsidRPr="00F351B4">
        <w:rPr>
          <w:rFonts w:ascii="Arial" w:hAnsi="Arial" w:cs="Arial"/>
        </w:rPr>
        <w:t>même</w:t>
      </w:r>
      <w:r w:rsidR="002637FC" w:rsidRPr="00F351B4">
        <w:rPr>
          <w:rFonts w:ascii="Arial" w:hAnsi="Arial" w:cs="Arial"/>
        </w:rPr>
        <w:t>,</w:t>
      </w:r>
      <w:r w:rsidRPr="00F351B4">
        <w:rPr>
          <w:rFonts w:ascii="Arial" w:hAnsi="Arial" w:cs="Arial"/>
        </w:rPr>
        <w:t xml:space="preserve"> de retenir un des sujets. Je me suis inspiré</w:t>
      </w:r>
      <w:r w:rsidR="002637FC" w:rsidRPr="00F351B4">
        <w:rPr>
          <w:rFonts w:ascii="Arial" w:hAnsi="Arial" w:cs="Arial"/>
        </w:rPr>
        <w:t>e</w:t>
      </w:r>
      <w:r w:rsidRPr="00F351B4">
        <w:rPr>
          <w:rFonts w:ascii="Arial" w:hAnsi="Arial" w:cs="Arial"/>
        </w:rPr>
        <w:t xml:space="preserve"> pour cela des recommandations du CNA et j’avais envie </w:t>
      </w:r>
      <w:r w:rsidR="002637FC" w:rsidRPr="00F351B4">
        <w:rPr>
          <w:rFonts w:ascii="Arial" w:hAnsi="Arial" w:cs="Arial"/>
        </w:rPr>
        <w:t xml:space="preserve">que nous parlions </w:t>
      </w:r>
      <w:r w:rsidRPr="00F351B4">
        <w:rPr>
          <w:rFonts w:ascii="Arial" w:hAnsi="Arial" w:cs="Arial"/>
        </w:rPr>
        <w:t>d’un axe partic</w:t>
      </w:r>
      <w:r w:rsidR="002637FC" w:rsidRPr="00F351B4">
        <w:rPr>
          <w:rFonts w:ascii="Arial" w:hAnsi="Arial" w:cs="Arial"/>
        </w:rPr>
        <w:t>ulier</w:t>
      </w:r>
      <w:r w:rsidR="00F16389" w:rsidRPr="00F351B4">
        <w:rPr>
          <w:rFonts w:ascii="Arial" w:hAnsi="Arial" w:cs="Arial"/>
        </w:rPr>
        <w:t xml:space="preserve"> qui est </w:t>
      </w:r>
      <w:r w:rsidR="002637FC" w:rsidRPr="00F351B4">
        <w:rPr>
          <w:rFonts w:ascii="Arial" w:hAnsi="Arial" w:cs="Arial"/>
        </w:rPr>
        <w:t>«</w:t>
      </w:r>
      <w:r w:rsidR="0098511B" w:rsidRPr="00F351B4">
        <w:rPr>
          <w:rFonts w:ascii="Arial" w:hAnsi="Arial" w:cs="Arial"/>
        </w:rPr>
        <w:t> </w:t>
      </w:r>
      <w:r w:rsidR="00F16389" w:rsidRPr="00F351B4">
        <w:rPr>
          <w:rFonts w:ascii="Arial" w:hAnsi="Arial" w:cs="Arial"/>
        </w:rPr>
        <w:t>mieux consommer</w:t>
      </w:r>
      <w:r w:rsidR="0098511B" w:rsidRPr="00F351B4">
        <w:rPr>
          <w:rFonts w:ascii="Arial" w:hAnsi="Arial" w:cs="Arial"/>
        </w:rPr>
        <w:t> </w:t>
      </w:r>
      <w:r w:rsidR="002637FC" w:rsidRPr="00F351B4">
        <w:rPr>
          <w:rFonts w:ascii="Arial" w:hAnsi="Arial" w:cs="Arial"/>
        </w:rPr>
        <w:t>»</w:t>
      </w:r>
      <w:r w:rsidR="00F16389" w:rsidRPr="00F351B4">
        <w:rPr>
          <w:rFonts w:ascii="Arial" w:hAnsi="Arial" w:cs="Arial"/>
        </w:rPr>
        <w:t>.</w:t>
      </w:r>
    </w:p>
    <w:p w14:paraId="380EDB0C" w14:textId="77777777" w:rsidR="002637FC" w:rsidRPr="00F351B4" w:rsidRDefault="002637FC" w:rsidP="0000033F">
      <w:pPr>
        <w:spacing w:after="200" w:line="276" w:lineRule="auto"/>
        <w:jc w:val="both"/>
        <w:rPr>
          <w:rFonts w:ascii="Arial" w:hAnsi="Arial" w:cs="Arial"/>
        </w:rPr>
      </w:pPr>
      <w:r w:rsidRPr="00F351B4">
        <w:rPr>
          <w:rFonts w:ascii="Arial" w:hAnsi="Arial" w:cs="Arial"/>
        </w:rPr>
        <w:t xml:space="preserve">Nous sommes </w:t>
      </w:r>
      <w:r w:rsidR="00D87FF9" w:rsidRPr="00F351B4">
        <w:rPr>
          <w:rFonts w:ascii="Arial" w:hAnsi="Arial" w:cs="Arial"/>
        </w:rPr>
        <w:t>avec des membres d’une association défense des consommateurs. L’alimentation en règle générale est un enje</w:t>
      </w:r>
      <w:r w:rsidRPr="00F351B4">
        <w:rPr>
          <w:rFonts w:ascii="Arial" w:hAnsi="Arial" w:cs="Arial"/>
        </w:rPr>
        <w:t xml:space="preserve">u fondamental. Mieux consommer </w:t>
      </w:r>
      <w:r w:rsidR="00D87FF9" w:rsidRPr="00F351B4">
        <w:rPr>
          <w:rFonts w:ascii="Arial" w:hAnsi="Arial" w:cs="Arial"/>
        </w:rPr>
        <w:t>parle à tout le monde</w:t>
      </w:r>
      <w:r w:rsidRPr="00F351B4">
        <w:rPr>
          <w:rFonts w:ascii="Arial" w:hAnsi="Arial" w:cs="Arial"/>
        </w:rPr>
        <w:t>,</w:t>
      </w:r>
      <w:r w:rsidR="00D87FF9" w:rsidRPr="00F351B4">
        <w:rPr>
          <w:rFonts w:ascii="Arial" w:hAnsi="Arial" w:cs="Arial"/>
        </w:rPr>
        <w:t xml:space="preserve"> mais </w:t>
      </w:r>
      <w:r w:rsidRPr="00F351B4">
        <w:rPr>
          <w:rFonts w:ascii="Arial" w:hAnsi="Arial" w:cs="Arial"/>
        </w:rPr>
        <w:t xml:space="preserve">nous aimerions </w:t>
      </w:r>
      <w:r w:rsidR="00D87FF9" w:rsidRPr="00F351B4">
        <w:rPr>
          <w:rFonts w:ascii="Arial" w:hAnsi="Arial" w:cs="Arial"/>
        </w:rPr>
        <w:t>bien savoir comment cela se dessine</w:t>
      </w:r>
      <w:r w:rsidR="00481D5E" w:rsidRPr="00F351B4">
        <w:rPr>
          <w:rFonts w:ascii="Arial" w:hAnsi="Arial" w:cs="Arial"/>
        </w:rPr>
        <w:t xml:space="preserve"> </w:t>
      </w:r>
      <w:r w:rsidRPr="00F351B4">
        <w:rPr>
          <w:rFonts w:ascii="Arial" w:hAnsi="Arial" w:cs="Arial"/>
        </w:rPr>
        <w:t>dans cette stratégie.</w:t>
      </w:r>
    </w:p>
    <w:p w14:paraId="2CF62251" w14:textId="77777777" w:rsidR="00D87FF9" w:rsidRPr="00F351B4" w:rsidRDefault="00D87FF9" w:rsidP="0000033F">
      <w:pPr>
        <w:spacing w:after="200" w:line="276" w:lineRule="auto"/>
        <w:jc w:val="both"/>
        <w:rPr>
          <w:rFonts w:ascii="Arial" w:hAnsi="Arial" w:cs="Arial"/>
        </w:rPr>
      </w:pPr>
      <w:r w:rsidRPr="00F351B4">
        <w:rPr>
          <w:rFonts w:ascii="Arial" w:hAnsi="Arial" w:cs="Arial"/>
        </w:rPr>
        <w:t>Pouvez-vous nous dire comment la SNANC s’oriente sur cette question</w:t>
      </w:r>
      <w:r w:rsidR="0098511B" w:rsidRPr="00F351B4">
        <w:rPr>
          <w:rFonts w:ascii="Arial" w:hAnsi="Arial" w:cs="Arial"/>
        </w:rPr>
        <w:t> </w:t>
      </w:r>
      <w:r w:rsidRPr="00F351B4">
        <w:rPr>
          <w:rFonts w:ascii="Arial" w:hAnsi="Arial" w:cs="Arial"/>
        </w:rPr>
        <w:t>? Est-ce que mieux consommer, ce sont des recommandations, des injonctions, une forme d’éducation</w:t>
      </w:r>
      <w:r w:rsidR="0098511B" w:rsidRPr="00F351B4">
        <w:rPr>
          <w:rFonts w:ascii="Arial" w:hAnsi="Arial" w:cs="Arial"/>
        </w:rPr>
        <w:t> </w:t>
      </w:r>
      <w:r w:rsidR="002637FC" w:rsidRPr="00F351B4">
        <w:rPr>
          <w:rFonts w:ascii="Arial" w:hAnsi="Arial" w:cs="Arial"/>
        </w:rPr>
        <w:t>? Q</w:t>
      </w:r>
      <w:r w:rsidRPr="00F351B4">
        <w:rPr>
          <w:rFonts w:ascii="Arial" w:hAnsi="Arial" w:cs="Arial"/>
        </w:rPr>
        <w:t>ue va-t-il y avoir à ce sujet dans la SNANC</w:t>
      </w:r>
      <w:r w:rsidR="0098511B" w:rsidRPr="00F351B4">
        <w:rPr>
          <w:rFonts w:ascii="Arial" w:hAnsi="Arial" w:cs="Arial"/>
        </w:rPr>
        <w:t> </w:t>
      </w:r>
      <w:r w:rsidRPr="00F351B4">
        <w:rPr>
          <w:rFonts w:ascii="Arial" w:hAnsi="Arial" w:cs="Arial"/>
        </w:rPr>
        <w:t>?</w:t>
      </w:r>
    </w:p>
    <w:p w14:paraId="798F57C9" w14:textId="77777777" w:rsidR="00D87FF9" w:rsidRPr="00F351B4" w:rsidRDefault="00DE503F" w:rsidP="0000033F">
      <w:pPr>
        <w:spacing w:after="200" w:line="276" w:lineRule="auto"/>
        <w:jc w:val="both"/>
        <w:rPr>
          <w:rFonts w:ascii="Arial" w:hAnsi="Arial" w:cs="Arial"/>
        </w:rPr>
      </w:pPr>
      <w:r w:rsidRPr="00F351B4">
        <w:rPr>
          <w:rFonts w:ascii="Arial" w:hAnsi="Arial" w:cs="Arial"/>
          <w:b/>
        </w:rPr>
        <w:t>M.</w:t>
      </w:r>
      <w:r w:rsidR="0098511B" w:rsidRPr="00F351B4">
        <w:rPr>
          <w:rFonts w:ascii="Arial" w:hAnsi="Arial" w:cs="Arial"/>
          <w:b/>
        </w:rPr>
        <w:t> </w:t>
      </w:r>
      <w:r w:rsidRPr="00F351B4">
        <w:rPr>
          <w:rFonts w:ascii="Arial" w:hAnsi="Arial" w:cs="Arial"/>
          <w:b/>
        </w:rPr>
        <w:t>DE</w:t>
      </w:r>
      <w:r w:rsidR="0098511B" w:rsidRPr="00F351B4">
        <w:rPr>
          <w:rFonts w:ascii="Arial" w:hAnsi="Arial" w:cs="Arial"/>
          <w:b/>
        </w:rPr>
        <w:t> </w:t>
      </w:r>
      <w:r w:rsidRPr="00F351B4">
        <w:rPr>
          <w:rFonts w:ascii="Arial" w:hAnsi="Arial" w:cs="Arial"/>
          <w:b/>
        </w:rPr>
        <w:t>GAVELLE</w:t>
      </w:r>
      <w:r w:rsidRPr="00F351B4">
        <w:rPr>
          <w:rFonts w:ascii="Arial" w:hAnsi="Arial" w:cs="Arial"/>
        </w:rPr>
        <w:t xml:space="preserve"> : Un peu tout cela. </w:t>
      </w:r>
      <w:r w:rsidR="00481D5E" w:rsidRPr="00F351B4">
        <w:rPr>
          <w:rFonts w:ascii="Arial" w:hAnsi="Arial" w:cs="Arial"/>
        </w:rPr>
        <w:t>M</w:t>
      </w:r>
      <w:r w:rsidRPr="00F351B4">
        <w:rPr>
          <w:rFonts w:ascii="Arial" w:hAnsi="Arial" w:cs="Arial"/>
        </w:rPr>
        <w:t>ieux consommer, c’est extrêm</w:t>
      </w:r>
      <w:r w:rsidR="00D87FF9" w:rsidRPr="00F351B4">
        <w:rPr>
          <w:rFonts w:ascii="Arial" w:hAnsi="Arial" w:cs="Arial"/>
        </w:rPr>
        <w:t>ement large.</w:t>
      </w:r>
      <w:r w:rsidR="00590C9A" w:rsidRPr="00F351B4">
        <w:rPr>
          <w:rFonts w:ascii="Arial" w:hAnsi="Arial" w:cs="Arial"/>
        </w:rPr>
        <w:t xml:space="preserve"> </w:t>
      </w:r>
      <w:r w:rsidRPr="00F351B4">
        <w:rPr>
          <w:rFonts w:ascii="Arial" w:hAnsi="Arial" w:cs="Arial"/>
        </w:rPr>
        <w:t xml:space="preserve">Cela </w:t>
      </w:r>
      <w:r w:rsidR="00446205" w:rsidRPr="00F351B4">
        <w:rPr>
          <w:rFonts w:ascii="Arial" w:hAnsi="Arial" w:cs="Arial"/>
        </w:rPr>
        <w:t>signifie</w:t>
      </w:r>
      <w:r w:rsidR="00481D5E" w:rsidRPr="00F351B4">
        <w:rPr>
          <w:rFonts w:ascii="Arial" w:hAnsi="Arial" w:cs="Arial"/>
        </w:rPr>
        <w:t> :</w:t>
      </w:r>
      <w:r w:rsidRPr="00F351B4">
        <w:rPr>
          <w:rFonts w:ascii="Arial" w:hAnsi="Arial" w:cs="Arial"/>
        </w:rPr>
        <w:t xml:space="preserve"> informer, faire de la pédagogie, sensibiliser le consommateur. Pour cela, il y a </w:t>
      </w:r>
      <w:r w:rsidR="00446205" w:rsidRPr="00F351B4">
        <w:rPr>
          <w:rFonts w:ascii="Arial" w:hAnsi="Arial" w:cs="Arial"/>
        </w:rPr>
        <w:t xml:space="preserve">le rôle </w:t>
      </w:r>
      <w:r w:rsidRPr="00F351B4">
        <w:rPr>
          <w:rFonts w:ascii="Arial" w:hAnsi="Arial" w:cs="Arial"/>
        </w:rPr>
        <w:t xml:space="preserve">essentiel </w:t>
      </w:r>
      <w:r w:rsidR="00446205" w:rsidRPr="00F351B4">
        <w:rPr>
          <w:rFonts w:ascii="Arial" w:hAnsi="Arial" w:cs="Arial"/>
        </w:rPr>
        <w:t>de l’</w:t>
      </w:r>
      <w:r w:rsidRPr="00F351B4">
        <w:rPr>
          <w:rFonts w:ascii="Arial" w:hAnsi="Arial" w:cs="Arial"/>
        </w:rPr>
        <w:t xml:space="preserve">’éducation </w:t>
      </w:r>
      <w:r w:rsidR="00446205" w:rsidRPr="00F351B4">
        <w:rPr>
          <w:rFonts w:ascii="Arial" w:hAnsi="Arial" w:cs="Arial"/>
        </w:rPr>
        <w:t xml:space="preserve">sur </w:t>
      </w:r>
      <w:r w:rsidRPr="00F351B4">
        <w:rPr>
          <w:rFonts w:ascii="Arial" w:hAnsi="Arial" w:cs="Arial"/>
        </w:rPr>
        <w:t xml:space="preserve">l’alimentation. </w:t>
      </w:r>
      <w:r w:rsidR="002637FC" w:rsidRPr="00F351B4">
        <w:rPr>
          <w:rFonts w:ascii="Arial" w:hAnsi="Arial" w:cs="Arial"/>
        </w:rPr>
        <w:t xml:space="preserve">Nous y travaillons, </w:t>
      </w:r>
      <w:r w:rsidRPr="00F351B4">
        <w:rPr>
          <w:rFonts w:ascii="Arial" w:hAnsi="Arial" w:cs="Arial"/>
        </w:rPr>
        <w:t>avec nos coll</w:t>
      </w:r>
      <w:r w:rsidR="00D87FF9" w:rsidRPr="00F351B4">
        <w:rPr>
          <w:rFonts w:ascii="Arial" w:hAnsi="Arial" w:cs="Arial"/>
        </w:rPr>
        <w:t>ègues du ministère de l’</w:t>
      </w:r>
      <w:r w:rsidR="0098511B" w:rsidRPr="00F351B4">
        <w:rPr>
          <w:rFonts w:ascii="Arial" w:hAnsi="Arial" w:cs="Arial"/>
        </w:rPr>
        <w:t>É</w:t>
      </w:r>
      <w:r w:rsidR="00D87FF9" w:rsidRPr="00F351B4">
        <w:rPr>
          <w:rFonts w:ascii="Arial" w:hAnsi="Arial" w:cs="Arial"/>
        </w:rPr>
        <w:t>ducation n</w:t>
      </w:r>
      <w:r w:rsidRPr="00F351B4">
        <w:rPr>
          <w:rFonts w:ascii="Arial" w:hAnsi="Arial" w:cs="Arial"/>
        </w:rPr>
        <w:t>ationale</w:t>
      </w:r>
      <w:r w:rsidR="002637FC" w:rsidRPr="00F351B4">
        <w:rPr>
          <w:rFonts w:ascii="Arial" w:hAnsi="Arial" w:cs="Arial"/>
        </w:rPr>
        <w:t>,</w:t>
      </w:r>
      <w:r w:rsidRPr="00F351B4">
        <w:rPr>
          <w:rFonts w:ascii="Arial" w:hAnsi="Arial" w:cs="Arial"/>
        </w:rPr>
        <w:t xml:space="preserve"> le trio de pilotes</w:t>
      </w:r>
      <w:r w:rsidR="002637FC" w:rsidRPr="00F351B4">
        <w:rPr>
          <w:rFonts w:ascii="Arial" w:hAnsi="Arial" w:cs="Arial"/>
        </w:rPr>
        <w:t>,</w:t>
      </w:r>
      <w:r w:rsidRPr="00F351B4">
        <w:rPr>
          <w:rFonts w:ascii="Arial" w:hAnsi="Arial" w:cs="Arial"/>
        </w:rPr>
        <w:t xml:space="preserve"> </w:t>
      </w:r>
      <w:r w:rsidR="00481D5E" w:rsidRPr="00F351B4">
        <w:rPr>
          <w:rFonts w:ascii="Arial" w:hAnsi="Arial" w:cs="Arial"/>
        </w:rPr>
        <w:t>et</w:t>
      </w:r>
      <w:r w:rsidRPr="00F351B4">
        <w:rPr>
          <w:rFonts w:ascii="Arial" w:hAnsi="Arial" w:cs="Arial"/>
        </w:rPr>
        <w:t xml:space="preserve"> bien entendu l’ensemble des ministères concernés impliqués et en </w:t>
      </w:r>
      <w:r w:rsidR="009061E0" w:rsidRPr="00F351B4">
        <w:rPr>
          <w:rFonts w:ascii="Arial" w:hAnsi="Arial" w:cs="Arial"/>
        </w:rPr>
        <w:t>co-construction</w:t>
      </w:r>
      <w:r w:rsidR="00D87FF9" w:rsidRPr="00F351B4">
        <w:rPr>
          <w:rFonts w:ascii="Arial" w:hAnsi="Arial" w:cs="Arial"/>
        </w:rPr>
        <w:t>.</w:t>
      </w:r>
    </w:p>
    <w:p w14:paraId="0B27BC79" w14:textId="77777777" w:rsidR="00FE428C" w:rsidRPr="00F351B4" w:rsidRDefault="00AD6146" w:rsidP="0000033F">
      <w:pPr>
        <w:spacing w:after="200" w:line="276" w:lineRule="auto"/>
        <w:jc w:val="both"/>
        <w:rPr>
          <w:rFonts w:ascii="Arial" w:hAnsi="Arial" w:cs="Arial"/>
        </w:rPr>
      </w:pPr>
      <w:r w:rsidRPr="00F351B4">
        <w:rPr>
          <w:rFonts w:ascii="Arial" w:hAnsi="Arial" w:cs="Arial"/>
        </w:rPr>
        <w:t>Il</w:t>
      </w:r>
      <w:r w:rsidR="00DE503F" w:rsidRPr="00F351B4">
        <w:rPr>
          <w:rFonts w:ascii="Arial" w:hAnsi="Arial" w:cs="Arial"/>
        </w:rPr>
        <w:t xml:space="preserve"> y a cett</w:t>
      </w:r>
      <w:r w:rsidR="00D87FF9" w:rsidRPr="00F351B4">
        <w:rPr>
          <w:rFonts w:ascii="Arial" w:hAnsi="Arial" w:cs="Arial"/>
        </w:rPr>
        <w:t xml:space="preserve">e volonté de continuer </w:t>
      </w:r>
      <w:r w:rsidR="00BE6C3B" w:rsidRPr="00F351B4">
        <w:rPr>
          <w:rFonts w:ascii="Arial" w:hAnsi="Arial" w:cs="Arial"/>
        </w:rPr>
        <w:t>à</w:t>
      </w:r>
      <w:r w:rsidR="00BE6C3B" w:rsidRPr="00F351B4">
        <w:rPr>
          <w:rFonts w:ascii="Arial" w:hAnsi="Arial" w:cs="Arial"/>
          <w:color w:val="2F5496" w:themeColor="accent1" w:themeShade="BF"/>
        </w:rPr>
        <w:t xml:space="preserve"> </w:t>
      </w:r>
      <w:r w:rsidR="00BE6C3B" w:rsidRPr="00F351B4">
        <w:rPr>
          <w:rFonts w:ascii="Arial" w:hAnsi="Arial" w:cs="Arial"/>
        </w:rPr>
        <w:t xml:space="preserve">sensibiliser </w:t>
      </w:r>
      <w:r w:rsidR="00DE503F" w:rsidRPr="00F351B4">
        <w:rPr>
          <w:rFonts w:ascii="Arial" w:hAnsi="Arial" w:cs="Arial"/>
        </w:rPr>
        <w:t xml:space="preserve">le consommateur et la volonté d’agir sur l’environnement alimentaire. </w:t>
      </w:r>
      <w:r w:rsidR="00610CC1" w:rsidRPr="00F351B4">
        <w:rPr>
          <w:rFonts w:ascii="Arial" w:hAnsi="Arial" w:cs="Arial"/>
        </w:rPr>
        <w:t xml:space="preserve">Il </w:t>
      </w:r>
      <w:r w:rsidR="00DE503F" w:rsidRPr="00F351B4">
        <w:rPr>
          <w:rFonts w:ascii="Arial" w:hAnsi="Arial" w:cs="Arial"/>
        </w:rPr>
        <w:t>faut que les</w:t>
      </w:r>
      <w:r w:rsidR="00FE428C" w:rsidRPr="00F351B4">
        <w:rPr>
          <w:rFonts w:ascii="Arial" w:hAnsi="Arial" w:cs="Arial"/>
        </w:rPr>
        <w:t xml:space="preserve"> deux </w:t>
      </w:r>
      <w:r w:rsidR="002637FC" w:rsidRPr="00F351B4">
        <w:rPr>
          <w:rFonts w:ascii="Arial" w:hAnsi="Arial" w:cs="Arial"/>
        </w:rPr>
        <w:t xml:space="preserve">soient mis en place </w:t>
      </w:r>
      <w:r w:rsidR="00FE428C" w:rsidRPr="00F351B4">
        <w:rPr>
          <w:rFonts w:ascii="Arial" w:hAnsi="Arial" w:cs="Arial"/>
        </w:rPr>
        <w:t>pour que cela fonctionne.</w:t>
      </w:r>
    </w:p>
    <w:p w14:paraId="0E762A94" w14:textId="77777777" w:rsidR="00FE428C" w:rsidRPr="00F351B4" w:rsidRDefault="002637FC" w:rsidP="0000033F">
      <w:pPr>
        <w:spacing w:after="200" w:line="276" w:lineRule="auto"/>
        <w:jc w:val="both"/>
        <w:rPr>
          <w:rFonts w:ascii="Arial" w:hAnsi="Arial" w:cs="Arial"/>
        </w:rPr>
      </w:pPr>
      <w:r w:rsidRPr="00F351B4">
        <w:rPr>
          <w:rFonts w:ascii="Arial" w:hAnsi="Arial" w:cs="Arial"/>
        </w:rPr>
        <w:lastRenderedPageBreak/>
        <w:t xml:space="preserve">Nous continuerons </w:t>
      </w:r>
      <w:r w:rsidR="00DE503F" w:rsidRPr="00F351B4">
        <w:rPr>
          <w:rFonts w:ascii="Arial" w:hAnsi="Arial" w:cs="Arial"/>
        </w:rPr>
        <w:t>à avoir une action très forte et ambitieuse sur la restauration collective</w:t>
      </w:r>
      <w:r w:rsidRPr="00F351B4">
        <w:rPr>
          <w:rFonts w:ascii="Arial" w:hAnsi="Arial" w:cs="Arial"/>
        </w:rPr>
        <w:t>,</w:t>
      </w:r>
      <w:r w:rsidR="00DE503F" w:rsidRPr="00F351B4">
        <w:rPr>
          <w:rFonts w:ascii="Arial" w:hAnsi="Arial" w:cs="Arial"/>
        </w:rPr>
        <w:t xml:space="preserve"> pour pouvoir atteindre nos objectifs de la loi </w:t>
      </w:r>
      <w:proofErr w:type="spellStart"/>
      <w:r w:rsidRPr="00F351B4">
        <w:rPr>
          <w:rFonts w:ascii="Arial" w:hAnsi="Arial" w:cs="Arial"/>
        </w:rPr>
        <w:t>Egalim</w:t>
      </w:r>
      <w:proofErr w:type="spellEnd"/>
      <w:r w:rsidRPr="00F351B4">
        <w:rPr>
          <w:rFonts w:ascii="Arial" w:hAnsi="Arial" w:cs="Arial"/>
        </w:rPr>
        <w:t>,</w:t>
      </w:r>
      <w:r w:rsidR="00DE503F" w:rsidRPr="00F351B4">
        <w:rPr>
          <w:rFonts w:ascii="Arial" w:hAnsi="Arial" w:cs="Arial"/>
        </w:rPr>
        <w:t xml:space="preserve"> qui sont </w:t>
      </w:r>
      <w:r w:rsidRPr="00F351B4">
        <w:rPr>
          <w:rFonts w:ascii="Arial" w:hAnsi="Arial" w:cs="Arial"/>
        </w:rPr>
        <w:t>des</w:t>
      </w:r>
      <w:r w:rsidR="00DE503F" w:rsidRPr="00F351B4">
        <w:rPr>
          <w:rFonts w:ascii="Arial" w:hAnsi="Arial" w:cs="Arial"/>
        </w:rPr>
        <w:t xml:space="preserve"> levier</w:t>
      </w:r>
      <w:r w:rsidRPr="00F351B4">
        <w:rPr>
          <w:rFonts w:ascii="Arial" w:hAnsi="Arial" w:cs="Arial"/>
        </w:rPr>
        <w:t>s</w:t>
      </w:r>
      <w:r w:rsidR="00DE503F" w:rsidRPr="00F351B4">
        <w:rPr>
          <w:rFonts w:ascii="Arial" w:hAnsi="Arial" w:cs="Arial"/>
        </w:rPr>
        <w:t xml:space="preserve"> majeur</w:t>
      </w:r>
      <w:r w:rsidRPr="00F351B4">
        <w:rPr>
          <w:rFonts w:ascii="Arial" w:hAnsi="Arial" w:cs="Arial"/>
        </w:rPr>
        <w:t>s</w:t>
      </w:r>
      <w:r w:rsidR="00DE503F" w:rsidRPr="00F351B4">
        <w:rPr>
          <w:rFonts w:ascii="Arial" w:hAnsi="Arial" w:cs="Arial"/>
        </w:rPr>
        <w:t xml:space="preserve"> pour la transition des systèmes agricoles et alimentaires</w:t>
      </w:r>
      <w:r w:rsidR="00AD6146" w:rsidRPr="00F351B4">
        <w:rPr>
          <w:rFonts w:ascii="Arial" w:hAnsi="Arial" w:cs="Arial"/>
          <w:color w:val="2F5496" w:themeColor="accent1" w:themeShade="BF"/>
        </w:rPr>
        <w:t xml:space="preserve">. </w:t>
      </w:r>
      <w:r w:rsidR="00AD6146" w:rsidRPr="00F351B4">
        <w:rPr>
          <w:rFonts w:ascii="Arial" w:hAnsi="Arial" w:cs="Arial"/>
        </w:rPr>
        <w:t>C’est aussi</w:t>
      </w:r>
      <w:r w:rsidR="00AD6146" w:rsidRPr="00F351B4">
        <w:rPr>
          <w:rFonts w:ascii="Arial" w:hAnsi="Arial" w:cs="Arial"/>
          <w:color w:val="2F5496" w:themeColor="accent1" w:themeShade="BF"/>
        </w:rPr>
        <w:t xml:space="preserve"> </w:t>
      </w:r>
      <w:r w:rsidR="00DE503F" w:rsidRPr="00F351B4">
        <w:rPr>
          <w:rFonts w:ascii="Arial" w:hAnsi="Arial" w:cs="Arial"/>
        </w:rPr>
        <w:t>un levier social énorme parce que la restauration collective</w:t>
      </w:r>
      <w:r w:rsidR="00610CC1" w:rsidRPr="00F351B4">
        <w:rPr>
          <w:rFonts w:ascii="Arial" w:hAnsi="Arial" w:cs="Arial"/>
        </w:rPr>
        <w:t xml:space="preserve"> d</w:t>
      </w:r>
      <w:r w:rsidR="0037753F" w:rsidRPr="00F351B4">
        <w:rPr>
          <w:rFonts w:ascii="Arial" w:hAnsi="Arial" w:cs="Arial"/>
        </w:rPr>
        <w:t>ans la plupart des grandes villes</w:t>
      </w:r>
      <w:r w:rsidR="00481D5E" w:rsidRPr="00F351B4">
        <w:rPr>
          <w:rFonts w:ascii="Arial" w:hAnsi="Arial" w:cs="Arial"/>
        </w:rPr>
        <w:t>,</w:t>
      </w:r>
      <w:r w:rsidR="0037753F" w:rsidRPr="00F351B4">
        <w:rPr>
          <w:rFonts w:ascii="Arial" w:hAnsi="Arial" w:cs="Arial"/>
        </w:rPr>
        <w:t xml:space="preserve"> </w:t>
      </w:r>
      <w:r w:rsidR="00AD6146" w:rsidRPr="00F351B4">
        <w:rPr>
          <w:rFonts w:ascii="Arial" w:hAnsi="Arial" w:cs="Arial"/>
        </w:rPr>
        <w:t xml:space="preserve">pratique une </w:t>
      </w:r>
      <w:r w:rsidR="0037753F" w:rsidRPr="00F351B4">
        <w:rPr>
          <w:rFonts w:ascii="Arial" w:hAnsi="Arial" w:cs="Arial"/>
        </w:rPr>
        <w:t>tarification sociale qui permet aux ménages les moins aisés de bénéficier de tarifs abordables tout en bénéficiant d’un repas équilibré</w:t>
      </w:r>
      <w:r w:rsidRPr="00F351B4">
        <w:rPr>
          <w:rFonts w:ascii="Arial" w:hAnsi="Arial" w:cs="Arial"/>
        </w:rPr>
        <w:t xml:space="preserve">, puisque nous avons </w:t>
      </w:r>
      <w:r w:rsidR="0037753F" w:rsidRPr="00F351B4">
        <w:rPr>
          <w:rFonts w:ascii="Arial" w:hAnsi="Arial" w:cs="Arial"/>
        </w:rPr>
        <w:t>des règles d’encadrement nutritionn</w:t>
      </w:r>
      <w:r w:rsidR="00FE428C" w:rsidRPr="00F351B4">
        <w:rPr>
          <w:rFonts w:ascii="Arial" w:hAnsi="Arial" w:cs="Arial"/>
        </w:rPr>
        <w:t>el dans les cantines scolaires.</w:t>
      </w:r>
    </w:p>
    <w:p w14:paraId="664C2137" w14:textId="7DDC00C4" w:rsidR="00610CC1" w:rsidRPr="00F351B4" w:rsidRDefault="0037753F" w:rsidP="0000033F">
      <w:pPr>
        <w:spacing w:after="200" w:line="276" w:lineRule="auto"/>
        <w:jc w:val="both"/>
        <w:rPr>
          <w:rFonts w:ascii="Arial" w:hAnsi="Arial" w:cs="Arial"/>
        </w:rPr>
      </w:pPr>
      <w:r w:rsidRPr="00F351B4">
        <w:rPr>
          <w:rFonts w:ascii="Arial" w:hAnsi="Arial" w:cs="Arial"/>
        </w:rPr>
        <w:t>Un repas durable</w:t>
      </w:r>
      <w:r w:rsidR="00720797" w:rsidRPr="00F351B4">
        <w:rPr>
          <w:rFonts w:ascii="Arial" w:hAnsi="Arial" w:cs="Arial"/>
        </w:rPr>
        <w:t>,</w:t>
      </w:r>
      <w:r w:rsidRPr="00F351B4">
        <w:rPr>
          <w:rFonts w:ascii="Arial" w:hAnsi="Arial" w:cs="Arial"/>
        </w:rPr>
        <w:t xml:space="preserve"> puisqu</w:t>
      </w:r>
      <w:r w:rsidR="002637FC" w:rsidRPr="00F351B4">
        <w:rPr>
          <w:rFonts w:ascii="Arial" w:hAnsi="Arial" w:cs="Arial"/>
        </w:rPr>
        <w:t xml:space="preserve">e nous avons </w:t>
      </w:r>
      <w:r w:rsidRPr="00F351B4">
        <w:rPr>
          <w:rFonts w:ascii="Arial" w:hAnsi="Arial" w:cs="Arial"/>
        </w:rPr>
        <w:t xml:space="preserve">nos objectifs </w:t>
      </w:r>
      <w:proofErr w:type="spellStart"/>
      <w:r w:rsidR="002637FC" w:rsidRPr="00F351B4">
        <w:rPr>
          <w:rFonts w:ascii="Arial" w:hAnsi="Arial" w:cs="Arial"/>
        </w:rPr>
        <w:t>Egalim</w:t>
      </w:r>
      <w:proofErr w:type="spellEnd"/>
      <w:r w:rsidR="002637FC" w:rsidRPr="00F351B4">
        <w:rPr>
          <w:rFonts w:ascii="Arial" w:hAnsi="Arial" w:cs="Arial"/>
        </w:rPr>
        <w:t xml:space="preserve"> avec 20 </w:t>
      </w:r>
      <w:r w:rsidR="0063008F" w:rsidRPr="00F351B4">
        <w:rPr>
          <w:rFonts w:ascii="Arial" w:hAnsi="Arial" w:cs="Arial"/>
        </w:rPr>
        <w:t>% de bio et 50 </w:t>
      </w:r>
      <w:r w:rsidRPr="00F351B4">
        <w:rPr>
          <w:rFonts w:ascii="Arial" w:hAnsi="Arial" w:cs="Arial"/>
        </w:rPr>
        <w:t>% de produits durables de qualité et accessible</w:t>
      </w:r>
      <w:r w:rsidR="0098511B" w:rsidRPr="00F351B4">
        <w:rPr>
          <w:rFonts w:ascii="Arial" w:hAnsi="Arial" w:cs="Arial"/>
        </w:rPr>
        <w:t>s</w:t>
      </w:r>
      <w:r w:rsidRPr="00F351B4">
        <w:rPr>
          <w:rFonts w:ascii="Arial" w:hAnsi="Arial" w:cs="Arial"/>
        </w:rPr>
        <w:t xml:space="preserve"> socialement avec un haut niveau de sécurité sanitaire bien entendu. </w:t>
      </w:r>
      <w:r w:rsidR="00720797" w:rsidRPr="00F351B4">
        <w:rPr>
          <w:rFonts w:ascii="Arial" w:hAnsi="Arial" w:cs="Arial"/>
        </w:rPr>
        <w:t xml:space="preserve">Nous </w:t>
      </w:r>
      <w:r w:rsidR="00481D5E" w:rsidRPr="00F351B4">
        <w:rPr>
          <w:rFonts w:ascii="Arial" w:hAnsi="Arial" w:cs="Arial"/>
        </w:rPr>
        <w:t>suivons</w:t>
      </w:r>
      <w:r w:rsidR="00720797" w:rsidRPr="00F351B4">
        <w:rPr>
          <w:rFonts w:ascii="Arial" w:hAnsi="Arial" w:cs="Arial"/>
        </w:rPr>
        <w:t xml:space="preserve"> la même direction </w:t>
      </w:r>
      <w:r w:rsidRPr="00F351B4">
        <w:rPr>
          <w:rFonts w:ascii="Arial" w:hAnsi="Arial" w:cs="Arial"/>
        </w:rPr>
        <w:t>pour la distribution et la restauration commerciale</w:t>
      </w:r>
      <w:r w:rsidR="00720797" w:rsidRPr="00F351B4">
        <w:rPr>
          <w:rFonts w:ascii="Arial" w:hAnsi="Arial" w:cs="Arial"/>
        </w:rPr>
        <w:t>,</w:t>
      </w:r>
      <w:r w:rsidRPr="00F351B4">
        <w:rPr>
          <w:rFonts w:ascii="Arial" w:hAnsi="Arial" w:cs="Arial"/>
        </w:rPr>
        <w:t xml:space="preserve"> </w:t>
      </w:r>
      <w:r w:rsidR="00610CC1" w:rsidRPr="00F351B4">
        <w:rPr>
          <w:rFonts w:ascii="Arial" w:hAnsi="Arial" w:cs="Arial"/>
        </w:rPr>
        <w:t>car</w:t>
      </w:r>
      <w:r w:rsidRPr="00F351B4">
        <w:rPr>
          <w:rFonts w:ascii="Arial" w:hAnsi="Arial" w:cs="Arial"/>
        </w:rPr>
        <w:t xml:space="preserve"> cela représente aussi </w:t>
      </w:r>
      <w:r w:rsidR="00720797" w:rsidRPr="00F351B4">
        <w:rPr>
          <w:rFonts w:ascii="Arial" w:hAnsi="Arial" w:cs="Arial"/>
        </w:rPr>
        <w:t>un</w:t>
      </w:r>
      <w:r w:rsidRPr="00F351B4">
        <w:rPr>
          <w:rFonts w:ascii="Arial" w:hAnsi="Arial" w:cs="Arial"/>
        </w:rPr>
        <w:t xml:space="preserve"> nombre de repas consommés important.</w:t>
      </w:r>
      <w:r w:rsidR="00551EC6" w:rsidRPr="00F351B4">
        <w:rPr>
          <w:rFonts w:ascii="Arial" w:hAnsi="Arial" w:cs="Arial"/>
        </w:rPr>
        <w:t xml:space="preserve"> C</w:t>
      </w:r>
      <w:r w:rsidR="00720797" w:rsidRPr="00F351B4">
        <w:rPr>
          <w:rFonts w:ascii="Arial" w:hAnsi="Arial" w:cs="Arial"/>
        </w:rPr>
        <w:t xml:space="preserve">e sont </w:t>
      </w:r>
      <w:r w:rsidRPr="00F351B4">
        <w:rPr>
          <w:rFonts w:ascii="Arial" w:hAnsi="Arial" w:cs="Arial"/>
        </w:rPr>
        <w:t>les arbitrages qu’il y a en ce mome</w:t>
      </w:r>
      <w:r w:rsidR="00720797" w:rsidRPr="00F351B4">
        <w:rPr>
          <w:rFonts w:ascii="Arial" w:hAnsi="Arial" w:cs="Arial"/>
        </w:rPr>
        <w:t>nt</w:t>
      </w:r>
      <w:r w:rsidR="00610CC1" w:rsidRPr="00F351B4">
        <w:rPr>
          <w:rFonts w:ascii="Arial" w:hAnsi="Arial" w:cs="Arial"/>
        </w:rPr>
        <w:t>.</w:t>
      </w:r>
      <w:r w:rsidR="00FE428C" w:rsidRPr="00F351B4">
        <w:rPr>
          <w:rFonts w:ascii="Arial" w:hAnsi="Arial" w:cs="Arial"/>
        </w:rPr>
        <w:t xml:space="preserve"> </w:t>
      </w:r>
      <w:r w:rsidR="00551EC6" w:rsidRPr="00F351B4">
        <w:rPr>
          <w:rFonts w:ascii="Arial" w:hAnsi="Arial" w:cs="Arial"/>
        </w:rPr>
        <w:t>N</w:t>
      </w:r>
      <w:r w:rsidR="00720797" w:rsidRPr="00F351B4">
        <w:rPr>
          <w:rFonts w:ascii="Arial" w:hAnsi="Arial" w:cs="Arial"/>
        </w:rPr>
        <w:t>ous avons</w:t>
      </w:r>
      <w:r w:rsidRPr="00F351B4">
        <w:rPr>
          <w:rFonts w:ascii="Arial" w:hAnsi="Arial" w:cs="Arial"/>
        </w:rPr>
        <w:t xml:space="preserve"> entendu </w:t>
      </w:r>
      <w:r w:rsidR="00551EC6" w:rsidRPr="00F351B4">
        <w:rPr>
          <w:rFonts w:ascii="Arial" w:hAnsi="Arial" w:cs="Arial"/>
        </w:rPr>
        <w:t xml:space="preserve">cette volonté assez forte portée par la société civile </w:t>
      </w:r>
      <w:r w:rsidRPr="00F351B4">
        <w:rPr>
          <w:rFonts w:ascii="Arial" w:hAnsi="Arial" w:cs="Arial"/>
        </w:rPr>
        <w:t xml:space="preserve">et </w:t>
      </w:r>
      <w:r w:rsidR="00720797" w:rsidRPr="00F351B4">
        <w:rPr>
          <w:rFonts w:ascii="Arial" w:hAnsi="Arial" w:cs="Arial"/>
        </w:rPr>
        <w:t xml:space="preserve">nous aurons </w:t>
      </w:r>
      <w:r w:rsidRPr="00F351B4">
        <w:rPr>
          <w:rFonts w:ascii="Arial" w:hAnsi="Arial" w:cs="Arial"/>
        </w:rPr>
        <w:t>des réponses à apporter.</w:t>
      </w:r>
    </w:p>
    <w:p w14:paraId="11A336B1" w14:textId="77777777" w:rsidR="00FE428C" w:rsidRPr="00F351B4" w:rsidRDefault="00FE428C" w:rsidP="0000033F">
      <w:pPr>
        <w:spacing w:after="200" w:line="276" w:lineRule="auto"/>
        <w:jc w:val="both"/>
        <w:rPr>
          <w:rFonts w:ascii="Arial" w:hAnsi="Arial" w:cs="Arial"/>
        </w:rPr>
      </w:pPr>
      <w:r w:rsidRPr="00F351B4">
        <w:rPr>
          <w:rFonts w:ascii="Arial" w:hAnsi="Arial" w:cs="Arial"/>
          <w:b/>
        </w:rPr>
        <w:t>Mme</w:t>
      </w:r>
      <w:r w:rsidR="0098511B" w:rsidRPr="00F351B4">
        <w:rPr>
          <w:rFonts w:ascii="Arial" w:hAnsi="Arial" w:cs="Arial"/>
          <w:b/>
        </w:rPr>
        <w:t> </w:t>
      </w:r>
      <w:r w:rsidRPr="00F351B4">
        <w:rPr>
          <w:rFonts w:ascii="Arial" w:hAnsi="Arial" w:cs="Arial"/>
          <w:b/>
        </w:rPr>
        <w:t>BERZOSA</w:t>
      </w:r>
      <w:r w:rsidRPr="00F351B4">
        <w:rPr>
          <w:rFonts w:ascii="Arial" w:hAnsi="Arial" w:cs="Arial"/>
        </w:rPr>
        <w:t xml:space="preserve"> : </w:t>
      </w:r>
      <w:r w:rsidR="00D808FC" w:rsidRPr="00F351B4">
        <w:rPr>
          <w:rFonts w:ascii="Arial" w:hAnsi="Arial" w:cs="Arial"/>
        </w:rPr>
        <w:t>Ce</w:t>
      </w:r>
      <w:r w:rsidR="00AD6146" w:rsidRPr="00F351B4">
        <w:rPr>
          <w:rFonts w:ascii="Arial" w:hAnsi="Arial" w:cs="Arial"/>
        </w:rPr>
        <w:t xml:space="preserve"> </w:t>
      </w:r>
      <w:r w:rsidR="00D808FC" w:rsidRPr="00F351B4">
        <w:rPr>
          <w:rFonts w:ascii="Arial" w:hAnsi="Arial" w:cs="Arial"/>
        </w:rPr>
        <w:t>sera</w:t>
      </w:r>
      <w:r w:rsidRPr="00F351B4">
        <w:rPr>
          <w:rFonts w:ascii="Arial" w:hAnsi="Arial" w:cs="Arial"/>
        </w:rPr>
        <w:t xml:space="preserve"> le sujet aussi de notre</w:t>
      </w:r>
      <w:r w:rsidR="00D808FC" w:rsidRPr="00F351B4">
        <w:rPr>
          <w:rFonts w:ascii="Arial" w:hAnsi="Arial" w:cs="Arial"/>
        </w:rPr>
        <w:t xml:space="preserve"> débat, </w:t>
      </w:r>
      <w:r w:rsidRPr="00F351B4">
        <w:rPr>
          <w:rFonts w:ascii="Arial" w:hAnsi="Arial" w:cs="Arial"/>
        </w:rPr>
        <w:t>parce que chacun peut mettre</w:t>
      </w:r>
      <w:r w:rsidR="00D808FC" w:rsidRPr="00F351B4">
        <w:rPr>
          <w:rFonts w:ascii="Arial" w:hAnsi="Arial" w:cs="Arial"/>
        </w:rPr>
        <w:t>,</w:t>
      </w:r>
      <w:r w:rsidRPr="00F351B4">
        <w:rPr>
          <w:rFonts w:ascii="Arial" w:hAnsi="Arial" w:cs="Arial"/>
        </w:rPr>
        <w:t xml:space="preserve"> un </w:t>
      </w:r>
      <w:r w:rsidR="00D808FC" w:rsidRPr="00F351B4">
        <w:rPr>
          <w:rFonts w:ascii="Arial" w:hAnsi="Arial" w:cs="Arial"/>
        </w:rPr>
        <w:t xml:space="preserve">peu, </w:t>
      </w:r>
      <w:r w:rsidRPr="00F351B4">
        <w:rPr>
          <w:rFonts w:ascii="Arial" w:hAnsi="Arial" w:cs="Arial"/>
        </w:rPr>
        <w:t>ce qu’il veut dans cette formule «</w:t>
      </w:r>
      <w:r w:rsidR="0098511B" w:rsidRPr="00F351B4">
        <w:rPr>
          <w:rFonts w:ascii="Arial" w:hAnsi="Arial" w:cs="Arial"/>
        </w:rPr>
        <w:t> </w:t>
      </w:r>
      <w:r w:rsidRPr="00F351B4">
        <w:rPr>
          <w:rFonts w:ascii="Arial" w:hAnsi="Arial" w:cs="Arial"/>
        </w:rPr>
        <w:t>mie</w:t>
      </w:r>
      <w:r w:rsidR="00D808FC" w:rsidRPr="00F351B4">
        <w:rPr>
          <w:rFonts w:ascii="Arial" w:hAnsi="Arial" w:cs="Arial"/>
        </w:rPr>
        <w:t>ux consommer</w:t>
      </w:r>
      <w:r w:rsidR="0098511B" w:rsidRPr="00F351B4">
        <w:rPr>
          <w:rFonts w:ascii="Arial" w:hAnsi="Arial" w:cs="Arial"/>
        </w:rPr>
        <w:t> </w:t>
      </w:r>
      <w:r w:rsidR="00D808FC" w:rsidRPr="00F351B4">
        <w:rPr>
          <w:rFonts w:ascii="Arial" w:hAnsi="Arial" w:cs="Arial"/>
        </w:rPr>
        <w:t xml:space="preserve">» aussi imprécise. </w:t>
      </w:r>
      <w:r w:rsidR="00221816" w:rsidRPr="00F351B4">
        <w:rPr>
          <w:rFonts w:ascii="Arial" w:hAnsi="Arial" w:cs="Arial"/>
        </w:rPr>
        <w:t>Merci beaucoup Erwan D</w:t>
      </w:r>
      <w:r w:rsidRPr="00F351B4">
        <w:rPr>
          <w:rFonts w:ascii="Arial" w:hAnsi="Arial" w:cs="Arial"/>
        </w:rPr>
        <w:t>e</w:t>
      </w:r>
      <w:r w:rsidR="0098511B" w:rsidRPr="00F351B4">
        <w:rPr>
          <w:rFonts w:ascii="Arial" w:hAnsi="Arial" w:cs="Arial"/>
        </w:rPr>
        <w:t> </w:t>
      </w:r>
      <w:proofErr w:type="spellStart"/>
      <w:r w:rsidRPr="00F351B4">
        <w:rPr>
          <w:rFonts w:ascii="Arial" w:hAnsi="Arial" w:cs="Arial"/>
        </w:rPr>
        <w:t>Gavelle</w:t>
      </w:r>
      <w:proofErr w:type="spellEnd"/>
      <w:r w:rsidRPr="00F351B4">
        <w:rPr>
          <w:rFonts w:ascii="Arial" w:hAnsi="Arial" w:cs="Arial"/>
        </w:rPr>
        <w:t>.</w:t>
      </w:r>
    </w:p>
    <w:p w14:paraId="3D75D382" w14:textId="77777777" w:rsidR="007D43E3" w:rsidRPr="00F351B4" w:rsidRDefault="00AF0586" w:rsidP="0000033F">
      <w:pPr>
        <w:spacing w:after="200" w:line="276" w:lineRule="auto"/>
        <w:jc w:val="both"/>
        <w:rPr>
          <w:rFonts w:ascii="Arial" w:hAnsi="Arial" w:cs="Arial"/>
        </w:rPr>
      </w:pPr>
      <w:r w:rsidRPr="00F351B4">
        <w:rPr>
          <w:rFonts w:ascii="Arial" w:hAnsi="Arial" w:cs="Arial"/>
        </w:rPr>
        <w:t xml:space="preserve">Nous continuons </w:t>
      </w:r>
      <w:r w:rsidR="00FE428C" w:rsidRPr="00F351B4">
        <w:rPr>
          <w:rFonts w:ascii="Arial" w:hAnsi="Arial" w:cs="Arial"/>
        </w:rPr>
        <w:t xml:space="preserve">avec </w:t>
      </w:r>
      <w:r w:rsidR="00FE428C" w:rsidRPr="00F351B4">
        <w:rPr>
          <w:rFonts w:ascii="Arial" w:hAnsi="Arial" w:cs="Arial"/>
          <w:bCs/>
        </w:rPr>
        <w:t>Juliette Lebourg du</w:t>
      </w:r>
      <w:r w:rsidR="00FE428C" w:rsidRPr="00F351B4">
        <w:rPr>
          <w:rFonts w:ascii="Arial" w:hAnsi="Arial" w:cs="Arial"/>
        </w:rPr>
        <w:t xml:space="preserve"> Conseil National de l’A</w:t>
      </w:r>
      <w:r w:rsidR="007D43E3" w:rsidRPr="00F351B4">
        <w:rPr>
          <w:rFonts w:ascii="Arial" w:hAnsi="Arial" w:cs="Arial"/>
        </w:rPr>
        <w:t>limentation</w:t>
      </w:r>
      <w:r w:rsidR="00FE428C" w:rsidRPr="00F351B4">
        <w:rPr>
          <w:rFonts w:ascii="Arial" w:hAnsi="Arial" w:cs="Arial"/>
        </w:rPr>
        <w:t>. Juliette, je vais d’abord vous demander de présenter le Conseil National de l’Alimentation, le CNA.</w:t>
      </w:r>
    </w:p>
    <w:p w14:paraId="6C3FE656" w14:textId="77777777" w:rsidR="0037753F" w:rsidRPr="00F351B4" w:rsidRDefault="00FE428C"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xml:space="preserve"> : </w:t>
      </w:r>
      <w:r w:rsidR="00AF0586" w:rsidRPr="00F351B4">
        <w:rPr>
          <w:rFonts w:ascii="Arial" w:hAnsi="Arial" w:cs="Arial"/>
          <w:color w:val="000000" w:themeColor="text1"/>
          <w:shd w:val="clear" w:color="auto" w:fill="FFFFFF"/>
        </w:rPr>
        <w:t>Bonjour à toutes et à tous. L</w:t>
      </w:r>
      <w:r w:rsidR="0037753F" w:rsidRPr="00F351B4">
        <w:rPr>
          <w:rFonts w:ascii="Arial" w:hAnsi="Arial" w:cs="Arial"/>
          <w:color w:val="000000" w:themeColor="text1"/>
          <w:shd w:val="clear" w:color="auto" w:fill="FFFFFF"/>
        </w:rPr>
        <w:t>e Conseil National de l’Alimentation, le CNA est une instance consultative indépendante qui existe d</w:t>
      </w:r>
      <w:r w:rsidR="00617196" w:rsidRPr="00F351B4">
        <w:rPr>
          <w:rFonts w:ascii="Arial" w:hAnsi="Arial" w:cs="Arial"/>
          <w:color w:val="000000" w:themeColor="text1"/>
          <w:shd w:val="clear" w:color="auto" w:fill="FFFFFF"/>
        </w:rPr>
        <w:t>epuis plus de 35 </w:t>
      </w:r>
      <w:r w:rsidR="0037753F" w:rsidRPr="00F351B4">
        <w:rPr>
          <w:rFonts w:ascii="Arial" w:hAnsi="Arial" w:cs="Arial"/>
          <w:color w:val="000000" w:themeColor="text1"/>
          <w:shd w:val="clear" w:color="auto" w:fill="FFFFFF"/>
        </w:rPr>
        <w:t>ans maintenant</w:t>
      </w:r>
      <w:r w:rsidR="00D808FC" w:rsidRPr="00F351B4">
        <w:rPr>
          <w:rFonts w:ascii="Arial" w:hAnsi="Arial" w:cs="Arial"/>
          <w:color w:val="000000" w:themeColor="text1"/>
          <w:shd w:val="clear" w:color="auto" w:fill="FFFFFF"/>
        </w:rPr>
        <w:t>,</w:t>
      </w:r>
      <w:r w:rsidR="0037753F" w:rsidRPr="00F351B4">
        <w:rPr>
          <w:rFonts w:ascii="Arial" w:hAnsi="Arial" w:cs="Arial"/>
          <w:color w:val="000000" w:themeColor="text1"/>
          <w:shd w:val="clear" w:color="auto" w:fill="FFFFFF"/>
        </w:rPr>
        <w:t xml:space="preserve"> qui est placée auprès de </w:t>
      </w:r>
      <w:r w:rsidR="00617196" w:rsidRPr="00F351B4">
        <w:rPr>
          <w:rFonts w:ascii="Arial" w:hAnsi="Arial" w:cs="Arial"/>
          <w:color w:val="000000" w:themeColor="text1"/>
          <w:shd w:val="clear" w:color="auto" w:fill="FFFFFF"/>
        </w:rPr>
        <w:t>quatre</w:t>
      </w:r>
      <w:r w:rsidR="0037753F" w:rsidRPr="00F351B4">
        <w:rPr>
          <w:rFonts w:ascii="Arial" w:hAnsi="Arial" w:cs="Arial"/>
          <w:color w:val="000000" w:themeColor="text1"/>
          <w:shd w:val="clear" w:color="auto" w:fill="FFFFFF"/>
        </w:rPr>
        <w:t xml:space="preserve"> ministères de rattachement dont l’agriculture, la santé, l’environnement et l’économie</w:t>
      </w:r>
      <w:r w:rsidR="0097275C" w:rsidRPr="00F351B4">
        <w:rPr>
          <w:rFonts w:ascii="Arial" w:hAnsi="Arial" w:cs="Arial"/>
          <w:color w:val="000000" w:themeColor="text1"/>
          <w:shd w:val="clear" w:color="auto" w:fill="FFFFFF"/>
        </w:rPr>
        <w:t xml:space="preserve">. Elle </w:t>
      </w:r>
      <w:r w:rsidR="0037753F" w:rsidRPr="00F351B4">
        <w:rPr>
          <w:rFonts w:ascii="Arial" w:hAnsi="Arial" w:cs="Arial"/>
          <w:color w:val="000000" w:themeColor="text1"/>
          <w:shd w:val="clear" w:color="auto" w:fill="FFFFFF"/>
        </w:rPr>
        <w:t xml:space="preserve">a pour mission d’organiser des débats autour de l’alimentation en rassemblant l’ensemble des acteurs de la chaîne alimentaire </w:t>
      </w:r>
      <w:r w:rsidR="00551EC6" w:rsidRPr="00F351B4">
        <w:rPr>
          <w:rFonts w:ascii="Arial" w:hAnsi="Arial" w:cs="Arial"/>
          <w:color w:val="000000" w:themeColor="text1"/>
          <w:shd w:val="clear" w:color="auto" w:fill="FFFFFF"/>
        </w:rPr>
        <w:t>puis</w:t>
      </w:r>
      <w:r w:rsidR="0037753F" w:rsidRPr="00F351B4">
        <w:rPr>
          <w:rFonts w:ascii="Arial" w:hAnsi="Arial" w:cs="Arial"/>
          <w:color w:val="000000" w:themeColor="text1"/>
          <w:shd w:val="clear" w:color="auto" w:fill="FFFFFF"/>
        </w:rPr>
        <w:t xml:space="preserve"> de produire</w:t>
      </w:r>
      <w:r w:rsidR="00D808FC" w:rsidRPr="00F351B4">
        <w:rPr>
          <w:rFonts w:ascii="Arial" w:hAnsi="Arial" w:cs="Arial"/>
          <w:color w:val="000000" w:themeColor="text1"/>
          <w:shd w:val="clear" w:color="auto" w:fill="FFFFFF"/>
        </w:rPr>
        <w:t>,</w:t>
      </w:r>
      <w:r w:rsidR="0037753F" w:rsidRPr="00F351B4">
        <w:rPr>
          <w:rFonts w:ascii="Arial" w:hAnsi="Arial" w:cs="Arial"/>
          <w:color w:val="000000" w:themeColor="text1"/>
          <w:shd w:val="clear" w:color="auto" w:fill="FFFFFF"/>
        </w:rPr>
        <w:t xml:space="preserve"> à l’issue de ces débats</w:t>
      </w:r>
      <w:r w:rsidR="00D808FC" w:rsidRPr="00F351B4">
        <w:rPr>
          <w:rFonts w:ascii="Arial" w:hAnsi="Arial" w:cs="Arial"/>
          <w:color w:val="000000" w:themeColor="text1"/>
          <w:shd w:val="clear" w:color="auto" w:fill="FFFFFF"/>
        </w:rPr>
        <w:t>,</w:t>
      </w:r>
      <w:r w:rsidR="0037753F" w:rsidRPr="00F351B4">
        <w:rPr>
          <w:rFonts w:ascii="Arial" w:hAnsi="Arial" w:cs="Arial"/>
          <w:color w:val="000000" w:themeColor="text1"/>
          <w:shd w:val="clear" w:color="auto" w:fill="FFFFFF"/>
        </w:rPr>
        <w:t xml:space="preserve"> des avis ave</w:t>
      </w:r>
      <w:r w:rsidR="00D808FC" w:rsidRPr="00F351B4">
        <w:rPr>
          <w:rFonts w:ascii="Arial" w:hAnsi="Arial" w:cs="Arial"/>
          <w:color w:val="000000" w:themeColor="text1"/>
          <w:shd w:val="clear" w:color="auto" w:fill="FFFFFF"/>
        </w:rPr>
        <w:t xml:space="preserve">c des recommandations </w:t>
      </w:r>
      <w:r w:rsidR="0037753F" w:rsidRPr="00F351B4">
        <w:rPr>
          <w:rFonts w:ascii="Arial" w:hAnsi="Arial" w:cs="Arial"/>
          <w:color w:val="000000" w:themeColor="text1"/>
          <w:shd w:val="clear" w:color="auto" w:fill="FFFFFF"/>
        </w:rPr>
        <w:t>à la fois à destination de la décision publique</w:t>
      </w:r>
      <w:r w:rsidR="00D808FC" w:rsidRPr="00F351B4">
        <w:rPr>
          <w:rFonts w:ascii="Arial" w:hAnsi="Arial" w:cs="Arial"/>
          <w:color w:val="000000" w:themeColor="text1"/>
          <w:shd w:val="clear" w:color="auto" w:fill="FFFFFF"/>
        </w:rPr>
        <w:t>,</w:t>
      </w:r>
      <w:r w:rsidR="0037753F" w:rsidRPr="00F351B4">
        <w:rPr>
          <w:rFonts w:ascii="Arial" w:hAnsi="Arial" w:cs="Arial"/>
          <w:color w:val="000000" w:themeColor="text1"/>
          <w:shd w:val="clear" w:color="auto" w:fill="FFFFFF"/>
        </w:rPr>
        <w:t xml:space="preserve"> mais aussi des acteurs et act</w:t>
      </w:r>
      <w:r w:rsidRPr="00F351B4">
        <w:rPr>
          <w:rFonts w:ascii="Arial" w:hAnsi="Arial" w:cs="Arial"/>
          <w:color w:val="000000" w:themeColor="text1"/>
          <w:shd w:val="clear" w:color="auto" w:fill="FFFFFF"/>
        </w:rPr>
        <w:t>rices de la chaîne alimentaire.</w:t>
      </w:r>
      <w:r w:rsidR="0097275C" w:rsidRPr="00F351B4">
        <w:rPr>
          <w:rFonts w:ascii="Arial" w:hAnsi="Arial" w:cs="Arial"/>
          <w:color w:val="000000" w:themeColor="text1"/>
          <w:shd w:val="clear" w:color="auto" w:fill="FFFFFF"/>
        </w:rPr>
        <w:t xml:space="preserve"> </w:t>
      </w:r>
      <w:r w:rsidR="00551EC6" w:rsidRPr="00F351B4">
        <w:rPr>
          <w:rFonts w:ascii="Arial" w:hAnsi="Arial" w:cs="Arial"/>
          <w:color w:val="000000" w:themeColor="text1"/>
          <w:shd w:val="clear" w:color="auto" w:fill="FFFFFF"/>
        </w:rPr>
        <w:t>Le CNA</w:t>
      </w:r>
      <w:r w:rsidR="0037753F" w:rsidRPr="00F351B4">
        <w:rPr>
          <w:rFonts w:ascii="Arial" w:hAnsi="Arial" w:cs="Arial"/>
          <w:color w:val="000000" w:themeColor="text1"/>
          <w:shd w:val="clear" w:color="auto" w:fill="FFFFFF"/>
        </w:rPr>
        <w:t xml:space="preserve"> est consulté sur les orientations de la politique de l’alimentation, de la sécurité sanitaire des aliments, de l’information auprès du consommateur ou de l’accès à l’alimentation. </w:t>
      </w:r>
    </w:p>
    <w:p w14:paraId="6A744F5A" w14:textId="77777777" w:rsidR="0037753F" w:rsidRPr="00F351B4" w:rsidRDefault="00617196"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Depuis </w:t>
      </w:r>
      <w:r w:rsidR="0037753F" w:rsidRPr="00F351B4">
        <w:rPr>
          <w:rFonts w:ascii="Arial" w:hAnsi="Arial" w:cs="Arial"/>
          <w:color w:val="000000" w:themeColor="text1"/>
          <w:shd w:val="clear" w:color="auto" w:fill="FFFFFF"/>
        </w:rPr>
        <w:t xml:space="preserve">2014, une autre mission </w:t>
      </w:r>
      <w:r w:rsidR="00D808FC" w:rsidRPr="00F351B4">
        <w:rPr>
          <w:rFonts w:ascii="Arial" w:hAnsi="Arial" w:cs="Arial"/>
          <w:color w:val="000000" w:themeColor="text1"/>
          <w:shd w:val="clear" w:color="auto" w:fill="FFFFFF"/>
        </w:rPr>
        <w:t xml:space="preserve">lui a été </w:t>
      </w:r>
      <w:r w:rsidR="00551EC6" w:rsidRPr="00F351B4">
        <w:rPr>
          <w:rFonts w:ascii="Arial" w:hAnsi="Arial" w:cs="Arial"/>
          <w:color w:val="000000" w:themeColor="text1"/>
          <w:shd w:val="clear" w:color="auto" w:fill="FFFFFF"/>
        </w:rPr>
        <w:t>confiée :</w:t>
      </w:r>
      <w:r w:rsidR="00D808FC" w:rsidRPr="00F351B4">
        <w:rPr>
          <w:rFonts w:ascii="Arial" w:hAnsi="Arial" w:cs="Arial"/>
          <w:color w:val="000000" w:themeColor="text1"/>
          <w:shd w:val="clear" w:color="auto" w:fill="FFFFFF"/>
        </w:rPr>
        <w:t xml:space="preserve"> </w:t>
      </w:r>
      <w:r w:rsidR="0037753F" w:rsidRPr="00F351B4">
        <w:rPr>
          <w:rFonts w:ascii="Arial" w:hAnsi="Arial" w:cs="Arial"/>
          <w:color w:val="000000" w:themeColor="text1"/>
          <w:shd w:val="clear" w:color="auto" w:fill="FFFFFF"/>
        </w:rPr>
        <w:t xml:space="preserve">organiser des débats publics sur l’alimentation. Le CNA s’ouvre à la participation citoyenne depuis 2020. Actuellement, </w:t>
      </w:r>
      <w:r w:rsidR="00D808FC" w:rsidRPr="00F351B4">
        <w:rPr>
          <w:rFonts w:ascii="Arial" w:hAnsi="Arial" w:cs="Arial"/>
          <w:color w:val="000000" w:themeColor="text1"/>
          <w:shd w:val="clear" w:color="auto" w:fill="FFFFFF"/>
        </w:rPr>
        <w:t>nous menons</w:t>
      </w:r>
      <w:r w:rsidR="00E12ADB" w:rsidRPr="00F351B4">
        <w:rPr>
          <w:rFonts w:ascii="Arial" w:hAnsi="Arial" w:cs="Arial"/>
          <w:color w:val="000000" w:themeColor="text1"/>
          <w:shd w:val="clear" w:color="auto" w:fill="FFFFFF"/>
        </w:rPr>
        <w:t xml:space="preserve"> une démarche de </w:t>
      </w:r>
      <w:r w:rsidR="00FE428C" w:rsidRPr="00F351B4">
        <w:rPr>
          <w:rFonts w:ascii="Arial" w:hAnsi="Arial" w:cs="Arial"/>
          <w:color w:val="000000" w:themeColor="text1"/>
          <w:shd w:val="clear" w:color="auto" w:fill="FFFFFF"/>
        </w:rPr>
        <w:t>participation citoyenne</w:t>
      </w:r>
      <w:r w:rsidR="00E12ADB" w:rsidRPr="00F351B4">
        <w:rPr>
          <w:rFonts w:ascii="Arial" w:hAnsi="Arial" w:cs="Arial"/>
          <w:color w:val="000000" w:themeColor="text1"/>
          <w:shd w:val="clear" w:color="auto" w:fill="FFFFFF"/>
        </w:rPr>
        <w:t xml:space="preserve"> sur le risque sanitaire des pratiques alimentaires à domicile.</w:t>
      </w:r>
    </w:p>
    <w:p w14:paraId="0B150EEF" w14:textId="77777777" w:rsidR="00E12ADB" w:rsidRPr="00F351B4" w:rsidRDefault="00E12ADB"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Les membres du CNA, </w:t>
      </w:r>
      <w:r w:rsidR="0097275C" w:rsidRPr="00F351B4">
        <w:rPr>
          <w:rFonts w:ascii="Arial" w:hAnsi="Arial" w:cs="Arial"/>
          <w:shd w:val="clear" w:color="auto" w:fill="FFFFFF"/>
        </w:rPr>
        <w:t>dont</w:t>
      </w:r>
      <w:r w:rsidR="0097275C"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certains sont autour de la table aujourd’hui</w:t>
      </w:r>
      <w:r w:rsidR="00D808FC" w:rsidRPr="00F351B4">
        <w:rPr>
          <w:rFonts w:ascii="Arial" w:hAnsi="Arial" w:cs="Arial"/>
          <w:color w:val="000000" w:themeColor="text1"/>
          <w:shd w:val="clear" w:color="auto" w:fill="FFFFFF"/>
        </w:rPr>
        <w:t xml:space="preserve">, </w:t>
      </w:r>
      <w:r w:rsidR="0097275C" w:rsidRPr="00F351B4">
        <w:rPr>
          <w:rFonts w:ascii="Arial" w:hAnsi="Arial" w:cs="Arial"/>
          <w:shd w:val="clear" w:color="auto" w:fill="FFFFFF"/>
        </w:rPr>
        <w:t>représentent</w:t>
      </w:r>
      <w:r w:rsidR="0097275C"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l’ensemble des acteurs de la chaîne alimentaire</w:t>
      </w:r>
      <w:r w:rsidR="00D808F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comme on dit parfois</w:t>
      </w:r>
      <w:proofErr w:type="gramStart"/>
      <w:r w:rsidR="00D808FC" w:rsidRPr="00F351B4">
        <w:rPr>
          <w:rFonts w:ascii="Arial" w:hAnsi="Arial" w:cs="Arial"/>
          <w:color w:val="000000" w:themeColor="text1"/>
          <w:shd w:val="clear" w:color="auto" w:fill="FFFFFF"/>
        </w:rPr>
        <w:t>,«</w:t>
      </w:r>
      <w:proofErr w:type="gramEnd"/>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de la fourche à la fourchette</w:t>
      </w:r>
      <w:r w:rsidR="0098511B" w:rsidRPr="00F351B4">
        <w:rPr>
          <w:rFonts w:ascii="Arial" w:hAnsi="Arial" w:cs="Arial"/>
          <w:color w:val="000000" w:themeColor="text1"/>
          <w:shd w:val="clear" w:color="auto" w:fill="FFFFFF"/>
        </w:rPr>
        <w:t> </w:t>
      </w:r>
      <w:r w:rsidR="00D808FC" w:rsidRPr="00F351B4">
        <w:rPr>
          <w:rFonts w:ascii="Arial" w:hAnsi="Arial" w:cs="Arial"/>
          <w:color w:val="000000" w:themeColor="text1"/>
          <w:shd w:val="clear" w:color="auto" w:fill="FFFFFF"/>
        </w:rPr>
        <w:t>» donc</w:t>
      </w:r>
      <w:r w:rsidR="00551EC6" w:rsidRPr="00F351B4">
        <w:rPr>
          <w:rFonts w:ascii="Arial" w:hAnsi="Arial" w:cs="Arial"/>
          <w:color w:val="000000" w:themeColor="text1"/>
          <w:shd w:val="clear" w:color="auto" w:fill="FFFFFF"/>
        </w:rPr>
        <w:t>,</w:t>
      </w:r>
      <w:r w:rsidR="00D808FC" w:rsidRPr="00F351B4">
        <w:rPr>
          <w:rFonts w:ascii="Arial" w:hAnsi="Arial" w:cs="Arial"/>
          <w:color w:val="000000" w:themeColor="text1"/>
          <w:shd w:val="clear" w:color="auto" w:fill="FFFFFF"/>
        </w:rPr>
        <w:t xml:space="preserve"> l</w:t>
      </w:r>
      <w:r w:rsidRPr="00F351B4">
        <w:rPr>
          <w:rFonts w:ascii="Arial" w:hAnsi="Arial" w:cs="Arial"/>
          <w:color w:val="000000" w:themeColor="text1"/>
          <w:shd w:val="clear" w:color="auto" w:fill="FFFFFF"/>
        </w:rPr>
        <w:t xml:space="preserve">a production, la consommation, la distribution, les représentants des salariés également, la société civile dont le RAC. </w:t>
      </w:r>
      <w:r w:rsidR="00551EC6" w:rsidRPr="00F351B4">
        <w:rPr>
          <w:rFonts w:ascii="Arial" w:hAnsi="Arial" w:cs="Arial"/>
          <w:color w:val="000000" w:themeColor="text1"/>
          <w:shd w:val="clear" w:color="auto" w:fill="FFFFFF"/>
        </w:rPr>
        <w:t>Il y a aussi</w:t>
      </w:r>
      <w:r w:rsidRPr="00F351B4">
        <w:rPr>
          <w:rFonts w:ascii="Arial" w:hAnsi="Arial" w:cs="Arial"/>
          <w:color w:val="000000" w:themeColor="text1"/>
          <w:shd w:val="clear" w:color="auto" w:fill="FFFFFF"/>
        </w:rPr>
        <w:t xml:space="preserve"> les ministères qui sont partie prenante des débats</w:t>
      </w:r>
      <w:r w:rsidR="001C26FA"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qui n’ont pas le droit de vote au CNA. </w:t>
      </w:r>
      <w:r w:rsidR="0098511B" w:rsidRPr="00F351B4">
        <w:rPr>
          <w:rFonts w:ascii="Arial" w:hAnsi="Arial" w:cs="Arial"/>
          <w:color w:val="000000" w:themeColor="text1"/>
          <w:shd w:val="clear" w:color="auto" w:fill="FFFFFF"/>
        </w:rPr>
        <w:t>À</w:t>
      </w:r>
      <w:r w:rsidRPr="00F351B4">
        <w:rPr>
          <w:rFonts w:ascii="Arial" w:hAnsi="Arial" w:cs="Arial"/>
          <w:color w:val="000000" w:themeColor="text1"/>
          <w:shd w:val="clear" w:color="auto" w:fill="FFFFFF"/>
        </w:rPr>
        <w:t xml:space="preserve"> l’issue de groupes de concertation</w:t>
      </w:r>
      <w:r w:rsidR="001C26FA" w:rsidRPr="00F351B4">
        <w:rPr>
          <w:rFonts w:ascii="Arial" w:hAnsi="Arial" w:cs="Arial"/>
          <w:color w:val="000000" w:themeColor="text1"/>
          <w:shd w:val="clear" w:color="auto" w:fill="FFFFFF"/>
        </w:rPr>
        <w:t>,</w:t>
      </w:r>
      <w:r w:rsidR="0097275C" w:rsidRPr="00F351B4">
        <w:rPr>
          <w:rFonts w:ascii="Arial" w:hAnsi="Arial" w:cs="Arial"/>
          <w:color w:val="000000" w:themeColor="text1"/>
          <w:shd w:val="clear" w:color="auto" w:fill="FFFFFF"/>
        </w:rPr>
        <w:t xml:space="preserve"> </w:t>
      </w:r>
      <w:r w:rsidR="001C26FA" w:rsidRPr="00F351B4">
        <w:rPr>
          <w:rFonts w:ascii="Arial" w:hAnsi="Arial" w:cs="Arial"/>
          <w:color w:val="000000" w:themeColor="text1"/>
          <w:shd w:val="clear" w:color="auto" w:fill="FFFFFF"/>
        </w:rPr>
        <w:t xml:space="preserve">rassemblant </w:t>
      </w:r>
      <w:r w:rsidRPr="00F351B4">
        <w:rPr>
          <w:rFonts w:ascii="Arial" w:hAnsi="Arial" w:cs="Arial"/>
          <w:color w:val="000000" w:themeColor="text1"/>
          <w:shd w:val="clear" w:color="auto" w:fill="FFFFFF"/>
        </w:rPr>
        <w:t>ces acteurs</w:t>
      </w:r>
      <w:r w:rsidR="001C26FA" w:rsidRPr="00F351B4">
        <w:rPr>
          <w:rFonts w:ascii="Arial" w:hAnsi="Arial" w:cs="Arial"/>
          <w:color w:val="000000" w:themeColor="text1"/>
          <w:shd w:val="clear" w:color="auto" w:fill="FFFFFF"/>
        </w:rPr>
        <w:t>,</w:t>
      </w:r>
      <w:r w:rsidR="0097275C" w:rsidRPr="00F351B4">
        <w:rPr>
          <w:rFonts w:ascii="Arial" w:hAnsi="Arial" w:cs="Arial"/>
          <w:color w:val="000000" w:themeColor="text1"/>
          <w:shd w:val="clear" w:color="auto" w:fill="FFFFFF"/>
        </w:rPr>
        <w:t xml:space="preserve"> </w:t>
      </w:r>
      <w:r w:rsidR="001C26FA" w:rsidRPr="00F351B4">
        <w:rPr>
          <w:rFonts w:ascii="Arial" w:hAnsi="Arial" w:cs="Arial"/>
          <w:color w:val="000000" w:themeColor="text1"/>
          <w:shd w:val="clear" w:color="auto" w:fill="FFFFFF"/>
        </w:rPr>
        <w:t>nous émettons des avis dans</w:t>
      </w:r>
      <w:r w:rsidRPr="00F351B4">
        <w:rPr>
          <w:rFonts w:ascii="Arial" w:hAnsi="Arial" w:cs="Arial"/>
          <w:color w:val="000000" w:themeColor="text1"/>
          <w:shd w:val="clear" w:color="auto" w:fill="FFFFFF"/>
        </w:rPr>
        <w:t xml:space="preserve"> un </w:t>
      </w:r>
      <w:r w:rsidR="009421FB" w:rsidRPr="00F351B4">
        <w:rPr>
          <w:rFonts w:ascii="Arial" w:hAnsi="Arial" w:cs="Arial"/>
          <w:color w:val="000000" w:themeColor="text1"/>
          <w:shd w:val="clear" w:color="auto" w:fill="FFFFFF"/>
        </w:rPr>
        <w:t>délai d’un</w:t>
      </w:r>
      <w:r w:rsidR="004E7694" w:rsidRPr="00F351B4">
        <w:rPr>
          <w:rFonts w:ascii="Arial" w:hAnsi="Arial" w:cs="Arial"/>
          <w:color w:val="000000" w:themeColor="text1"/>
          <w:shd w:val="clear" w:color="auto" w:fill="FFFFFF"/>
        </w:rPr>
        <w:t xml:space="preserve"> an ou</w:t>
      </w:r>
      <w:r w:rsidR="001C26FA" w:rsidRPr="00F351B4">
        <w:rPr>
          <w:rFonts w:ascii="Arial" w:hAnsi="Arial" w:cs="Arial"/>
          <w:color w:val="000000" w:themeColor="text1"/>
          <w:shd w:val="clear" w:color="auto" w:fill="FFFFFF"/>
        </w:rPr>
        <w:t xml:space="preserve"> un an </w:t>
      </w:r>
      <w:r w:rsidR="009421FB" w:rsidRPr="00F351B4">
        <w:rPr>
          <w:rFonts w:ascii="Arial" w:hAnsi="Arial" w:cs="Arial"/>
          <w:color w:val="000000" w:themeColor="text1"/>
          <w:shd w:val="clear" w:color="auto" w:fill="FFFFFF"/>
        </w:rPr>
        <w:t>et</w:t>
      </w:r>
      <w:r w:rsidR="0097275C" w:rsidRPr="00F351B4">
        <w:rPr>
          <w:rFonts w:ascii="Arial" w:hAnsi="Arial" w:cs="Arial"/>
          <w:color w:val="000000" w:themeColor="text1"/>
          <w:shd w:val="clear" w:color="auto" w:fill="FFFFFF"/>
        </w:rPr>
        <w:t xml:space="preserve"> </w:t>
      </w:r>
      <w:r w:rsidR="009421FB" w:rsidRPr="00F351B4">
        <w:rPr>
          <w:rFonts w:ascii="Arial" w:hAnsi="Arial" w:cs="Arial"/>
          <w:color w:val="000000" w:themeColor="text1"/>
          <w:shd w:val="clear" w:color="auto" w:fill="FFFFFF"/>
        </w:rPr>
        <w:t xml:space="preserve">demi </w:t>
      </w:r>
      <w:r w:rsidR="001C26FA" w:rsidRPr="00F351B4">
        <w:rPr>
          <w:rFonts w:ascii="Arial" w:hAnsi="Arial" w:cs="Arial"/>
          <w:color w:val="000000" w:themeColor="text1"/>
          <w:shd w:val="clear" w:color="auto" w:fill="FFFFFF"/>
        </w:rPr>
        <w:t>à peu près</w:t>
      </w:r>
      <w:r w:rsidR="0097275C" w:rsidRPr="00F351B4">
        <w:rPr>
          <w:rFonts w:ascii="Arial" w:hAnsi="Arial" w:cs="Arial"/>
          <w:color w:val="000000" w:themeColor="text1"/>
          <w:shd w:val="clear" w:color="auto" w:fill="FFFFFF"/>
        </w:rPr>
        <w:t>.</w:t>
      </w:r>
      <w:r w:rsidR="001C26FA" w:rsidRPr="00F351B4">
        <w:rPr>
          <w:rFonts w:ascii="Arial" w:hAnsi="Arial" w:cs="Arial"/>
          <w:color w:val="000000" w:themeColor="text1"/>
          <w:shd w:val="clear" w:color="auto" w:fill="FFFFFF"/>
        </w:rPr>
        <w:t xml:space="preserve"> </w:t>
      </w:r>
      <w:r w:rsidR="0097275C" w:rsidRPr="00F351B4">
        <w:rPr>
          <w:rFonts w:ascii="Arial" w:hAnsi="Arial" w:cs="Arial"/>
          <w:shd w:val="clear" w:color="auto" w:fill="FFFFFF"/>
        </w:rPr>
        <w:t>Pour</w:t>
      </w:r>
      <w:r w:rsidR="009421FB" w:rsidRPr="00F351B4">
        <w:rPr>
          <w:rFonts w:ascii="Arial" w:hAnsi="Arial" w:cs="Arial"/>
          <w:color w:val="000000" w:themeColor="text1"/>
          <w:shd w:val="clear" w:color="auto" w:fill="FFFFFF"/>
        </w:rPr>
        <w:t xml:space="preserve"> la SNANC </w:t>
      </w:r>
      <w:r w:rsidR="001C26FA" w:rsidRPr="00F351B4">
        <w:rPr>
          <w:rFonts w:ascii="Arial" w:hAnsi="Arial" w:cs="Arial"/>
          <w:color w:val="000000" w:themeColor="text1"/>
          <w:shd w:val="clear" w:color="auto" w:fill="FFFFFF"/>
        </w:rPr>
        <w:t xml:space="preserve">nous l’avons </w:t>
      </w:r>
      <w:r w:rsidR="009421FB" w:rsidRPr="00F351B4">
        <w:rPr>
          <w:rFonts w:ascii="Arial" w:hAnsi="Arial" w:cs="Arial"/>
          <w:color w:val="000000" w:themeColor="text1"/>
          <w:shd w:val="clear" w:color="auto" w:fill="FFFFFF"/>
        </w:rPr>
        <w:t>fait en deux</w:t>
      </w:r>
      <w:r w:rsidRPr="00F351B4">
        <w:rPr>
          <w:rFonts w:ascii="Arial" w:hAnsi="Arial" w:cs="Arial"/>
          <w:color w:val="000000" w:themeColor="text1"/>
          <w:shd w:val="clear" w:color="auto" w:fill="FFFFFF"/>
        </w:rPr>
        <w:t xml:space="preserve"> mois.</w:t>
      </w:r>
    </w:p>
    <w:p w14:paraId="41EA9521" w14:textId="77777777" w:rsidR="00E12ADB" w:rsidRPr="00F351B4" w:rsidRDefault="00551EC6"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Cependant</w:t>
      </w:r>
      <w:r w:rsidR="00E12ADB" w:rsidRPr="00F351B4">
        <w:rPr>
          <w:rFonts w:ascii="Arial" w:hAnsi="Arial" w:cs="Arial"/>
          <w:color w:val="000000" w:themeColor="text1"/>
          <w:shd w:val="clear" w:color="auto" w:fill="FFFFFF"/>
        </w:rPr>
        <w:t xml:space="preserve"> le périmètre n’était pas le même. </w:t>
      </w:r>
      <w:r w:rsidR="001C26FA" w:rsidRPr="00F351B4">
        <w:rPr>
          <w:rFonts w:ascii="Arial" w:hAnsi="Arial" w:cs="Arial"/>
          <w:color w:val="000000" w:themeColor="text1"/>
          <w:shd w:val="clear" w:color="auto" w:fill="FFFFFF"/>
        </w:rPr>
        <w:t>Nous devions</w:t>
      </w:r>
      <w:r w:rsidR="00E12ADB" w:rsidRPr="00F351B4">
        <w:rPr>
          <w:rFonts w:ascii="Arial" w:hAnsi="Arial" w:cs="Arial"/>
          <w:color w:val="000000" w:themeColor="text1"/>
          <w:shd w:val="clear" w:color="auto" w:fill="FFFFFF"/>
        </w:rPr>
        <w:t xml:space="preserve"> reprendre ce qui avait déjà été produit. C’était une saisine très spécifique par rapport à ce qu’on fait au CNA habituellement.</w:t>
      </w:r>
    </w:p>
    <w:p w14:paraId="5F67F691" w14:textId="64AEC769" w:rsidR="004E7694" w:rsidRPr="00F351B4" w:rsidRDefault="004E7694"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Vous faites une petite différence entre recommandation et avis</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326B01E0" w14:textId="77777777" w:rsidR="004E7694" w:rsidRPr="00F351B4" w:rsidRDefault="004E7694"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xml:space="preserve"> : </w:t>
      </w:r>
      <w:r w:rsidR="001C26FA" w:rsidRPr="00F351B4">
        <w:rPr>
          <w:rFonts w:ascii="Arial" w:hAnsi="Arial" w:cs="Arial"/>
          <w:color w:val="000000" w:themeColor="text1"/>
          <w:shd w:val="clear" w:color="auto" w:fill="FFFFFF"/>
        </w:rPr>
        <w:t>Sur la SNANC, cela</w:t>
      </w:r>
      <w:r w:rsidR="00E12ADB" w:rsidRPr="00F351B4">
        <w:rPr>
          <w:rFonts w:ascii="Arial" w:hAnsi="Arial" w:cs="Arial"/>
          <w:color w:val="000000" w:themeColor="text1"/>
          <w:shd w:val="clear" w:color="auto" w:fill="FFFFFF"/>
        </w:rPr>
        <w:t xml:space="preserve"> me permet de préciser </w:t>
      </w:r>
      <w:r w:rsidR="001C26FA" w:rsidRPr="00F351B4">
        <w:rPr>
          <w:rFonts w:ascii="Arial" w:hAnsi="Arial" w:cs="Arial"/>
          <w:color w:val="000000" w:themeColor="text1"/>
          <w:shd w:val="clear" w:color="auto" w:fill="FFFFFF"/>
        </w:rPr>
        <w:t>que nous l’avons</w:t>
      </w:r>
      <w:r w:rsidR="00E12ADB" w:rsidRPr="00F351B4">
        <w:rPr>
          <w:rFonts w:ascii="Arial" w:hAnsi="Arial" w:cs="Arial"/>
          <w:color w:val="000000" w:themeColor="text1"/>
          <w:shd w:val="clear" w:color="auto" w:fill="FFFFFF"/>
        </w:rPr>
        <w:t xml:space="preserve"> appelé une </w:t>
      </w:r>
      <w:r w:rsidRPr="00F351B4">
        <w:rPr>
          <w:rFonts w:ascii="Arial" w:hAnsi="Arial" w:cs="Arial"/>
          <w:b/>
          <w:color w:val="000000" w:themeColor="text1"/>
          <w:shd w:val="clear" w:color="auto" w:fill="FFFFFF"/>
        </w:rPr>
        <w:t>contribution</w:t>
      </w:r>
      <w:r w:rsidRPr="00F351B4">
        <w:rPr>
          <w:rFonts w:ascii="Arial" w:hAnsi="Arial" w:cs="Arial"/>
          <w:color w:val="000000" w:themeColor="text1"/>
          <w:shd w:val="clear" w:color="auto" w:fill="FFFFFF"/>
        </w:rPr>
        <w:t xml:space="preserve"> du CNA à la SNANC</w:t>
      </w:r>
      <w:r w:rsidR="00E12ADB" w:rsidRPr="00F351B4">
        <w:rPr>
          <w:rFonts w:ascii="Arial" w:hAnsi="Arial" w:cs="Arial"/>
          <w:color w:val="000000" w:themeColor="text1"/>
          <w:shd w:val="clear" w:color="auto" w:fill="FFFFFF"/>
        </w:rPr>
        <w:t>. C</w:t>
      </w:r>
      <w:r w:rsidRPr="00F351B4">
        <w:rPr>
          <w:rFonts w:ascii="Arial" w:hAnsi="Arial" w:cs="Arial"/>
          <w:color w:val="000000" w:themeColor="text1"/>
          <w:shd w:val="clear" w:color="auto" w:fill="FFFFFF"/>
        </w:rPr>
        <w:t>e n’est pas un avis.</w:t>
      </w:r>
    </w:p>
    <w:p w14:paraId="4E33C91D" w14:textId="77777777" w:rsidR="004D7A7C" w:rsidRPr="00F351B4" w:rsidRDefault="004E769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Pourquoi</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xml:space="preserve">? </w:t>
      </w:r>
      <w:r w:rsidR="00E12ADB" w:rsidRPr="00F351B4">
        <w:rPr>
          <w:rFonts w:ascii="Arial" w:hAnsi="Arial" w:cs="Arial"/>
          <w:color w:val="000000" w:themeColor="text1"/>
          <w:shd w:val="clear" w:color="auto" w:fill="FFFFFF"/>
        </w:rPr>
        <w:t xml:space="preserve">Parce </w:t>
      </w:r>
      <w:r w:rsidR="001C26FA" w:rsidRPr="00F351B4">
        <w:rPr>
          <w:rFonts w:ascii="Arial" w:hAnsi="Arial" w:cs="Arial"/>
          <w:color w:val="000000" w:themeColor="text1"/>
          <w:shd w:val="clear" w:color="auto" w:fill="FFFFFF"/>
        </w:rPr>
        <w:t>que nous n’avons</w:t>
      </w:r>
      <w:r w:rsidR="00E12ADB" w:rsidRPr="00F351B4">
        <w:rPr>
          <w:rFonts w:ascii="Arial" w:hAnsi="Arial" w:cs="Arial"/>
          <w:color w:val="000000" w:themeColor="text1"/>
          <w:shd w:val="clear" w:color="auto" w:fill="FFFFFF"/>
        </w:rPr>
        <w:t xml:space="preserve"> pas pu mettre en p</w:t>
      </w:r>
      <w:r w:rsidR="001C26FA" w:rsidRPr="00F351B4">
        <w:rPr>
          <w:rFonts w:ascii="Arial" w:hAnsi="Arial" w:cs="Arial"/>
          <w:color w:val="000000" w:themeColor="text1"/>
          <w:shd w:val="clear" w:color="auto" w:fill="FFFFFF"/>
        </w:rPr>
        <w:t xml:space="preserve">lace les procédures que nous mettons </w:t>
      </w:r>
      <w:r w:rsidR="00E12ADB" w:rsidRPr="00F351B4">
        <w:rPr>
          <w:rFonts w:ascii="Arial" w:hAnsi="Arial" w:cs="Arial"/>
          <w:color w:val="000000" w:themeColor="text1"/>
          <w:shd w:val="clear" w:color="auto" w:fill="FFFFFF"/>
        </w:rPr>
        <w:t>habituellement en œuvre dans nos groupes de concertation</w:t>
      </w:r>
      <w:r w:rsidR="005D1AE7" w:rsidRPr="00F351B4">
        <w:rPr>
          <w:rFonts w:ascii="Arial" w:hAnsi="Arial" w:cs="Arial"/>
          <w:color w:val="000000" w:themeColor="text1"/>
          <w:shd w:val="clear" w:color="auto" w:fill="FFFFFF"/>
        </w:rPr>
        <w:t>.</w:t>
      </w:r>
      <w:r w:rsidR="00E12ADB" w:rsidRPr="00F351B4">
        <w:rPr>
          <w:rFonts w:ascii="Arial" w:hAnsi="Arial" w:cs="Arial"/>
          <w:color w:val="000000" w:themeColor="text1"/>
          <w:shd w:val="clear" w:color="auto" w:fill="FFFFFF"/>
        </w:rPr>
        <w:t xml:space="preserve"> </w:t>
      </w:r>
      <w:r w:rsidR="005D1AE7" w:rsidRPr="00F351B4">
        <w:rPr>
          <w:rFonts w:ascii="Arial" w:hAnsi="Arial" w:cs="Arial"/>
          <w:color w:val="000000" w:themeColor="text1"/>
          <w:shd w:val="clear" w:color="auto" w:fill="FFFFFF"/>
        </w:rPr>
        <w:t>C’est</w:t>
      </w:r>
      <w:r w:rsidR="00E12ADB" w:rsidRPr="00F351B4">
        <w:rPr>
          <w:rFonts w:ascii="Arial" w:hAnsi="Arial" w:cs="Arial"/>
          <w:color w:val="000000" w:themeColor="text1"/>
          <w:shd w:val="clear" w:color="auto" w:fill="FFFFFF"/>
        </w:rPr>
        <w:t xml:space="preserve"> une concertation qui a suscité de nombreux dissensus sur des sujets de fond</w:t>
      </w:r>
      <w:r w:rsidR="001C26FA" w:rsidRPr="00F351B4">
        <w:rPr>
          <w:rFonts w:ascii="Arial" w:hAnsi="Arial" w:cs="Arial"/>
          <w:color w:val="000000" w:themeColor="text1"/>
          <w:shd w:val="clear" w:color="auto" w:fill="FFFFFF"/>
        </w:rPr>
        <w:t>,</w:t>
      </w:r>
      <w:r w:rsidR="00E12ADB" w:rsidRPr="00F351B4">
        <w:rPr>
          <w:rFonts w:ascii="Arial" w:hAnsi="Arial" w:cs="Arial"/>
          <w:color w:val="000000" w:themeColor="text1"/>
          <w:shd w:val="clear" w:color="auto" w:fill="FFFFFF"/>
        </w:rPr>
        <w:t xml:space="preserve"> notamment</w:t>
      </w:r>
      <w:r w:rsidR="001C26FA" w:rsidRPr="00F351B4">
        <w:rPr>
          <w:rFonts w:ascii="Arial" w:hAnsi="Arial" w:cs="Arial"/>
          <w:color w:val="000000" w:themeColor="text1"/>
          <w:shd w:val="clear" w:color="auto" w:fill="FFFFFF"/>
        </w:rPr>
        <w:t>,</w:t>
      </w:r>
      <w:r w:rsidR="00E12ADB" w:rsidRPr="00F351B4">
        <w:rPr>
          <w:rFonts w:ascii="Arial" w:hAnsi="Arial" w:cs="Arial"/>
          <w:color w:val="000000" w:themeColor="text1"/>
          <w:shd w:val="clear" w:color="auto" w:fill="FFFFFF"/>
        </w:rPr>
        <w:t xml:space="preserve"> parce que </w:t>
      </w:r>
      <w:r w:rsidR="001C26FA" w:rsidRPr="00F351B4">
        <w:rPr>
          <w:rFonts w:ascii="Arial" w:hAnsi="Arial" w:cs="Arial"/>
          <w:color w:val="000000" w:themeColor="text1"/>
          <w:shd w:val="clear" w:color="auto" w:fill="FFFFFF"/>
        </w:rPr>
        <w:t>c’étaient</w:t>
      </w:r>
      <w:r w:rsidR="00E12ADB" w:rsidRPr="00F351B4">
        <w:rPr>
          <w:rFonts w:ascii="Arial" w:hAnsi="Arial" w:cs="Arial"/>
          <w:color w:val="000000" w:themeColor="text1"/>
          <w:shd w:val="clear" w:color="auto" w:fill="FFFFFF"/>
        </w:rPr>
        <w:t xml:space="preserve"> des </w:t>
      </w:r>
      <w:r w:rsidR="001C26FA" w:rsidRPr="00F351B4">
        <w:rPr>
          <w:rFonts w:ascii="Arial" w:hAnsi="Arial" w:cs="Arial"/>
          <w:color w:val="000000" w:themeColor="text1"/>
          <w:shd w:val="clear" w:color="auto" w:fill="FFFFFF"/>
        </w:rPr>
        <w:t xml:space="preserve">sujets de controverses, au niveau </w:t>
      </w:r>
      <w:r w:rsidR="00E12ADB" w:rsidRPr="00F351B4">
        <w:rPr>
          <w:rFonts w:ascii="Arial" w:hAnsi="Arial" w:cs="Arial"/>
          <w:color w:val="000000" w:themeColor="text1"/>
          <w:shd w:val="clear" w:color="auto" w:fill="FFFFFF"/>
        </w:rPr>
        <w:t>de la société.</w:t>
      </w:r>
      <w:r w:rsidR="001C26FA" w:rsidRPr="00F351B4">
        <w:rPr>
          <w:rFonts w:ascii="Arial" w:hAnsi="Arial" w:cs="Arial"/>
          <w:color w:val="000000" w:themeColor="text1"/>
          <w:shd w:val="clear" w:color="auto" w:fill="FFFFFF"/>
        </w:rPr>
        <w:t xml:space="preserve"> Donc, en deux mois, il </w:t>
      </w:r>
      <w:r w:rsidR="004D7A7C" w:rsidRPr="00F351B4">
        <w:rPr>
          <w:rFonts w:ascii="Arial" w:hAnsi="Arial" w:cs="Arial"/>
          <w:color w:val="000000" w:themeColor="text1"/>
          <w:shd w:val="clear" w:color="auto" w:fill="FFFFFF"/>
        </w:rPr>
        <w:t>était un peu compliqué de mettre les m</w:t>
      </w:r>
      <w:r w:rsidR="001C26FA" w:rsidRPr="00F351B4">
        <w:rPr>
          <w:rFonts w:ascii="Arial" w:hAnsi="Arial" w:cs="Arial"/>
          <w:color w:val="000000" w:themeColor="text1"/>
          <w:shd w:val="clear" w:color="auto" w:fill="FFFFFF"/>
        </w:rPr>
        <w:t>embres d’accord sur ces sujets</w:t>
      </w:r>
      <w:r w:rsidR="00610CC1" w:rsidRPr="00F351B4">
        <w:rPr>
          <w:rFonts w:ascii="Arial" w:hAnsi="Arial" w:cs="Arial"/>
          <w:color w:val="000000" w:themeColor="text1"/>
          <w:shd w:val="clear" w:color="auto" w:fill="FFFFFF"/>
        </w:rPr>
        <w:t xml:space="preserve">, </w:t>
      </w:r>
      <w:r w:rsidR="001C26FA" w:rsidRPr="00F351B4">
        <w:rPr>
          <w:rFonts w:ascii="Arial" w:hAnsi="Arial" w:cs="Arial"/>
          <w:color w:val="000000" w:themeColor="text1"/>
          <w:shd w:val="clear" w:color="auto" w:fill="FFFFFF"/>
        </w:rPr>
        <w:t xml:space="preserve">il </w:t>
      </w:r>
      <w:r w:rsidR="004D7A7C" w:rsidRPr="00F351B4">
        <w:rPr>
          <w:rFonts w:ascii="Arial" w:hAnsi="Arial" w:cs="Arial"/>
          <w:color w:val="000000" w:themeColor="text1"/>
          <w:shd w:val="clear" w:color="auto" w:fill="FFFFFF"/>
        </w:rPr>
        <w:t>y a eu aussi des votes contre cette contribution pour signifier que la méthode mis</w:t>
      </w:r>
      <w:r w:rsidR="001C26FA" w:rsidRPr="00F351B4">
        <w:rPr>
          <w:rFonts w:ascii="Arial" w:hAnsi="Arial" w:cs="Arial"/>
          <w:color w:val="000000" w:themeColor="text1"/>
          <w:shd w:val="clear" w:color="auto" w:fill="FFFFFF"/>
        </w:rPr>
        <w:t>e</w:t>
      </w:r>
      <w:r w:rsidR="004D7A7C" w:rsidRPr="00F351B4">
        <w:rPr>
          <w:rFonts w:ascii="Arial" w:hAnsi="Arial" w:cs="Arial"/>
          <w:color w:val="000000" w:themeColor="text1"/>
          <w:shd w:val="clear" w:color="auto" w:fill="FFFFFF"/>
        </w:rPr>
        <w:t xml:space="preserve"> en place n’éta</w:t>
      </w:r>
      <w:r w:rsidRPr="00F351B4">
        <w:rPr>
          <w:rFonts w:ascii="Arial" w:hAnsi="Arial" w:cs="Arial"/>
          <w:color w:val="000000" w:themeColor="text1"/>
          <w:shd w:val="clear" w:color="auto" w:fill="FFFFFF"/>
        </w:rPr>
        <w:t>it pas adéquate pour mener cet</w:t>
      </w:r>
      <w:r w:rsidR="004D7A7C" w:rsidRPr="00F351B4">
        <w:rPr>
          <w:rFonts w:ascii="Arial" w:hAnsi="Arial" w:cs="Arial"/>
          <w:color w:val="000000" w:themeColor="text1"/>
          <w:shd w:val="clear" w:color="auto" w:fill="FFFFFF"/>
        </w:rPr>
        <w:t xml:space="preserve"> exerci</w:t>
      </w:r>
      <w:r w:rsidRPr="00F351B4">
        <w:rPr>
          <w:rFonts w:ascii="Arial" w:hAnsi="Arial" w:cs="Arial"/>
          <w:color w:val="000000" w:themeColor="text1"/>
          <w:shd w:val="clear" w:color="auto" w:fill="FFFFFF"/>
        </w:rPr>
        <w:t>c</w:t>
      </w:r>
      <w:r w:rsidR="004D7A7C" w:rsidRPr="00F351B4">
        <w:rPr>
          <w:rFonts w:ascii="Arial" w:hAnsi="Arial" w:cs="Arial"/>
          <w:color w:val="000000" w:themeColor="text1"/>
          <w:shd w:val="clear" w:color="auto" w:fill="FFFFFF"/>
        </w:rPr>
        <w:t>e.</w:t>
      </w:r>
    </w:p>
    <w:p w14:paraId="33B7361A" w14:textId="77777777" w:rsidR="007754BA" w:rsidRPr="00F351B4" w:rsidRDefault="004D7A7C"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Je rappelle </w:t>
      </w:r>
      <w:r w:rsidR="001C26FA" w:rsidRPr="00F351B4">
        <w:rPr>
          <w:rFonts w:ascii="Arial" w:hAnsi="Arial" w:cs="Arial"/>
          <w:color w:val="000000" w:themeColor="text1"/>
          <w:shd w:val="clear" w:color="auto" w:fill="FFFFFF"/>
        </w:rPr>
        <w:t xml:space="preserve">que nous pouvons </w:t>
      </w:r>
      <w:r w:rsidRPr="00F351B4">
        <w:rPr>
          <w:rFonts w:ascii="Arial" w:hAnsi="Arial" w:cs="Arial"/>
          <w:color w:val="000000" w:themeColor="text1"/>
          <w:shd w:val="clear" w:color="auto" w:fill="FFFFFF"/>
        </w:rPr>
        <w:t>lire cette con</w:t>
      </w:r>
      <w:r w:rsidR="001C26FA" w:rsidRPr="00F351B4">
        <w:rPr>
          <w:rFonts w:ascii="Arial" w:hAnsi="Arial" w:cs="Arial"/>
          <w:color w:val="000000" w:themeColor="text1"/>
          <w:shd w:val="clear" w:color="auto" w:fill="FFFFFF"/>
        </w:rPr>
        <w:t>tribution sur le site du CNA, e</w:t>
      </w:r>
      <w:r w:rsidRPr="00F351B4">
        <w:rPr>
          <w:rFonts w:ascii="Arial" w:hAnsi="Arial" w:cs="Arial"/>
          <w:color w:val="000000" w:themeColor="text1"/>
          <w:shd w:val="clear" w:color="auto" w:fill="FFFFFF"/>
        </w:rPr>
        <w:t>lle est accessible à tous et les dissensus apparaissent clairement. Vous avez des notes de bas de page ou des annexes qui font apparaître les positions de chacun.</w:t>
      </w:r>
    </w:p>
    <w:p w14:paraId="16A351C0" w14:textId="77777777" w:rsidR="004D7A7C" w:rsidRPr="00F351B4" w:rsidRDefault="004D7A7C"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xml:space="preserve"> : </w:t>
      </w:r>
      <w:r w:rsidR="00A40F96" w:rsidRPr="00F351B4">
        <w:rPr>
          <w:rFonts w:ascii="Arial" w:hAnsi="Arial" w:cs="Arial"/>
          <w:color w:val="000000" w:themeColor="text1"/>
          <w:shd w:val="clear" w:color="auto" w:fill="FFFFFF"/>
        </w:rPr>
        <w:t xml:space="preserve">C’est une politique du CNA, </w:t>
      </w:r>
      <w:r w:rsidRPr="00F351B4">
        <w:rPr>
          <w:rFonts w:ascii="Arial" w:hAnsi="Arial" w:cs="Arial"/>
          <w:color w:val="000000" w:themeColor="text1"/>
          <w:shd w:val="clear" w:color="auto" w:fill="FFFFFF"/>
        </w:rPr>
        <w:t>depuis quelques années, d’afficher le dissensus</w:t>
      </w:r>
      <w:r w:rsidR="00A40F9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plutôt que de chercher à tout prix le consensus au risque de diminuer la portée des recommandations et leur niveau d’ambition. </w:t>
      </w:r>
    </w:p>
    <w:p w14:paraId="1283DF1C" w14:textId="77777777" w:rsidR="004D7A7C" w:rsidRPr="00F351B4" w:rsidRDefault="004D7A7C"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Notre objectif principal </w:t>
      </w:r>
      <w:r w:rsidR="0098511B" w:rsidRPr="00F351B4">
        <w:rPr>
          <w:rFonts w:ascii="Arial" w:hAnsi="Arial" w:cs="Arial"/>
          <w:color w:val="000000" w:themeColor="text1"/>
          <w:shd w:val="clear" w:color="auto" w:fill="FFFFFF"/>
        </w:rPr>
        <w:t xml:space="preserve">est </w:t>
      </w:r>
      <w:r w:rsidR="00976A8E" w:rsidRPr="00F351B4">
        <w:rPr>
          <w:rFonts w:ascii="Arial" w:hAnsi="Arial" w:cs="Arial"/>
          <w:color w:val="000000" w:themeColor="text1"/>
          <w:shd w:val="clear" w:color="auto" w:fill="FFFFFF"/>
        </w:rPr>
        <w:t>la recherche du consensus, le fait d’amener au dialogue entre les acteurs</w:t>
      </w:r>
      <w:r w:rsidR="00A40F96" w:rsidRPr="00F351B4">
        <w:rPr>
          <w:rFonts w:ascii="Arial" w:hAnsi="Arial" w:cs="Arial"/>
          <w:color w:val="000000" w:themeColor="text1"/>
          <w:shd w:val="clear" w:color="auto" w:fill="FFFFFF"/>
        </w:rPr>
        <w:t>,</w:t>
      </w:r>
      <w:r w:rsidR="00976A8E" w:rsidRPr="00F351B4">
        <w:rPr>
          <w:rFonts w:ascii="Arial" w:hAnsi="Arial" w:cs="Arial"/>
          <w:color w:val="000000" w:themeColor="text1"/>
          <w:shd w:val="clear" w:color="auto" w:fill="FFFFFF"/>
        </w:rPr>
        <w:t xml:space="preserve"> mais </w:t>
      </w:r>
      <w:r w:rsidR="00A40F96" w:rsidRPr="00F351B4">
        <w:rPr>
          <w:rFonts w:ascii="Arial" w:hAnsi="Arial" w:cs="Arial"/>
          <w:color w:val="000000" w:themeColor="text1"/>
          <w:shd w:val="clear" w:color="auto" w:fill="FFFFFF"/>
        </w:rPr>
        <w:t xml:space="preserve">nous laissons </w:t>
      </w:r>
      <w:r w:rsidR="00976A8E" w:rsidRPr="00F351B4">
        <w:rPr>
          <w:rFonts w:ascii="Arial" w:hAnsi="Arial" w:cs="Arial"/>
          <w:color w:val="000000" w:themeColor="text1"/>
          <w:shd w:val="clear" w:color="auto" w:fill="FFFFFF"/>
        </w:rPr>
        <w:t xml:space="preserve">aussi une </w:t>
      </w:r>
      <w:r w:rsidR="00A40F96" w:rsidRPr="00F351B4">
        <w:rPr>
          <w:rFonts w:ascii="Arial" w:hAnsi="Arial" w:cs="Arial"/>
          <w:color w:val="000000" w:themeColor="text1"/>
          <w:shd w:val="clear" w:color="auto" w:fill="FFFFFF"/>
        </w:rPr>
        <w:t xml:space="preserve">place aux positions divergentes, parce que nous considérons </w:t>
      </w:r>
      <w:r w:rsidR="00976A8E" w:rsidRPr="00F351B4">
        <w:rPr>
          <w:rFonts w:ascii="Arial" w:hAnsi="Arial" w:cs="Arial"/>
          <w:color w:val="000000" w:themeColor="text1"/>
          <w:shd w:val="clear" w:color="auto" w:fill="FFFFFF"/>
        </w:rPr>
        <w:t xml:space="preserve">que c’est aussi une information pour la décision publique. </w:t>
      </w:r>
    </w:p>
    <w:p w14:paraId="6812FD07" w14:textId="77777777" w:rsidR="00976A8E" w:rsidRPr="00F351B4" w:rsidRDefault="00A40F96"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Nous jouons, </w:t>
      </w:r>
      <w:r w:rsidR="00976A8E" w:rsidRPr="00F351B4">
        <w:rPr>
          <w:rFonts w:ascii="Arial" w:hAnsi="Arial" w:cs="Arial"/>
          <w:color w:val="000000" w:themeColor="text1"/>
          <w:shd w:val="clear" w:color="auto" w:fill="FFFFFF"/>
        </w:rPr>
        <w:t>un peu</w:t>
      </w:r>
      <w:r w:rsidRPr="00F351B4">
        <w:rPr>
          <w:rFonts w:ascii="Arial" w:hAnsi="Arial" w:cs="Arial"/>
          <w:color w:val="000000" w:themeColor="text1"/>
          <w:shd w:val="clear" w:color="auto" w:fill="FFFFFF"/>
        </w:rPr>
        <w:t>,</w:t>
      </w:r>
      <w:r w:rsidR="00976A8E" w:rsidRPr="00F351B4">
        <w:rPr>
          <w:rFonts w:ascii="Arial" w:hAnsi="Arial" w:cs="Arial"/>
          <w:color w:val="000000" w:themeColor="text1"/>
          <w:shd w:val="clear" w:color="auto" w:fill="FFFFFF"/>
        </w:rPr>
        <w:t xml:space="preserve"> sur ces deux plans pour donner des avis qui soient représentatifs des positions de chaque acteur de la chaîne alimentaire.</w:t>
      </w:r>
    </w:p>
    <w:p w14:paraId="3B81D6CD" w14:textId="77777777" w:rsidR="00976A8E" w:rsidRPr="00F351B4" w:rsidRDefault="00976A8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Un fonctionnement démocratique.</w:t>
      </w:r>
    </w:p>
    <w:p w14:paraId="7F1A4777" w14:textId="77777777" w:rsidR="00976A8E" w:rsidRPr="00F351B4" w:rsidRDefault="00976A8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xml:space="preserve"> : </w:t>
      </w:r>
      <w:r w:rsidR="00A40F96" w:rsidRPr="00F351B4">
        <w:rPr>
          <w:rFonts w:ascii="Arial" w:hAnsi="Arial" w:cs="Arial"/>
          <w:color w:val="000000" w:themeColor="text1"/>
          <w:shd w:val="clear" w:color="auto" w:fill="FFFFFF"/>
        </w:rPr>
        <w:t>Nous essayons</w:t>
      </w:r>
      <w:r w:rsidRPr="00F351B4">
        <w:rPr>
          <w:rFonts w:ascii="Arial" w:hAnsi="Arial" w:cs="Arial"/>
          <w:color w:val="000000" w:themeColor="text1"/>
          <w:shd w:val="clear" w:color="auto" w:fill="FFFFFF"/>
        </w:rPr>
        <w:t>.</w:t>
      </w:r>
    </w:p>
    <w:p w14:paraId="2E34ADFF" w14:textId="77777777" w:rsidR="007D43E3" w:rsidRPr="00F351B4" w:rsidRDefault="00976A8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98511B" w:rsidRPr="00F351B4">
        <w:rPr>
          <w:rFonts w:ascii="Arial" w:hAnsi="Arial" w:cs="Arial"/>
          <w:color w:val="000000" w:themeColor="text1"/>
          <w:shd w:val="clear" w:color="auto" w:fill="FFFFFF"/>
        </w:rPr>
        <w:t>À</w:t>
      </w:r>
      <w:r w:rsidR="004E7694" w:rsidRPr="00F351B4">
        <w:rPr>
          <w:rFonts w:ascii="Arial" w:hAnsi="Arial" w:cs="Arial"/>
          <w:color w:val="000000" w:themeColor="text1"/>
          <w:shd w:val="clear" w:color="auto" w:fill="FFFFFF"/>
        </w:rPr>
        <w:t xml:space="preserve"> part le </w:t>
      </w:r>
      <w:proofErr w:type="spellStart"/>
      <w:r w:rsidR="004E7694" w:rsidRPr="00F351B4">
        <w:rPr>
          <w:rFonts w:ascii="Arial" w:hAnsi="Arial" w:cs="Arial"/>
          <w:color w:val="000000" w:themeColor="text1"/>
          <w:shd w:val="clear" w:color="auto" w:fill="FFFFFF"/>
        </w:rPr>
        <w:t>sujetsur</w:t>
      </w:r>
      <w:proofErr w:type="spellEnd"/>
      <w:r w:rsidR="004E7694" w:rsidRPr="00F351B4">
        <w:rPr>
          <w:rFonts w:ascii="Arial" w:hAnsi="Arial" w:cs="Arial"/>
          <w:color w:val="000000" w:themeColor="text1"/>
          <w:shd w:val="clear" w:color="auto" w:fill="FFFFFF"/>
        </w:rPr>
        <w:t xml:space="preserve"> la précarité alimentaire, pouvez-vous nous donner quelques exemples d’autres sujets abordés</w:t>
      </w:r>
      <w:r w:rsidR="0098511B" w:rsidRPr="00F351B4">
        <w:rPr>
          <w:rFonts w:ascii="Arial" w:hAnsi="Arial" w:cs="Arial"/>
          <w:color w:val="000000" w:themeColor="text1"/>
          <w:shd w:val="clear" w:color="auto" w:fill="FFFFFF"/>
        </w:rPr>
        <w:t> </w:t>
      </w:r>
      <w:r w:rsidR="004E7694" w:rsidRPr="00F351B4">
        <w:rPr>
          <w:rFonts w:ascii="Arial" w:hAnsi="Arial" w:cs="Arial"/>
          <w:color w:val="000000" w:themeColor="text1"/>
          <w:shd w:val="clear" w:color="auto" w:fill="FFFFFF"/>
        </w:rPr>
        <w:t>?</w:t>
      </w:r>
    </w:p>
    <w:p w14:paraId="3603DC97" w14:textId="77777777" w:rsidR="004E7694" w:rsidRPr="00F351B4" w:rsidRDefault="00976A8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00C57E7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xml:space="preserve"> je suis au CNA </w:t>
      </w:r>
      <w:r w:rsidR="004E7694" w:rsidRPr="00F351B4">
        <w:rPr>
          <w:rFonts w:ascii="Arial" w:hAnsi="Arial" w:cs="Arial"/>
          <w:color w:val="000000" w:themeColor="text1"/>
          <w:shd w:val="clear" w:color="auto" w:fill="FFFFFF"/>
        </w:rPr>
        <w:t xml:space="preserve">depuis </w:t>
      </w:r>
      <w:r w:rsidR="00A40F96" w:rsidRPr="00F351B4">
        <w:rPr>
          <w:rFonts w:ascii="Arial" w:hAnsi="Arial" w:cs="Arial"/>
          <w:color w:val="000000" w:themeColor="text1"/>
          <w:shd w:val="clear" w:color="auto" w:fill="FFFFFF"/>
        </w:rPr>
        <w:t>3 ans et j</w:t>
      </w:r>
      <w:r w:rsidRPr="00F351B4">
        <w:rPr>
          <w:rFonts w:ascii="Arial" w:hAnsi="Arial" w:cs="Arial"/>
          <w:color w:val="000000" w:themeColor="text1"/>
          <w:shd w:val="clear" w:color="auto" w:fill="FFFFFF"/>
        </w:rPr>
        <w:t>’ai pu</w:t>
      </w:r>
      <w:r w:rsidR="004E7694" w:rsidRPr="00F351B4">
        <w:rPr>
          <w:rFonts w:ascii="Arial" w:hAnsi="Arial" w:cs="Arial"/>
          <w:color w:val="000000" w:themeColor="text1"/>
          <w:shd w:val="clear" w:color="auto" w:fill="FFFFFF"/>
        </w:rPr>
        <w:t xml:space="preserve"> suivre 2</w:t>
      </w:r>
      <w:r w:rsidR="0098511B" w:rsidRPr="00F351B4">
        <w:rPr>
          <w:rFonts w:ascii="Arial" w:hAnsi="Arial" w:cs="Arial"/>
          <w:color w:val="000000" w:themeColor="text1"/>
          <w:shd w:val="clear" w:color="auto" w:fill="FFFFFF"/>
        </w:rPr>
        <w:t> </w:t>
      </w:r>
      <w:r w:rsidR="004E7694" w:rsidRPr="00F351B4">
        <w:rPr>
          <w:rFonts w:ascii="Arial" w:hAnsi="Arial" w:cs="Arial"/>
          <w:color w:val="000000" w:themeColor="text1"/>
          <w:shd w:val="clear" w:color="auto" w:fill="FFFFFF"/>
        </w:rPr>
        <w:t>avis en particulier.</w:t>
      </w:r>
    </w:p>
    <w:p w14:paraId="4D32553C" w14:textId="77777777" w:rsidR="006E4EB6" w:rsidRPr="00F351B4" w:rsidRDefault="00976A8E" w:rsidP="0000033F">
      <w:pPr>
        <w:spacing w:after="200" w:line="276" w:lineRule="auto"/>
        <w:jc w:val="both"/>
        <w:rPr>
          <w:rFonts w:ascii="Arial" w:hAnsi="Arial" w:cs="Arial"/>
          <w:strike/>
          <w:color w:val="2F5496" w:themeColor="accent1" w:themeShade="BF"/>
          <w:shd w:val="clear" w:color="auto" w:fill="FFFFFF"/>
        </w:rPr>
      </w:pPr>
      <w:r w:rsidRPr="00F351B4">
        <w:rPr>
          <w:rFonts w:ascii="Arial" w:hAnsi="Arial" w:cs="Arial"/>
          <w:color w:val="000000" w:themeColor="text1"/>
          <w:shd w:val="clear" w:color="auto" w:fill="FFFFFF"/>
        </w:rPr>
        <w:t>L’avis</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89 est un retour d’expérience de la crise COVID-19 qui nous a permis de poser le constat</w:t>
      </w:r>
      <w:r w:rsidR="00A40F9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après la crise</w:t>
      </w:r>
      <w:r w:rsidR="00A40F9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des limites du système alimentaire au niveau français. </w:t>
      </w:r>
    </w:p>
    <w:p w14:paraId="1EFCCA79" w14:textId="77777777" w:rsidR="00976A8E" w:rsidRPr="00F351B4" w:rsidRDefault="00976A8E"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 </w:t>
      </w:r>
      <w:r w:rsidR="006E4EB6" w:rsidRPr="00F351B4">
        <w:rPr>
          <w:rFonts w:ascii="Arial" w:hAnsi="Arial" w:cs="Arial"/>
          <w:shd w:val="clear" w:color="auto" w:fill="FFFFFF"/>
        </w:rPr>
        <w:t>Une</w:t>
      </w:r>
      <w:r w:rsidRPr="00F351B4">
        <w:rPr>
          <w:rFonts w:ascii="Arial" w:hAnsi="Arial" w:cs="Arial"/>
          <w:color w:val="2F5496" w:themeColor="accent1" w:themeShade="BF"/>
          <w:shd w:val="clear" w:color="auto" w:fill="FFFFFF"/>
        </w:rPr>
        <w:t xml:space="preserve"> </w:t>
      </w:r>
      <w:r w:rsidRPr="00F351B4">
        <w:rPr>
          <w:rFonts w:ascii="Arial" w:hAnsi="Arial" w:cs="Arial"/>
          <w:color w:val="000000" w:themeColor="text1"/>
          <w:shd w:val="clear" w:color="auto" w:fill="FFFFFF"/>
        </w:rPr>
        <w:t>approche très systémique</w:t>
      </w:r>
      <w:r w:rsidR="00A40F9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qui a </w:t>
      </w:r>
      <w:r w:rsidR="00107B91" w:rsidRPr="00F351B4">
        <w:rPr>
          <w:rFonts w:ascii="Arial" w:hAnsi="Arial" w:cs="Arial"/>
          <w:color w:val="000000" w:themeColor="text1"/>
          <w:shd w:val="clear" w:color="auto" w:fill="FFFFFF"/>
        </w:rPr>
        <w:t>les</w:t>
      </w:r>
      <w:r w:rsidRPr="00F351B4">
        <w:rPr>
          <w:rFonts w:ascii="Arial" w:hAnsi="Arial" w:cs="Arial"/>
          <w:color w:val="000000" w:themeColor="text1"/>
          <w:shd w:val="clear" w:color="auto" w:fill="FFFFFF"/>
        </w:rPr>
        <w:t xml:space="preserve"> caractéristiq</w:t>
      </w:r>
      <w:r w:rsidR="001F050E" w:rsidRPr="00F351B4">
        <w:rPr>
          <w:rFonts w:ascii="Arial" w:hAnsi="Arial" w:cs="Arial"/>
          <w:color w:val="000000" w:themeColor="text1"/>
          <w:shd w:val="clear" w:color="auto" w:fill="FFFFFF"/>
        </w:rPr>
        <w:t xml:space="preserve">ues des derniers avis du CNA, </w:t>
      </w:r>
      <w:r w:rsidRPr="00F351B4">
        <w:rPr>
          <w:rFonts w:ascii="Arial" w:hAnsi="Arial" w:cs="Arial"/>
          <w:color w:val="000000" w:themeColor="text1"/>
          <w:shd w:val="clear" w:color="auto" w:fill="FFFFFF"/>
        </w:rPr>
        <w:t xml:space="preserve">notamment </w:t>
      </w:r>
      <w:r w:rsidR="001F050E" w:rsidRPr="00F351B4">
        <w:rPr>
          <w:rFonts w:ascii="Arial" w:hAnsi="Arial" w:cs="Arial"/>
          <w:color w:val="000000" w:themeColor="text1"/>
          <w:shd w:val="clear" w:color="auto" w:fill="FFFFFF"/>
        </w:rPr>
        <w:t>l’approche «</w:t>
      </w:r>
      <w:r w:rsidR="0098511B" w:rsidRPr="00F351B4">
        <w:rPr>
          <w:rFonts w:ascii="Arial" w:hAnsi="Arial" w:cs="Arial"/>
          <w:color w:val="000000" w:themeColor="text1"/>
          <w:shd w:val="clear" w:color="auto" w:fill="FFFFFF"/>
        </w:rPr>
        <w:t> </w:t>
      </w:r>
      <w:r w:rsidR="001F050E" w:rsidRPr="00F351B4">
        <w:rPr>
          <w:rFonts w:ascii="Arial" w:hAnsi="Arial" w:cs="Arial"/>
          <w:color w:val="000000" w:themeColor="text1"/>
          <w:shd w:val="clear" w:color="auto" w:fill="FFFFFF"/>
        </w:rPr>
        <w:t>une seule</w:t>
      </w:r>
      <w:r w:rsidR="009421FB" w:rsidRPr="00F351B4">
        <w:rPr>
          <w:rFonts w:ascii="Arial" w:hAnsi="Arial" w:cs="Arial"/>
          <w:color w:val="000000" w:themeColor="text1"/>
          <w:shd w:val="clear" w:color="auto" w:fill="FFFFFF"/>
        </w:rPr>
        <w:t xml:space="preserve"> santé</w:t>
      </w:r>
      <w:r w:rsidR="001F050E" w:rsidRPr="00F351B4">
        <w:rPr>
          <w:rFonts w:ascii="Arial" w:hAnsi="Arial" w:cs="Arial"/>
          <w:color w:val="000000" w:themeColor="text1"/>
          <w:shd w:val="clear" w:color="auto" w:fill="FFFFFF"/>
        </w:rPr>
        <w:t>, o</w:t>
      </w:r>
      <w:r w:rsidR="009421FB" w:rsidRPr="00F351B4">
        <w:rPr>
          <w:rFonts w:ascii="Arial" w:hAnsi="Arial" w:cs="Arial"/>
          <w:shd w:val="clear" w:color="auto" w:fill="FFFFFF"/>
        </w:rPr>
        <w:t>n</w:t>
      </w:r>
      <w:r w:rsidR="001F050E" w:rsidRPr="00F351B4">
        <w:rPr>
          <w:rFonts w:ascii="Arial" w:hAnsi="Arial" w:cs="Arial"/>
          <w:shd w:val="clear" w:color="auto" w:fill="FFFFFF"/>
        </w:rPr>
        <w:t xml:space="preserve">e </w:t>
      </w:r>
      <w:proofErr w:type="spellStart"/>
      <w:r w:rsidR="001F050E" w:rsidRPr="00F351B4">
        <w:rPr>
          <w:rFonts w:ascii="Arial" w:hAnsi="Arial" w:cs="Arial"/>
          <w:color w:val="000000" w:themeColor="text1"/>
          <w:shd w:val="clear" w:color="auto" w:fill="FFFFFF"/>
        </w:rPr>
        <w:t>health</w:t>
      </w:r>
      <w:proofErr w:type="spellEnd"/>
      <w:r w:rsidR="0098511B" w:rsidRPr="00F351B4">
        <w:rPr>
          <w:rFonts w:ascii="Arial" w:hAnsi="Arial" w:cs="Arial"/>
          <w:color w:val="000000" w:themeColor="text1"/>
          <w:shd w:val="clear" w:color="auto" w:fill="FFFFFF"/>
        </w:rPr>
        <w:t> </w:t>
      </w:r>
      <w:r w:rsidR="001F050E" w:rsidRPr="00F351B4">
        <w:rPr>
          <w:rFonts w:ascii="Arial" w:hAnsi="Arial" w:cs="Arial"/>
          <w:color w:val="000000" w:themeColor="text1"/>
          <w:shd w:val="clear" w:color="auto" w:fill="FFFFFF"/>
        </w:rPr>
        <w:t>»</w:t>
      </w:r>
      <w:r w:rsidR="00107B91" w:rsidRPr="00F351B4">
        <w:rPr>
          <w:rFonts w:ascii="Arial" w:hAnsi="Arial" w:cs="Arial"/>
          <w:color w:val="000000" w:themeColor="text1"/>
          <w:shd w:val="clear" w:color="auto" w:fill="FFFFFF"/>
        </w:rPr>
        <w:t xml:space="preserve">. </w:t>
      </w:r>
      <w:r w:rsidR="00107B91" w:rsidRPr="00F351B4">
        <w:rPr>
          <w:rFonts w:ascii="Arial" w:hAnsi="Arial" w:cs="Arial"/>
          <w:shd w:val="clear" w:color="auto" w:fill="FFFFFF"/>
        </w:rPr>
        <w:t xml:space="preserve">Avec </w:t>
      </w:r>
      <w:r w:rsidR="00890B84" w:rsidRPr="00F351B4">
        <w:rPr>
          <w:rFonts w:ascii="Arial" w:hAnsi="Arial" w:cs="Arial"/>
          <w:color w:val="000000" w:themeColor="text1"/>
          <w:shd w:val="clear" w:color="auto" w:fill="FFFFFF"/>
        </w:rPr>
        <w:t>l’</w:t>
      </w:r>
      <w:r w:rsidRPr="00F351B4">
        <w:rPr>
          <w:rFonts w:ascii="Arial" w:hAnsi="Arial" w:cs="Arial"/>
          <w:color w:val="000000" w:themeColor="text1"/>
          <w:shd w:val="clear" w:color="auto" w:fill="FFFFFF"/>
        </w:rPr>
        <w:t>idée que la santé environnementale, animale et humaine sont intrinsèquement liées et qu’il faut pouvoir intégrer cette approche dans les politiques publiques</w:t>
      </w:r>
      <w:r w:rsidR="001F050E"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qu’elles soient alimentaires, </w:t>
      </w:r>
      <w:r w:rsidR="009421FB" w:rsidRPr="00F351B4">
        <w:rPr>
          <w:rFonts w:ascii="Arial" w:hAnsi="Arial" w:cs="Arial"/>
          <w:color w:val="000000" w:themeColor="text1"/>
          <w:shd w:val="clear" w:color="auto" w:fill="FFFFFF"/>
        </w:rPr>
        <w:t>environnementales et</w:t>
      </w:r>
      <w:r w:rsidR="001F050E" w:rsidRPr="00F351B4">
        <w:rPr>
          <w:rFonts w:ascii="Arial" w:hAnsi="Arial" w:cs="Arial"/>
          <w:color w:val="000000" w:themeColor="text1"/>
          <w:shd w:val="clear" w:color="auto" w:fill="FFFFFF"/>
        </w:rPr>
        <w:t xml:space="preserve"> de santé, etc</w:t>
      </w:r>
      <w:r w:rsidR="004E7694" w:rsidRPr="00F351B4">
        <w:rPr>
          <w:rFonts w:ascii="Arial" w:hAnsi="Arial" w:cs="Arial"/>
          <w:color w:val="000000" w:themeColor="text1"/>
          <w:shd w:val="clear" w:color="auto" w:fill="FFFFFF"/>
        </w:rPr>
        <w:t>.</w:t>
      </w:r>
    </w:p>
    <w:p w14:paraId="62F0381B" w14:textId="77777777" w:rsidR="004E7694" w:rsidRPr="00F351B4" w:rsidRDefault="004E769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Le deuxième avis</w:t>
      </w:r>
      <w:r w:rsidR="001F050E"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976A8E" w:rsidRPr="00F351B4">
        <w:rPr>
          <w:rFonts w:ascii="Arial" w:hAnsi="Arial" w:cs="Arial"/>
          <w:color w:val="000000" w:themeColor="text1"/>
          <w:shd w:val="clear" w:color="auto" w:fill="FFFFFF"/>
        </w:rPr>
        <w:t>est l’avis</w:t>
      </w:r>
      <w:r w:rsidR="0098511B" w:rsidRPr="00F351B4">
        <w:rPr>
          <w:rFonts w:ascii="Arial" w:hAnsi="Arial" w:cs="Arial"/>
          <w:color w:val="000000" w:themeColor="text1"/>
          <w:shd w:val="clear" w:color="auto" w:fill="FFFFFF"/>
        </w:rPr>
        <w:t> </w:t>
      </w:r>
      <w:r w:rsidR="00976A8E" w:rsidRPr="00F351B4">
        <w:rPr>
          <w:rFonts w:ascii="Arial" w:hAnsi="Arial" w:cs="Arial"/>
          <w:color w:val="000000" w:themeColor="text1"/>
          <w:shd w:val="clear" w:color="auto" w:fill="FFFFFF"/>
        </w:rPr>
        <w:t>90</w:t>
      </w:r>
      <w:r w:rsidR="00E50FDF" w:rsidRPr="00F351B4">
        <w:rPr>
          <w:rFonts w:ascii="Arial" w:hAnsi="Arial" w:cs="Arial"/>
          <w:color w:val="000000" w:themeColor="text1"/>
          <w:shd w:val="clear" w:color="auto" w:fill="FFFFFF"/>
        </w:rPr>
        <w:t>, adopté en 2022,</w:t>
      </w:r>
      <w:r w:rsidR="00976A8E" w:rsidRPr="00F351B4">
        <w:rPr>
          <w:rFonts w:ascii="Arial" w:hAnsi="Arial" w:cs="Arial"/>
          <w:color w:val="000000" w:themeColor="text1"/>
          <w:shd w:val="clear" w:color="auto" w:fill="FFFFFF"/>
        </w:rPr>
        <w:t xml:space="preserve"> sur les nouveaux comportements alimentaires</w:t>
      </w:r>
      <w:r w:rsidRPr="00F351B4">
        <w:rPr>
          <w:rFonts w:ascii="Arial" w:hAnsi="Arial" w:cs="Arial"/>
          <w:color w:val="000000" w:themeColor="text1"/>
          <w:shd w:val="clear" w:color="auto" w:fill="FFFFFF"/>
        </w:rPr>
        <w:t>.</w:t>
      </w:r>
    </w:p>
    <w:p w14:paraId="34A54DD5" w14:textId="288E54DA" w:rsidR="00976A8E" w:rsidRPr="00F351B4" w:rsidRDefault="001171E1"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w:t>
      </w:r>
      <w:r w:rsidR="002F4017" w:rsidRPr="00F351B4">
        <w:rPr>
          <w:rFonts w:ascii="Arial" w:hAnsi="Arial" w:cs="Arial"/>
          <w:color w:val="000000" w:themeColor="text1"/>
          <w:shd w:val="clear" w:color="auto" w:fill="FFFFFF"/>
        </w:rPr>
        <w:t xml:space="preserve">et avis ne se concentre pas uniquement sur les comportements individuels et sur ce </w:t>
      </w:r>
      <w:r w:rsidR="00E50FDF" w:rsidRPr="00F351B4">
        <w:rPr>
          <w:rFonts w:ascii="Arial" w:hAnsi="Arial" w:cs="Arial"/>
          <w:color w:val="000000" w:themeColor="text1"/>
          <w:shd w:val="clear" w:color="auto" w:fill="FFFFFF"/>
        </w:rPr>
        <w:t xml:space="preserve">que nous mettons </w:t>
      </w:r>
      <w:r w:rsidR="002F4017" w:rsidRPr="00F351B4">
        <w:rPr>
          <w:rFonts w:ascii="Arial" w:hAnsi="Arial" w:cs="Arial"/>
          <w:color w:val="000000" w:themeColor="text1"/>
          <w:shd w:val="clear" w:color="auto" w:fill="FFFFFF"/>
        </w:rPr>
        <w:t>dans notre assiette</w:t>
      </w:r>
      <w:r w:rsidR="00E50FDF" w:rsidRPr="00F351B4">
        <w:rPr>
          <w:rFonts w:ascii="Arial" w:hAnsi="Arial" w:cs="Arial"/>
          <w:color w:val="000000" w:themeColor="text1"/>
          <w:shd w:val="clear" w:color="auto" w:fill="FFFFFF"/>
        </w:rPr>
        <w:t>,</w:t>
      </w:r>
      <w:r w:rsidR="002F4017" w:rsidRPr="00F351B4">
        <w:rPr>
          <w:rFonts w:ascii="Arial" w:hAnsi="Arial" w:cs="Arial"/>
          <w:color w:val="000000" w:themeColor="text1"/>
          <w:shd w:val="clear" w:color="auto" w:fill="FFFFFF"/>
        </w:rPr>
        <w:t xml:space="preserve"> mais comment </w:t>
      </w:r>
      <w:r w:rsidR="00E50FDF" w:rsidRPr="00F351B4">
        <w:rPr>
          <w:rFonts w:ascii="Arial" w:hAnsi="Arial" w:cs="Arial"/>
          <w:color w:val="000000" w:themeColor="text1"/>
          <w:shd w:val="clear" w:color="auto" w:fill="FFFFFF"/>
        </w:rPr>
        <w:t>pouvons</w:t>
      </w:r>
      <w:r w:rsidRPr="00F351B4">
        <w:rPr>
          <w:rFonts w:ascii="Arial" w:hAnsi="Arial" w:cs="Arial"/>
          <w:color w:val="000000" w:themeColor="text1"/>
          <w:shd w:val="clear" w:color="auto" w:fill="FFFFFF"/>
        </w:rPr>
        <w:t>-nous</w:t>
      </w:r>
      <w:r w:rsidR="00E50FDF" w:rsidRPr="00F351B4">
        <w:rPr>
          <w:rFonts w:ascii="Arial" w:hAnsi="Arial" w:cs="Arial"/>
          <w:color w:val="000000" w:themeColor="text1"/>
          <w:shd w:val="clear" w:color="auto" w:fill="FFFFFF"/>
        </w:rPr>
        <w:t xml:space="preserve"> </w:t>
      </w:r>
      <w:r w:rsidR="002F4017" w:rsidRPr="00F351B4">
        <w:rPr>
          <w:rFonts w:ascii="Arial" w:hAnsi="Arial" w:cs="Arial"/>
          <w:color w:val="000000" w:themeColor="text1"/>
          <w:shd w:val="clear" w:color="auto" w:fill="FFFFFF"/>
        </w:rPr>
        <w:t>faciliter l’adoption de comportements qui soient plus compatibles avec des systèmes alimentaires durables comment les acteurs</w:t>
      </w:r>
      <w:r w:rsidR="00E50FDF" w:rsidRPr="00F351B4">
        <w:rPr>
          <w:rFonts w:ascii="Arial" w:hAnsi="Arial" w:cs="Arial"/>
          <w:color w:val="000000" w:themeColor="text1"/>
          <w:shd w:val="clear" w:color="auto" w:fill="FFFFFF"/>
        </w:rPr>
        <w:t>,</w:t>
      </w:r>
      <w:r w:rsidR="002F4017" w:rsidRPr="00F351B4">
        <w:rPr>
          <w:rFonts w:ascii="Arial" w:hAnsi="Arial" w:cs="Arial"/>
          <w:color w:val="000000" w:themeColor="text1"/>
          <w:shd w:val="clear" w:color="auto" w:fill="FFFFFF"/>
        </w:rPr>
        <w:t xml:space="preserve"> qui se situent en amont des consommateurs et des consommatrices</w:t>
      </w:r>
      <w:r w:rsidR="00E50FDF" w:rsidRPr="00F351B4">
        <w:rPr>
          <w:rFonts w:ascii="Arial" w:hAnsi="Arial" w:cs="Arial"/>
          <w:color w:val="000000" w:themeColor="text1"/>
          <w:shd w:val="clear" w:color="auto" w:fill="FFFFFF"/>
        </w:rPr>
        <w:t>,</w:t>
      </w:r>
      <w:r w:rsidR="002F4017" w:rsidRPr="00F351B4">
        <w:rPr>
          <w:rFonts w:ascii="Arial" w:hAnsi="Arial" w:cs="Arial"/>
          <w:color w:val="000000" w:themeColor="text1"/>
          <w:shd w:val="clear" w:color="auto" w:fill="FFFFFF"/>
        </w:rPr>
        <w:t xml:space="preserve"> peuvent</w:t>
      </w:r>
      <w:r w:rsidR="0098511B" w:rsidRPr="00F351B4">
        <w:rPr>
          <w:rFonts w:ascii="Arial" w:hAnsi="Arial" w:cs="Arial"/>
          <w:color w:val="000000" w:themeColor="text1"/>
          <w:shd w:val="clear" w:color="auto" w:fill="FFFFFF"/>
        </w:rPr>
        <w:t>-ils</w:t>
      </w:r>
      <w:r w:rsidR="002F4017" w:rsidRPr="00F351B4">
        <w:rPr>
          <w:rFonts w:ascii="Arial" w:hAnsi="Arial" w:cs="Arial"/>
          <w:color w:val="000000" w:themeColor="text1"/>
          <w:shd w:val="clear" w:color="auto" w:fill="FFFFFF"/>
        </w:rPr>
        <w:t xml:space="preserve"> contribuer à façonner cet environnement alimentaire facilitant la transition des com</w:t>
      </w:r>
      <w:r w:rsidR="00E50FDF" w:rsidRPr="00F351B4">
        <w:rPr>
          <w:rFonts w:ascii="Arial" w:hAnsi="Arial" w:cs="Arial"/>
          <w:color w:val="000000" w:themeColor="text1"/>
          <w:shd w:val="clear" w:color="auto" w:fill="FFFFFF"/>
        </w:rPr>
        <w:t>portements au niveau individuel</w:t>
      </w:r>
      <w:r w:rsidR="0098511B" w:rsidRPr="00F351B4">
        <w:rPr>
          <w:rFonts w:ascii="Arial" w:hAnsi="Arial" w:cs="Arial"/>
          <w:color w:val="000000" w:themeColor="text1"/>
          <w:shd w:val="clear" w:color="auto" w:fill="FFFFFF"/>
        </w:rPr>
        <w:t> </w:t>
      </w:r>
      <w:r w:rsidR="00E50FDF" w:rsidRPr="00F351B4">
        <w:rPr>
          <w:rFonts w:ascii="Arial" w:hAnsi="Arial" w:cs="Arial"/>
          <w:color w:val="000000" w:themeColor="text1"/>
          <w:shd w:val="clear" w:color="auto" w:fill="FFFFFF"/>
        </w:rPr>
        <w:t>?</w:t>
      </w:r>
    </w:p>
    <w:p w14:paraId="44A7BF0B" w14:textId="77777777" w:rsidR="002F4017" w:rsidRPr="00F351B4" w:rsidRDefault="002F401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Ces travaux, j’imagine, ont alimenté les recommandations que vous avez ensuite publiées pour la SNANC</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7258DA97" w14:textId="77777777" w:rsidR="001171E1" w:rsidRPr="00F351B4" w:rsidRDefault="002F401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 Non seulement alimenté</w:t>
      </w:r>
      <w:r w:rsidR="00E50FD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w:t>
      </w:r>
      <w:r w:rsidR="00E50FDF" w:rsidRPr="00F351B4">
        <w:rPr>
          <w:rFonts w:ascii="Arial" w:hAnsi="Arial" w:cs="Arial"/>
          <w:color w:val="000000" w:themeColor="text1"/>
          <w:shd w:val="clear" w:color="auto" w:fill="FFFFFF"/>
        </w:rPr>
        <w:t xml:space="preserve">nous les avons </w:t>
      </w:r>
      <w:r w:rsidRPr="00F351B4">
        <w:rPr>
          <w:rFonts w:ascii="Arial" w:hAnsi="Arial" w:cs="Arial"/>
          <w:color w:val="000000" w:themeColor="text1"/>
          <w:shd w:val="clear" w:color="auto" w:fill="FFFFFF"/>
        </w:rPr>
        <w:t xml:space="preserve">reprises telles quelles. </w:t>
      </w:r>
      <w:r w:rsidR="00E50FDF" w:rsidRPr="00F351B4">
        <w:rPr>
          <w:rFonts w:ascii="Arial" w:hAnsi="Arial" w:cs="Arial"/>
          <w:color w:val="000000" w:themeColor="text1"/>
          <w:shd w:val="clear" w:color="auto" w:fill="FFFFFF"/>
        </w:rPr>
        <w:t>L</w:t>
      </w:r>
      <w:r w:rsidRPr="00F351B4">
        <w:rPr>
          <w:rFonts w:ascii="Arial" w:hAnsi="Arial" w:cs="Arial"/>
          <w:color w:val="000000" w:themeColor="text1"/>
          <w:shd w:val="clear" w:color="auto" w:fill="FFFFFF"/>
        </w:rPr>
        <w:t xml:space="preserve">’objectif </w:t>
      </w:r>
      <w:r w:rsidR="00E50FDF" w:rsidRPr="00F351B4">
        <w:rPr>
          <w:rFonts w:ascii="Arial" w:hAnsi="Arial" w:cs="Arial"/>
          <w:color w:val="000000" w:themeColor="text1"/>
          <w:shd w:val="clear" w:color="auto" w:fill="FFFFFF"/>
        </w:rPr>
        <w:t xml:space="preserve">était aussi </w:t>
      </w:r>
      <w:r w:rsidRPr="00F351B4">
        <w:rPr>
          <w:rFonts w:ascii="Arial" w:hAnsi="Arial" w:cs="Arial"/>
          <w:color w:val="000000" w:themeColor="text1"/>
          <w:shd w:val="clear" w:color="auto" w:fill="FFFFFF"/>
        </w:rPr>
        <w:t xml:space="preserve">de ne pas retravailler ces recommandations. </w:t>
      </w:r>
    </w:p>
    <w:p w14:paraId="55C6CBA4" w14:textId="77777777" w:rsidR="002F4017" w:rsidRPr="00F351B4" w:rsidRDefault="002F401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E50FDF" w:rsidRPr="00F351B4">
        <w:rPr>
          <w:rFonts w:ascii="Arial" w:hAnsi="Arial" w:cs="Arial"/>
          <w:color w:val="000000" w:themeColor="text1"/>
          <w:shd w:val="clear" w:color="auto" w:fill="FFFFFF"/>
        </w:rPr>
        <w:t>R</w:t>
      </w:r>
      <w:r w:rsidRPr="00F351B4">
        <w:rPr>
          <w:rFonts w:ascii="Arial" w:hAnsi="Arial" w:cs="Arial"/>
          <w:color w:val="000000" w:themeColor="text1"/>
          <w:shd w:val="clear" w:color="auto" w:fill="FFFFFF"/>
        </w:rPr>
        <w:t xml:space="preserve">evenons sur la SNANC, avant de définir des recommandations, </w:t>
      </w:r>
      <w:r w:rsidR="00E50FDF" w:rsidRPr="00F351B4">
        <w:rPr>
          <w:rFonts w:ascii="Arial" w:hAnsi="Arial" w:cs="Arial"/>
          <w:color w:val="000000" w:themeColor="text1"/>
          <w:shd w:val="clear" w:color="auto" w:fill="FFFFFF"/>
        </w:rPr>
        <w:t xml:space="preserve">vous avez commencé par </w:t>
      </w:r>
      <w:r w:rsidRPr="00F351B4">
        <w:rPr>
          <w:rFonts w:ascii="Arial" w:hAnsi="Arial" w:cs="Arial"/>
          <w:color w:val="000000" w:themeColor="text1"/>
          <w:shd w:val="clear" w:color="auto" w:fill="FFFFFF"/>
        </w:rPr>
        <w:t xml:space="preserve">dresser un constat de la situation et pointer les </w:t>
      </w:r>
      <w:r w:rsidR="00B84E12" w:rsidRPr="00F351B4">
        <w:rPr>
          <w:rFonts w:ascii="Arial" w:hAnsi="Arial" w:cs="Arial"/>
          <w:color w:val="000000" w:themeColor="text1"/>
          <w:shd w:val="clear" w:color="auto" w:fill="FFFFFF"/>
        </w:rPr>
        <w:t>enjeux. Pouvez-vous nous citer le</w:t>
      </w:r>
      <w:r w:rsidRPr="00F351B4">
        <w:rPr>
          <w:rFonts w:ascii="Arial" w:hAnsi="Arial" w:cs="Arial"/>
          <w:color w:val="000000" w:themeColor="text1"/>
          <w:shd w:val="clear" w:color="auto" w:fill="FFFFFF"/>
        </w:rPr>
        <w:t xml:space="preserve">s </w:t>
      </w:r>
      <w:r w:rsidR="00B84E12" w:rsidRPr="00F351B4">
        <w:rPr>
          <w:rFonts w:ascii="Arial" w:hAnsi="Arial" w:cs="Arial"/>
          <w:color w:val="000000" w:themeColor="text1"/>
          <w:shd w:val="clear" w:color="auto" w:fill="FFFFFF"/>
        </w:rPr>
        <w:t xml:space="preserve">principaux </w:t>
      </w:r>
      <w:r w:rsidRPr="00F351B4">
        <w:rPr>
          <w:rFonts w:ascii="Arial" w:hAnsi="Arial" w:cs="Arial"/>
          <w:color w:val="000000" w:themeColor="text1"/>
          <w:shd w:val="clear" w:color="auto" w:fill="FFFFFF"/>
        </w:rPr>
        <w:t>enjeux</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467F24ED" w14:textId="30966AC4" w:rsidR="002F4017" w:rsidRPr="00F351B4" w:rsidRDefault="002F401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xml:space="preserve"> : </w:t>
      </w:r>
      <w:r w:rsidR="00E50FDF" w:rsidRPr="00F351B4">
        <w:rPr>
          <w:rFonts w:ascii="Arial" w:hAnsi="Arial" w:cs="Arial"/>
          <w:color w:val="000000" w:themeColor="text1"/>
          <w:shd w:val="clear" w:color="auto" w:fill="FFFFFF"/>
        </w:rPr>
        <w:t>A</w:t>
      </w:r>
      <w:r w:rsidRPr="00F351B4">
        <w:rPr>
          <w:rFonts w:ascii="Arial" w:hAnsi="Arial" w:cs="Arial"/>
          <w:color w:val="000000" w:themeColor="text1"/>
          <w:shd w:val="clear" w:color="auto" w:fill="FFFFFF"/>
        </w:rPr>
        <w:t xml:space="preserve">vant de passer à la hiérarchisation des recommandations, à la définition d’objectifs stratégiques, </w:t>
      </w:r>
      <w:r w:rsidR="00E50FDF" w:rsidRPr="00F351B4">
        <w:rPr>
          <w:rFonts w:ascii="Arial" w:hAnsi="Arial" w:cs="Arial"/>
          <w:color w:val="000000" w:themeColor="text1"/>
          <w:shd w:val="clear" w:color="auto" w:fill="FFFFFF"/>
        </w:rPr>
        <w:t>nous avons synthétisé</w:t>
      </w:r>
      <w:r w:rsidRPr="00F351B4">
        <w:rPr>
          <w:rFonts w:ascii="Arial" w:hAnsi="Arial" w:cs="Arial"/>
          <w:color w:val="000000" w:themeColor="text1"/>
          <w:shd w:val="clear" w:color="auto" w:fill="FFFFFF"/>
        </w:rPr>
        <w:t xml:space="preserve"> les grands constats et enjeux qui ressortent des avis récents du CNA </w:t>
      </w:r>
      <w:r w:rsidR="00E50FDF" w:rsidRPr="00F351B4">
        <w:rPr>
          <w:rFonts w:ascii="Arial" w:hAnsi="Arial" w:cs="Arial"/>
          <w:color w:val="000000" w:themeColor="text1"/>
          <w:shd w:val="clear" w:color="auto" w:fill="FFFFFF"/>
        </w:rPr>
        <w:t>que nous avons</w:t>
      </w:r>
      <w:r w:rsidRPr="00F351B4">
        <w:rPr>
          <w:rFonts w:ascii="Arial" w:hAnsi="Arial" w:cs="Arial"/>
          <w:color w:val="000000" w:themeColor="text1"/>
          <w:shd w:val="clear" w:color="auto" w:fill="FFFFFF"/>
        </w:rPr>
        <w:t xml:space="preserve"> pris en compte</w:t>
      </w:r>
      <w:r w:rsidR="00107B91" w:rsidRPr="00F351B4">
        <w:rPr>
          <w:rFonts w:ascii="Arial" w:hAnsi="Arial" w:cs="Arial"/>
          <w:color w:val="000000" w:themeColor="text1"/>
          <w:shd w:val="clear" w:color="auto" w:fill="FFFFFF"/>
        </w:rPr>
        <w:t xml:space="preserve">. </w:t>
      </w:r>
      <w:r w:rsidR="00FB5D26" w:rsidRPr="00F351B4">
        <w:rPr>
          <w:rFonts w:ascii="Arial" w:hAnsi="Arial" w:cs="Arial"/>
          <w:shd w:val="clear" w:color="auto" w:fill="FFFFFF"/>
        </w:rPr>
        <w:t xml:space="preserve">Le </w:t>
      </w:r>
      <w:r w:rsidR="00A17BB8" w:rsidRPr="00F351B4">
        <w:rPr>
          <w:rFonts w:ascii="Arial" w:hAnsi="Arial" w:cs="Arial"/>
          <w:color w:val="000000" w:themeColor="text1"/>
          <w:shd w:val="clear" w:color="auto" w:fill="FFFFFF"/>
        </w:rPr>
        <w:t xml:space="preserve">cadre législatif et réglementaire </w:t>
      </w:r>
      <w:r w:rsidR="001171E1" w:rsidRPr="00F351B4">
        <w:rPr>
          <w:rFonts w:ascii="Arial" w:hAnsi="Arial" w:cs="Arial"/>
          <w:color w:val="000000" w:themeColor="text1"/>
          <w:shd w:val="clear" w:color="auto" w:fill="FFFFFF"/>
        </w:rPr>
        <w:t xml:space="preserve">comporte </w:t>
      </w:r>
      <w:r w:rsidR="00A17BB8" w:rsidRPr="00F351B4">
        <w:rPr>
          <w:rFonts w:ascii="Arial" w:hAnsi="Arial" w:cs="Arial"/>
          <w:color w:val="000000" w:themeColor="text1"/>
          <w:shd w:val="clear" w:color="auto" w:fill="FFFFFF"/>
        </w:rPr>
        <w:t>b</w:t>
      </w:r>
      <w:r w:rsidR="009421FB" w:rsidRPr="00F351B4">
        <w:rPr>
          <w:rFonts w:ascii="Arial" w:hAnsi="Arial" w:cs="Arial"/>
          <w:color w:val="000000" w:themeColor="text1"/>
          <w:shd w:val="clear" w:color="auto" w:fill="FFFFFF"/>
        </w:rPr>
        <w:t>eaucoup de plans, de stratégies et</w:t>
      </w:r>
      <w:r w:rsidR="00A17BB8" w:rsidRPr="00F351B4">
        <w:rPr>
          <w:rFonts w:ascii="Arial" w:hAnsi="Arial" w:cs="Arial"/>
          <w:color w:val="000000" w:themeColor="text1"/>
          <w:shd w:val="clear" w:color="auto" w:fill="FFFFFF"/>
        </w:rPr>
        <w:t xml:space="preserve"> de lois au ni</w:t>
      </w:r>
      <w:r w:rsidR="00E50FDF" w:rsidRPr="00F351B4">
        <w:rPr>
          <w:rFonts w:ascii="Arial" w:hAnsi="Arial" w:cs="Arial"/>
          <w:color w:val="000000" w:themeColor="text1"/>
          <w:shd w:val="clear" w:color="auto" w:fill="FFFFFF"/>
        </w:rPr>
        <w:t xml:space="preserve">veau national, </w:t>
      </w:r>
      <w:r w:rsidR="00A17BB8" w:rsidRPr="00F351B4">
        <w:rPr>
          <w:rFonts w:ascii="Arial" w:hAnsi="Arial" w:cs="Arial"/>
          <w:color w:val="000000" w:themeColor="text1"/>
          <w:shd w:val="clear" w:color="auto" w:fill="FFFFFF"/>
        </w:rPr>
        <w:t>mais aussi européen</w:t>
      </w:r>
      <w:r w:rsidR="00894997" w:rsidRPr="00F351B4">
        <w:rPr>
          <w:rFonts w:ascii="Arial" w:hAnsi="Arial" w:cs="Arial"/>
          <w:color w:val="000000" w:themeColor="text1"/>
          <w:shd w:val="clear" w:color="auto" w:fill="FFFFFF"/>
        </w:rPr>
        <w:t>.</w:t>
      </w:r>
      <w:r w:rsidR="00A17BB8" w:rsidRPr="00F351B4">
        <w:rPr>
          <w:rFonts w:ascii="Arial" w:hAnsi="Arial" w:cs="Arial"/>
          <w:color w:val="000000" w:themeColor="text1"/>
          <w:shd w:val="clear" w:color="auto" w:fill="FFFFFF"/>
        </w:rPr>
        <w:t xml:space="preserve"> </w:t>
      </w:r>
      <w:r w:rsidR="00894997" w:rsidRPr="00F351B4">
        <w:rPr>
          <w:rFonts w:ascii="Arial" w:hAnsi="Arial" w:cs="Arial"/>
          <w:shd w:val="clear" w:color="auto" w:fill="FFFFFF"/>
        </w:rPr>
        <w:t>La</w:t>
      </w:r>
      <w:r w:rsidR="00A17BB8" w:rsidRPr="00F351B4">
        <w:rPr>
          <w:rFonts w:ascii="Arial" w:hAnsi="Arial" w:cs="Arial"/>
          <w:color w:val="000000" w:themeColor="text1"/>
          <w:shd w:val="clear" w:color="auto" w:fill="FFFFFF"/>
        </w:rPr>
        <w:t xml:space="preserve"> SNANC a vocation à s’insérer dans ce panorama et à prendre en compte tous </w:t>
      </w:r>
      <w:r w:rsidR="00894997" w:rsidRPr="00F351B4">
        <w:rPr>
          <w:rFonts w:ascii="Arial" w:hAnsi="Arial" w:cs="Arial"/>
          <w:shd w:val="clear" w:color="auto" w:fill="FFFFFF"/>
        </w:rPr>
        <w:t>les</w:t>
      </w:r>
      <w:r w:rsidR="00A17BB8" w:rsidRPr="00F351B4">
        <w:rPr>
          <w:rFonts w:ascii="Arial" w:hAnsi="Arial" w:cs="Arial"/>
          <w:color w:val="000000" w:themeColor="text1"/>
          <w:shd w:val="clear" w:color="auto" w:fill="FFFFFF"/>
        </w:rPr>
        <w:t xml:space="preserve"> </w:t>
      </w:r>
      <w:r w:rsidR="00894997" w:rsidRPr="00F351B4">
        <w:rPr>
          <w:rFonts w:ascii="Arial" w:hAnsi="Arial" w:cs="Arial"/>
          <w:shd w:val="clear" w:color="auto" w:fill="FFFFFF"/>
        </w:rPr>
        <w:t>enjeux (alimentation, nutrition, climat)</w:t>
      </w:r>
      <w:r w:rsidR="00A17BB8" w:rsidRPr="00F351B4">
        <w:rPr>
          <w:rFonts w:ascii="Arial" w:hAnsi="Arial" w:cs="Arial"/>
          <w:color w:val="000000" w:themeColor="text1"/>
          <w:shd w:val="clear" w:color="auto" w:fill="FFFFFF"/>
        </w:rPr>
        <w:t xml:space="preserve"> ainsi que les objectifs français et européens en matière de lutte contre le changement climatique et de</w:t>
      </w:r>
      <w:r w:rsidR="00E50FDF" w:rsidRPr="00F351B4">
        <w:rPr>
          <w:rFonts w:ascii="Arial" w:hAnsi="Arial" w:cs="Arial"/>
          <w:color w:val="000000" w:themeColor="text1"/>
          <w:shd w:val="clear" w:color="auto" w:fill="FFFFFF"/>
        </w:rPr>
        <w:t xml:space="preserve"> protection de l’environnement.</w:t>
      </w:r>
    </w:p>
    <w:p w14:paraId="16B8637A" w14:textId="3976558C" w:rsidR="00E50FDF" w:rsidRPr="00F351B4" w:rsidRDefault="00A17BB8"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Un des constat</w:t>
      </w:r>
      <w:r w:rsidR="00D577C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posé</w:t>
      </w:r>
      <w:r w:rsidR="00D577C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c’est de pouvoir mettre en cohérence la SNANC avec ces objectifs, ce cadre législatif et réglementaire. Un autre constat</w:t>
      </w:r>
      <w:r w:rsidR="00AA0524" w:rsidRPr="00F351B4">
        <w:rPr>
          <w:rFonts w:ascii="Arial" w:hAnsi="Arial" w:cs="Arial"/>
          <w:color w:val="000000" w:themeColor="text1"/>
          <w:shd w:val="clear" w:color="auto" w:fill="FFFFFF"/>
        </w:rPr>
        <w:t xml:space="preserve"> : </w:t>
      </w:r>
      <w:r w:rsidRPr="00F351B4">
        <w:rPr>
          <w:rFonts w:ascii="Arial" w:hAnsi="Arial" w:cs="Arial"/>
          <w:color w:val="000000" w:themeColor="text1"/>
          <w:shd w:val="clear" w:color="auto" w:fill="FFFFFF"/>
        </w:rPr>
        <w:t>cela représente un défi</w:t>
      </w:r>
      <w:r w:rsidR="00E50FD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c’est aussi une opportunité intéressante pour être à la hauteur des objectifs en ma</w:t>
      </w:r>
      <w:r w:rsidR="00E50FDF" w:rsidRPr="00F351B4">
        <w:rPr>
          <w:rFonts w:ascii="Arial" w:hAnsi="Arial" w:cs="Arial"/>
          <w:color w:val="000000" w:themeColor="text1"/>
          <w:shd w:val="clear" w:color="auto" w:fill="FFFFFF"/>
        </w:rPr>
        <w:t>tière de changement climatique.</w:t>
      </w:r>
    </w:p>
    <w:p w14:paraId="3ACD0ED2" w14:textId="77777777" w:rsidR="00A17BB8" w:rsidRPr="00F351B4" w:rsidRDefault="00024D06" w:rsidP="0000033F">
      <w:pPr>
        <w:spacing w:after="200" w:line="276" w:lineRule="auto"/>
        <w:jc w:val="both"/>
        <w:rPr>
          <w:rFonts w:ascii="Arial" w:hAnsi="Arial" w:cs="Arial"/>
          <w:color w:val="000000" w:themeColor="text1"/>
          <w:shd w:val="clear" w:color="auto" w:fill="FFFFFF"/>
        </w:rPr>
      </w:pPr>
      <w:r w:rsidRPr="00F351B4">
        <w:rPr>
          <w:rFonts w:ascii="Arial" w:hAnsi="Arial" w:cs="Arial"/>
          <w:shd w:val="clear" w:color="auto" w:fill="FFFFFF"/>
        </w:rPr>
        <w:t>Quant aux</w:t>
      </w:r>
      <w:r w:rsidRPr="00F351B4">
        <w:rPr>
          <w:rFonts w:ascii="Arial" w:hAnsi="Arial" w:cs="Arial"/>
          <w:color w:val="000000" w:themeColor="text1"/>
          <w:shd w:val="clear" w:color="auto" w:fill="FFFFFF"/>
        </w:rPr>
        <w:t xml:space="preserve"> </w:t>
      </w:r>
      <w:r w:rsidR="00A17BB8" w:rsidRPr="00F351B4">
        <w:rPr>
          <w:rFonts w:ascii="Arial" w:hAnsi="Arial" w:cs="Arial"/>
          <w:color w:val="000000" w:themeColor="text1"/>
          <w:shd w:val="clear" w:color="auto" w:fill="FFFFFF"/>
        </w:rPr>
        <w:t>constats au niveau alimentation</w:t>
      </w:r>
      <w:r w:rsidR="00E50FDF" w:rsidRPr="00F351B4">
        <w:rPr>
          <w:rFonts w:ascii="Arial" w:hAnsi="Arial" w:cs="Arial"/>
          <w:color w:val="000000" w:themeColor="text1"/>
          <w:shd w:val="clear" w:color="auto" w:fill="FFFFFF"/>
        </w:rPr>
        <w:t>,</w:t>
      </w:r>
      <w:r w:rsidR="00A17BB8" w:rsidRPr="00F351B4">
        <w:rPr>
          <w:rFonts w:ascii="Arial" w:hAnsi="Arial" w:cs="Arial"/>
          <w:color w:val="000000" w:themeColor="text1"/>
          <w:shd w:val="clear" w:color="auto" w:fill="FFFFFF"/>
        </w:rPr>
        <w:t xml:space="preserve"> à proprement parler, </w:t>
      </w:r>
      <w:r w:rsidR="00E50FDF" w:rsidRPr="00F351B4">
        <w:rPr>
          <w:rFonts w:ascii="Arial" w:hAnsi="Arial" w:cs="Arial"/>
          <w:color w:val="000000" w:themeColor="text1"/>
          <w:shd w:val="clear" w:color="auto" w:fill="FFFFFF"/>
        </w:rPr>
        <w:t xml:space="preserve">nous en dressons </w:t>
      </w:r>
      <w:r w:rsidR="00A17BB8" w:rsidRPr="00F351B4">
        <w:rPr>
          <w:rFonts w:ascii="Arial" w:hAnsi="Arial" w:cs="Arial"/>
          <w:color w:val="000000" w:themeColor="text1"/>
          <w:shd w:val="clear" w:color="auto" w:fill="FFFFFF"/>
        </w:rPr>
        <w:t>trois principaux avec une structure</w:t>
      </w:r>
      <w:r w:rsidR="00AA0524" w:rsidRPr="00F351B4">
        <w:rPr>
          <w:rFonts w:ascii="Arial" w:hAnsi="Arial" w:cs="Arial"/>
          <w:color w:val="000000" w:themeColor="text1"/>
          <w:shd w:val="clear" w:color="auto" w:fill="FFFFFF"/>
        </w:rPr>
        <w:t xml:space="preserve"> </w:t>
      </w:r>
      <w:r w:rsidR="00A17BB8" w:rsidRPr="00F351B4">
        <w:rPr>
          <w:rFonts w:ascii="Arial" w:hAnsi="Arial" w:cs="Arial"/>
          <w:color w:val="000000" w:themeColor="text1"/>
          <w:shd w:val="clear" w:color="auto" w:fill="FFFFFF"/>
        </w:rPr>
        <w:t xml:space="preserve">en entonnoir de l’échelle individuelle </w:t>
      </w:r>
      <w:r w:rsidR="00E50FDF" w:rsidRPr="00F351B4">
        <w:rPr>
          <w:rFonts w:ascii="Arial" w:hAnsi="Arial" w:cs="Arial"/>
          <w:color w:val="000000" w:themeColor="text1"/>
          <w:shd w:val="clear" w:color="auto" w:fill="FFFFFF"/>
        </w:rPr>
        <w:t>jusqu’à l’échelle plus globale.</w:t>
      </w:r>
    </w:p>
    <w:p w14:paraId="67BE5D69" w14:textId="77777777" w:rsidR="001C5EE4" w:rsidRPr="00F351B4" w:rsidRDefault="00A17BB8"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Le premier constat est qu’il y a vraiment une nécessité d’aller vers des régimes alimentaires qui soient plus durables, plus accessibles pour toutes et tous</w:t>
      </w:r>
      <w:r w:rsidR="00890B84"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890B84" w:rsidRPr="00F351B4">
        <w:rPr>
          <w:rFonts w:ascii="Arial" w:hAnsi="Arial" w:cs="Arial"/>
          <w:color w:val="000000" w:themeColor="text1"/>
          <w:shd w:val="clear" w:color="auto" w:fill="FFFFFF"/>
        </w:rPr>
        <w:t>Depuis</w:t>
      </w:r>
      <w:r w:rsidRPr="00F351B4">
        <w:rPr>
          <w:rFonts w:ascii="Arial" w:hAnsi="Arial" w:cs="Arial"/>
          <w:color w:val="000000" w:themeColor="text1"/>
          <w:shd w:val="clear" w:color="auto" w:fill="FFFFFF"/>
        </w:rPr>
        <w:t xml:space="preserve"> une dizaine d’années, </w:t>
      </w:r>
      <w:r w:rsidR="00E50FDF" w:rsidRPr="00F351B4">
        <w:rPr>
          <w:rFonts w:ascii="Arial" w:hAnsi="Arial" w:cs="Arial"/>
          <w:color w:val="000000" w:themeColor="text1"/>
          <w:shd w:val="clear" w:color="auto" w:fill="FFFFFF"/>
        </w:rPr>
        <w:t xml:space="preserve">nous remarquons </w:t>
      </w:r>
      <w:r w:rsidRPr="00F351B4">
        <w:rPr>
          <w:rFonts w:ascii="Arial" w:hAnsi="Arial" w:cs="Arial"/>
          <w:color w:val="000000" w:themeColor="text1"/>
          <w:shd w:val="clear" w:color="auto" w:fill="FFFFFF"/>
        </w:rPr>
        <w:t>que les comportements alimentaires évoluent, prennent en compte les enjeux de durabilité et de santé pour les consommateurs et le</w:t>
      </w:r>
      <w:r w:rsidR="00E50FDF" w:rsidRPr="00F351B4">
        <w:rPr>
          <w:rFonts w:ascii="Arial" w:hAnsi="Arial" w:cs="Arial"/>
          <w:color w:val="000000" w:themeColor="text1"/>
          <w:shd w:val="clear" w:color="auto" w:fill="FFFFFF"/>
        </w:rPr>
        <w:t>s consommatrices qui le peuvent</w:t>
      </w:r>
      <w:r w:rsidR="00890B84" w:rsidRPr="00F351B4">
        <w:rPr>
          <w:rFonts w:ascii="Arial" w:hAnsi="Arial" w:cs="Arial"/>
          <w:color w:val="000000" w:themeColor="text1"/>
          <w:shd w:val="clear" w:color="auto" w:fill="FFFFFF"/>
        </w:rPr>
        <w:t>.</w:t>
      </w:r>
      <w:r w:rsidR="00E50FDF" w:rsidRPr="00F351B4">
        <w:rPr>
          <w:rFonts w:ascii="Arial" w:hAnsi="Arial" w:cs="Arial"/>
          <w:color w:val="000000" w:themeColor="text1"/>
          <w:shd w:val="clear" w:color="auto" w:fill="FFFFFF"/>
        </w:rPr>
        <w:t xml:space="preserve"> </w:t>
      </w:r>
      <w:r w:rsidR="00890B84" w:rsidRPr="00F351B4">
        <w:rPr>
          <w:rFonts w:ascii="Arial" w:hAnsi="Arial" w:cs="Arial"/>
          <w:shd w:val="clear" w:color="auto" w:fill="FFFFFF"/>
        </w:rPr>
        <w:t>Cependant</w:t>
      </w:r>
      <w:r w:rsidRPr="00F351B4">
        <w:rPr>
          <w:rFonts w:ascii="Arial" w:hAnsi="Arial" w:cs="Arial"/>
          <w:color w:val="000000" w:themeColor="text1"/>
          <w:shd w:val="clear" w:color="auto" w:fill="FFFFFF"/>
        </w:rPr>
        <w:t xml:space="preserve"> un certain nombre de contraintes </w:t>
      </w:r>
      <w:r w:rsidR="00024D06" w:rsidRPr="00F351B4">
        <w:rPr>
          <w:rFonts w:ascii="Arial" w:hAnsi="Arial" w:cs="Arial"/>
          <w:shd w:val="clear" w:color="auto" w:fill="FFFFFF"/>
        </w:rPr>
        <w:t>viennent</w:t>
      </w:r>
      <w:r w:rsidR="00024D06"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freiner</w:t>
      </w:r>
      <w:r w:rsidR="001C5EE4" w:rsidRPr="00F351B4">
        <w:rPr>
          <w:rFonts w:ascii="Arial" w:hAnsi="Arial" w:cs="Arial"/>
          <w:color w:val="000000" w:themeColor="text1"/>
          <w:shd w:val="clear" w:color="auto" w:fill="FFFFFF"/>
        </w:rPr>
        <w:t xml:space="preserve"> </w:t>
      </w:r>
      <w:r w:rsidR="00024D06" w:rsidRPr="00F351B4">
        <w:rPr>
          <w:rFonts w:ascii="Arial" w:hAnsi="Arial" w:cs="Arial"/>
          <w:shd w:val="clear" w:color="auto" w:fill="FFFFFF"/>
        </w:rPr>
        <w:t>cette évolution</w:t>
      </w:r>
      <w:r w:rsidR="00024D06" w:rsidRPr="00F351B4">
        <w:rPr>
          <w:rFonts w:ascii="Arial" w:hAnsi="Arial" w:cs="Arial"/>
          <w:color w:val="000000" w:themeColor="text1"/>
          <w:shd w:val="clear" w:color="auto" w:fill="FFFFFF"/>
        </w:rPr>
        <w:t xml:space="preserve"> </w:t>
      </w:r>
      <w:r w:rsidR="001C5EE4" w:rsidRPr="00F351B4">
        <w:rPr>
          <w:rFonts w:ascii="Arial" w:hAnsi="Arial" w:cs="Arial"/>
          <w:color w:val="000000" w:themeColor="text1"/>
          <w:shd w:val="clear" w:color="auto" w:fill="FFFFFF"/>
        </w:rPr>
        <w:t>à l’échelle individuelle.</w:t>
      </w:r>
    </w:p>
    <w:p w14:paraId="45615FAF" w14:textId="77777777" w:rsidR="00AE1C48" w:rsidRDefault="001C5EE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w:t>
      </w:r>
      <w:r w:rsidR="00A17BB8" w:rsidRPr="00F351B4">
        <w:rPr>
          <w:rFonts w:ascii="Arial" w:hAnsi="Arial" w:cs="Arial"/>
          <w:color w:val="000000" w:themeColor="text1"/>
          <w:shd w:val="clear" w:color="auto" w:fill="FFFFFF"/>
        </w:rPr>
        <w:t>es contraintes sont à la fois financière</w:t>
      </w:r>
      <w:r w:rsidR="0098511B" w:rsidRPr="00F351B4">
        <w:rPr>
          <w:rFonts w:ascii="Arial" w:hAnsi="Arial" w:cs="Arial"/>
          <w:color w:val="000000" w:themeColor="text1"/>
          <w:shd w:val="clear" w:color="auto" w:fill="FFFFFF"/>
        </w:rPr>
        <w:t>s</w:t>
      </w:r>
      <w:r w:rsidR="00E50FDF" w:rsidRPr="00F351B4">
        <w:rPr>
          <w:rFonts w:ascii="Arial" w:hAnsi="Arial" w:cs="Arial"/>
          <w:color w:val="000000" w:themeColor="text1"/>
          <w:shd w:val="clear" w:color="auto" w:fill="FFFFFF"/>
        </w:rPr>
        <w:t>,</w:t>
      </w:r>
      <w:r w:rsidR="00A17BB8" w:rsidRPr="00F351B4">
        <w:rPr>
          <w:rFonts w:ascii="Arial" w:hAnsi="Arial" w:cs="Arial"/>
          <w:color w:val="000000" w:themeColor="text1"/>
          <w:shd w:val="clear" w:color="auto" w:fill="FFFFFF"/>
        </w:rPr>
        <w:t xml:space="preserve"> bien sûr</w:t>
      </w:r>
      <w:r w:rsidR="00E50FDF" w:rsidRPr="00F351B4">
        <w:rPr>
          <w:rFonts w:ascii="Arial" w:hAnsi="Arial" w:cs="Arial"/>
          <w:color w:val="000000" w:themeColor="text1"/>
          <w:shd w:val="clear" w:color="auto" w:fill="FFFFFF"/>
        </w:rPr>
        <w:t>,</w:t>
      </w:r>
      <w:r w:rsidR="00A17BB8" w:rsidRPr="00F351B4">
        <w:rPr>
          <w:rFonts w:ascii="Arial" w:hAnsi="Arial" w:cs="Arial"/>
          <w:color w:val="000000" w:themeColor="text1"/>
          <w:shd w:val="clear" w:color="auto" w:fill="FFFFFF"/>
        </w:rPr>
        <w:t xml:space="preserve"> et d’autant plus a</w:t>
      </w:r>
      <w:r w:rsidR="009421FB" w:rsidRPr="00F351B4">
        <w:rPr>
          <w:rFonts w:ascii="Arial" w:hAnsi="Arial" w:cs="Arial"/>
          <w:color w:val="000000" w:themeColor="text1"/>
          <w:shd w:val="clear" w:color="auto" w:fill="FFFFFF"/>
        </w:rPr>
        <w:t>vec les difficultés économiques et</w:t>
      </w:r>
      <w:r w:rsidR="00A17BB8" w:rsidRPr="00F351B4">
        <w:rPr>
          <w:rFonts w:ascii="Arial" w:hAnsi="Arial" w:cs="Arial"/>
          <w:color w:val="000000" w:themeColor="text1"/>
          <w:shd w:val="clear" w:color="auto" w:fill="FFFFFF"/>
        </w:rPr>
        <w:t xml:space="preserve"> les crises actuelles </w:t>
      </w:r>
      <w:r w:rsidR="00E50FDF" w:rsidRPr="00F351B4">
        <w:rPr>
          <w:rFonts w:ascii="Arial" w:hAnsi="Arial" w:cs="Arial"/>
          <w:color w:val="000000" w:themeColor="text1"/>
          <w:shd w:val="clear" w:color="auto" w:fill="FFFFFF"/>
        </w:rPr>
        <w:t>que nous connaissons</w:t>
      </w:r>
      <w:r w:rsidR="0098511B" w:rsidRPr="00F351B4">
        <w:rPr>
          <w:rFonts w:ascii="Arial" w:hAnsi="Arial" w:cs="Arial"/>
          <w:color w:val="000000" w:themeColor="text1"/>
          <w:shd w:val="clear" w:color="auto" w:fill="FFFFFF"/>
        </w:rPr>
        <w:t> </w:t>
      </w:r>
      <w:r w:rsidR="00E50FDF" w:rsidRPr="00F351B4">
        <w:rPr>
          <w:rFonts w:ascii="Arial" w:hAnsi="Arial" w:cs="Arial"/>
          <w:color w:val="000000" w:themeColor="text1"/>
          <w:shd w:val="clear" w:color="auto" w:fill="FFFFFF"/>
        </w:rPr>
        <w:t>; e</w:t>
      </w:r>
      <w:r w:rsidR="00A17BB8" w:rsidRPr="00F351B4">
        <w:rPr>
          <w:rFonts w:ascii="Arial" w:hAnsi="Arial" w:cs="Arial"/>
          <w:color w:val="000000" w:themeColor="text1"/>
          <w:shd w:val="clear" w:color="auto" w:fill="FFFFFF"/>
        </w:rPr>
        <w:t xml:space="preserve">lles sont géographiques </w:t>
      </w:r>
    </w:p>
    <w:p w14:paraId="0D127E28" w14:textId="378A07FE" w:rsidR="00A17BB8" w:rsidRPr="00F351B4" w:rsidRDefault="00A17BB8" w:rsidP="0000033F">
      <w:pPr>
        <w:spacing w:after="200" w:line="276" w:lineRule="auto"/>
        <w:jc w:val="both"/>
        <w:rPr>
          <w:rFonts w:ascii="Arial" w:hAnsi="Arial" w:cs="Arial"/>
          <w:color w:val="000000" w:themeColor="text1"/>
          <w:shd w:val="clear" w:color="auto" w:fill="FFFFFF"/>
        </w:rPr>
      </w:pPr>
      <w:proofErr w:type="gramStart"/>
      <w:r w:rsidRPr="00F351B4">
        <w:rPr>
          <w:rFonts w:ascii="Arial" w:hAnsi="Arial" w:cs="Arial"/>
          <w:color w:val="000000" w:themeColor="text1"/>
          <w:shd w:val="clear" w:color="auto" w:fill="FFFFFF"/>
        </w:rPr>
        <w:lastRenderedPageBreak/>
        <w:t>parce</w:t>
      </w:r>
      <w:proofErr w:type="gramEnd"/>
      <w:r w:rsidRPr="00F351B4">
        <w:rPr>
          <w:rFonts w:ascii="Arial" w:hAnsi="Arial" w:cs="Arial"/>
          <w:color w:val="000000" w:themeColor="text1"/>
          <w:shd w:val="clear" w:color="auto" w:fill="FFFFFF"/>
        </w:rPr>
        <w:t xml:space="preserve"> </w:t>
      </w:r>
      <w:r w:rsidR="00E50FDF" w:rsidRPr="00F351B4">
        <w:rPr>
          <w:rFonts w:ascii="Arial" w:hAnsi="Arial" w:cs="Arial"/>
          <w:color w:val="000000" w:themeColor="text1"/>
          <w:shd w:val="clear" w:color="auto" w:fill="FFFFFF"/>
        </w:rPr>
        <w:t>que nous ne trouvons</w:t>
      </w:r>
      <w:r w:rsidRPr="00F351B4">
        <w:rPr>
          <w:rFonts w:ascii="Arial" w:hAnsi="Arial" w:cs="Arial"/>
          <w:color w:val="000000" w:themeColor="text1"/>
          <w:shd w:val="clear" w:color="auto" w:fill="FFFFFF"/>
        </w:rPr>
        <w:t xml:space="preserve"> pas partout en Fran</w:t>
      </w:r>
      <w:r w:rsidR="001C5EE4" w:rsidRPr="00F351B4">
        <w:rPr>
          <w:rFonts w:ascii="Arial" w:hAnsi="Arial" w:cs="Arial"/>
          <w:color w:val="000000" w:themeColor="text1"/>
          <w:shd w:val="clear" w:color="auto" w:fill="FFFFFF"/>
        </w:rPr>
        <w:t>ce des produits bio, locaux</w:t>
      </w:r>
      <w:r w:rsidR="0038742A" w:rsidRPr="00F351B4">
        <w:rPr>
          <w:rFonts w:ascii="Arial" w:hAnsi="Arial" w:cs="Arial"/>
          <w:color w:val="000000" w:themeColor="text1"/>
          <w:shd w:val="clear" w:color="auto" w:fill="FFFFFF"/>
        </w:rPr>
        <w:t>, etc</w:t>
      </w:r>
      <w:r w:rsidR="001C5EE4" w:rsidRPr="00F351B4">
        <w:rPr>
          <w:rFonts w:ascii="Arial" w:hAnsi="Arial" w:cs="Arial"/>
          <w:color w:val="000000" w:themeColor="text1"/>
          <w:shd w:val="clear" w:color="auto" w:fill="FFFFFF"/>
        </w:rPr>
        <w:t>.</w:t>
      </w:r>
      <w:r w:rsidR="00EF78BB" w:rsidRPr="00F351B4">
        <w:rPr>
          <w:rFonts w:ascii="Arial" w:hAnsi="Arial" w:cs="Arial"/>
          <w:color w:val="000000" w:themeColor="text1"/>
          <w:shd w:val="clear" w:color="auto" w:fill="FFFFFF"/>
        </w:rPr>
        <w:t>,</w:t>
      </w:r>
      <w:r w:rsidR="0038742A" w:rsidRPr="00F351B4">
        <w:rPr>
          <w:rFonts w:ascii="Arial" w:hAnsi="Arial" w:cs="Arial"/>
          <w:color w:val="000000" w:themeColor="text1"/>
          <w:shd w:val="clear" w:color="auto" w:fill="FFFFFF"/>
        </w:rPr>
        <w:t xml:space="preserve"> Nous avons</w:t>
      </w:r>
      <w:r w:rsidRPr="00F351B4">
        <w:rPr>
          <w:rFonts w:ascii="Arial" w:hAnsi="Arial" w:cs="Arial"/>
          <w:color w:val="000000" w:themeColor="text1"/>
          <w:shd w:val="clear" w:color="auto" w:fill="FFFFFF"/>
        </w:rPr>
        <w:t xml:space="preserve"> même des contraintes qui se jouent sur un plan plus symbolique</w:t>
      </w:r>
      <w:r w:rsidR="0038742A"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puisque le fait de manger durable, de manger sain fait l’objet d’injonction sociale qui </w:t>
      </w:r>
      <w:r w:rsidR="00DC2099" w:rsidRPr="00F351B4">
        <w:rPr>
          <w:rFonts w:ascii="Arial" w:hAnsi="Arial" w:cs="Arial"/>
          <w:shd w:val="clear" w:color="auto" w:fill="FFFFFF"/>
        </w:rPr>
        <w:t>peut</w:t>
      </w:r>
      <w:r w:rsidR="00DC2099"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être mal </w:t>
      </w:r>
      <w:r w:rsidR="00DC2099" w:rsidRPr="00F351B4">
        <w:rPr>
          <w:rFonts w:ascii="Arial" w:hAnsi="Arial" w:cs="Arial"/>
          <w:shd w:val="clear" w:color="auto" w:fill="FFFFFF"/>
        </w:rPr>
        <w:t>vécue</w:t>
      </w:r>
      <w:r w:rsidR="0038742A"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DC2099" w:rsidRPr="00F351B4">
        <w:rPr>
          <w:rFonts w:ascii="Arial" w:hAnsi="Arial" w:cs="Arial"/>
          <w:shd w:val="clear" w:color="auto" w:fill="FFFFFF"/>
        </w:rPr>
        <w:t>par</w:t>
      </w:r>
      <w:r w:rsidRPr="00F351B4">
        <w:rPr>
          <w:rFonts w:ascii="Arial" w:hAnsi="Arial" w:cs="Arial"/>
          <w:color w:val="000000" w:themeColor="text1"/>
          <w:shd w:val="clear" w:color="auto" w:fill="FFFFFF"/>
        </w:rPr>
        <w:t xml:space="preserve"> une partie de la population qui a aussi sa perception de ce que c’est que manger durable. Cela passe peut-être moins par manger bio, local que par le fait de moins gaspiller, d</w:t>
      </w:r>
      <w:r w:rsidR="0038742A" w:rsidRPr="00F351B4">
        <w:rPr>
          <w:rFonts w:ascii="Arial" w:hAnsi="Arial" w:cs="Arial"/>
          <w:color w:val="000000" w:themeColor="text1"/>
          <w:shd w:val="clear" w:color="auto" w:fill="FFFFFF"/>
        </w:rPr>
        <w:t>’autoproduire son alimentation.</w:t>
      </w:r>
    </w:p>
    <w:p w14:paraId="197E856C" w14:textId="77777777" w:rsidR="00A17BB8" w:rsidRPr="00F351B4" w:rsidRDefault="0038742A"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Le deuxième constat </w:t>
      </w:r>
      <w:r w:rsidR="00A17BB8" w:rsidRPr="00F351B4">
        <w:rPr>
          <w:rFonts w:ascii="Arial" w:hAnsi="Arial" w:cs="Arial"/>
          <w:color w:val="000000" w:themeColor="text1"/>
          <w:shd w:val="clear" w:color="auto" w:fill="FFFFFF"/>
        </w:rPr>
        <w:t xml:space="preserve">est de dire qu’il faut aller vers des modes de production, de transformation et de distribution qui soient compatibles avec des systèmes alimentaires durables. </w:t>
      </w:r>
      <w:r w:rsidRPr="00F351B4">
        <w:rPr>
          <w:rFonts w:ascii="Arial" w:hAnsi="Arial" w:cs="Arial"/>
          <w:color w:val="000000" w:themeColor="text1"/>
          <w:shd w:val="clear" w:color="auto" w:fill="FFFFFF"/>
        </w:rPr>
        <w:t>On</w:t>
      </w:r>
      <w:r w:rsidR="00A17BB8" w:rsidRPr="00F351B4">
        <w:rPr>
          <w:rFonts w:ascii="Arial" w:hAnsi="Arial" w:cs="Arial"/>
          <w:color w:val="000000" w:themeColor="text1"/>
          <w:shd w:val="clear" w:color="auto" w:fill="FFFFFF"/>
        </w:rPr>
        <w:t xml:space="preserve"> se situe plus en amont de la chaîne alimentaire.</w:t>
      </w:r>
    </w:p>
    <w:p w14:paraId="25D13F40" w14:textId="77777777" w:rsidR="00A17BB8" w:rsidRPr="00F351B4" w:rsidRDefault="00A17BB8"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Au niveau de la production.</w:t>
      </w:r>
    </w:p>
    <w:p w14:paraId="67744ADF" w14:textId="77777777" w:rsidR="0038742A" w:rsidRPr="00F351B4" w:rsidRDefault="00A17BB8"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xml:space="preserve"> : </w:t>
      </w:r>
      <w:r w:rsidR="004D0D47" w:rsidRPr="00F351B4">
        <w:rPr>
          <w:rFonts w:ascii="Arial" w:hAnsi="Arial" w:cs="Arial"/>
          <w:color w:val="000000" w:themeColor="text1"/>
          <w:shd w:val="clear" w:color="auto" w:fill="FFFFFF"/>
        </w:rPr>
        <w:t xml:space="preserve">Par exemple, oui. </w:t>
      </w:r>
      <w:r w:rsidR="00024D06" w:rsidRPr="00F351B4">
        <w:rPr>
          <w:rFonts w:ascii="Arial" w:hAnsi="Arial" w:cs="Arial"/>
          <w:shd w:val="clear" w:color="auto" w:fill="FFFFFF"/>
        </w:rPr>
        <w:t>L</w:t>
      </w:r>
      <w:r w:rsidR="00024D06"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agriculture représente</w:t>
      </w:r>
      <w:r w:rsidR="0038742A"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 xml:space="preserve"> bien sûr</w:t>
      </w:r>
      <w:r w:rsidR="0038742A"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 xml:space="preserve"> un levier clé pour contribuer à atténuer le changement climatique</w:t>
      </w:r>
      <w:r w:rsidR="0038742A"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 xml:space="preserve"> mais elle fait face à des difficultés qui sont systémiques aujourd’hui</w:t>
      </w:r>
      <w:r w:rsidR="0038742A"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 xml:space="preserve"> notamment</w:t>
      </w:r>
      <w:r w:rsidR="0038742A"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 xml:space="preserve"> les difficultés</w:t>
      </w:r>
      <w:r w:rsidR="00DC2099"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 xml:space="preserve"> de renouvellement générationnel, de l’accessibilité </w:t>
      </w:r>
      <w:r w:rsidR="009421FB" w:rsidRPr="00F351B4">
        <w:rPr>
          <w:rFonts w:ascii="Arial" w:hAnsi="Arial" w:cs="Arial"/>
          <w:color w:val="000000" w:themeColor="text1"/>
          <w:shd w:val="clear" w:color="auto" w:fill="FFFFFF"/>
        </w:rPr>
        <w:t>du foncier agricole et</w:t>
      </w:r>
      <w:r w:rsidR="004D0D47" w:rsidRPr="00F351B4">
        <w:rPr>
          <w:rFonts w:ascii="Arial" w:hAnsi="Arial" w:cs="Arial"/>
          <w:color w:val="000000" w:themeColor="text1"/>
          <w:shd w:val="clear" w:color="auto" w:fill="FFFFFF"/>
        </w:rPr>
        <w:t xml:space="preserve"> la transition des pratiques agricoles plus durables. Pour les autres secteurs</w:t>
      </w:r>
      <w:r w:rsidR="0038742A"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 xml:space="preserve"> la restauration collective</w:t>
      </w:r>
      <w:r w:rsidR="00E91A36"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 xml:space="preserve"> un </w:t>
      </w:r>
      <w:r w:rsidR="00E91A36" w:rsidRPr="00F351B4">
        <w:rPr>
          <w:rFonts w:ascii="Arial" w:hAnsi="Arial" w:cs="Arial"/>
          <w:shd w:val="clear" w:color="auto" w:fill="FFFFFF"/>
        </w:rPr>
        <w:t xml:space="preserve">autre </w:t>
      </w:r>
      <w:r w:rsidR="004D0D47" w:rsidRPr="00F351B4">
        <w:rPr>
          <w:rFonts w:ascii="Arial" w:hAnsi="Arial" w:cs="Arial"/>
          <w:color w:val="000000" w:themeColor="text1"/>
          <w:shd w:val="clear" w:color="auto" w:fill="FFFFFF"/>
        </w:rPr>
        <w:t>levier clé pour le CNA</w:t>
      </w:r>
      <w:r w:rsidR="00E91A36" w:rsidRPr="00F351B4">
        <w:rPr>
          <w:rFonts w:ascii="Arial" w:hAnsi="Arial" w:cs="Arial"/>
          <w:color w:val="000000" w:themeColor="text1"/>
          <w:shd w:val="clear" w:color="auto" w:fill="FFFFFF"/>
        </w:rPr>
        <w:t>,</w:t>
      </w:r>
      <w:r w:rsidR="004D0D47" w:rsidRPr="00F351B4">
        <w:rPr>
          <w:rFonts w:ascii="Arial" w:hAnsi="Arial" w:cs="Arial"/>
          <w:color w:val="000000" w:themeColor="text1"/>
          <w:shd w:val="clear" w:color="auto" w:fill="FFFFFF"/>
        </w:rPr>
        <w:t xml:space="preserve"> a besoin de moyens pour a</w:t>
      </w:r>
      <w:r w:rsidR="0038742A" w:rsidRPr="00F351B4">
        <w:rPr>
          <w:rFonts w:ascii="Arial" w:hAnsi="Arial" w:cs="Arial"/>
          <w:color w:val="000000" w:themeColor="text1"/>
          <w:shd w:val="clear" w:color="auto" w:fill="FFFFFF"/>
        </w:rPr>
        <w:t>ccomplir cette même transition.</w:t>
      </w:r>
    </w:p>
    <w:p w14:paraId="736937EE" w14:textId="77777777" w:rsidR="00A17BB8" w:rsidRPr="00F351B4" w:rsidRDefault="0038742A"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Nous citons</w:t>
      </w:r>
      <w:r w:rsidR="004D0D47" w:rsidRPr="00F351B4">
        <w:rPr>
          <w:rFonts w:ascii="Arial" w:hAnsi="Arial" w:cs="Arial"/>
          <w:color w:val="000000" w:themeColor="text1"/>
          <w:shd w:val="clear" w:color="auto" w:fill="FFFFFF"/>
        </w:rPr>
        <w:t xml:space="preserve"> aussi le secteur de l’aide alimentaire</w:t>
      </w:r>
    </w:p>
    <w:p w14:paraId="2693AD62" w14:textId="77777777" w:rsidR="004D0D47" w:rsidRPr="00F351B4" w:rsidRDefault="004D0D47"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Pour finir, un derni</w:t>
      </w:r>
      <w:r w:rsidR="0038742A" w:rsidRPr="00F351B4">
        <w:rPr>
          <w:rFonts w:ascii="Arial" w:hAnsi="Arial" w:cs="Arial"/>
          <w:color w:val="000000" w:themeColor="text1"/>
          <w:shd w:val="clear" w:color="auto" w:fill="FFFFFF"/>
        </w:rPr>
        <w:t>er constat</w:t>
      </w:r>
      <w:r w:rsidR="00E91A36" w:rsidRPr="00F351B4">
        <w:rPr>
          <w:rFonts w:ascii="Arial" w:hAnsi="Arial" w:cs="Arial"/>
          <w:color w:val="4472C4" w:themeColor="accent1"/>
          <w:shd w:val="clear" w:color="auto" w:fill="FFFFFF"/>
        </w:rPr>
        <w:t xml:space="preserve"> </w:t>
      </w:r>
      <w:r w:rsidR="0038742A" w:rsidRPr="00F351B4">
        <w:rPr>
          <w:rFonts w:ascii="Arial" w:hAnsi="Arial" w:cs="Arial"/>
          <w:color w:val="000000" w:themeColor="text1"/>
          <w:shd w:val="clear" w:color="auto" w:fill="FFFFFF"/>
        </w:rPr>
        <w:t>a été évoqué</w:t>
      </w:r>
      <w:r w:rsidR="0038742A" w:rsidRPr="00F351B4">
        <w:rPr>
          <w:rFonts w:ascii="Arial" w:hAnsi="Arial" w:cs="Arial"/>
          <w:shd w:val="clear" w:color="auto" w:fill="FFFFFF"/>
        </w:rPr>
        <w:t>, a</w:t>
      </w:r>
      <w:r w:rsidRPr="00F351B4">
        <w:rPr>
          <w:rFonts w:ascii="Arial" w:hAnsi="Arial" w:cs="Arial"/>
          <w:shd w:val="clear" w:color="auto" w:fill="FFFFFF"/>
        </w:rPr>
        <w:t>vec</w:t>
      </w:r>
      <w:r w:rsidRPr="00F351B4">
        <w:rPr>
          <w:rFonts w:ascii="Arial" w:hAnsi="Arial" w:cs="Arial"/>
          <w:color w:val="000000" w:themeColor="text1"/>
          <w:shd w:val="clear" w:color="auto" w:fill="FFFFFF"/>
        </w:rPr>
        <w:t xml:space="preserve"> la nécessité d’aller vers une gouvernance plus inclusive et plus transparente qui permettrait d’agir sur l’environnement alimentaire et de se rapprocher </w:t>
      </w:r>
      <w:r w:rsidR="00E91A36" w:rsidRPr="00F351B4">
        <w:rPr>
          <w:rFonts w:ascii="Arial" w:hAnsi="Arial" w:cs="Arial"/>
          <w:shd w:val="clear" w:color="auto" w:fill="FFFFFF"/>
        </w:rPr>
        <w:t xml:space="preserve">des </w:t>
      </w:r>
      <w:r w:rsidRPr="00F351B4">
        <w:rPr>
          <w:rFonts w:ascii="Arial" w:hAnsi="Arial" w:cs="Arial"/>
          <w:color w:val="000000" w:themeColor="text1"/>
          <w:shd w:val="clear" w:color="auto" w:fill="FFFFFF"/>
        </w:rPr>
        <w:t xml:space="preserve">citoyens et </w:t>
      </w:r>
      <w:r w:rsidR="00E91A36" w:rsidRPr="00F351B4">
        <w:rPr>
          <w:rFonts w:ascii="Arial" w:hAnsi="Arial" w:cs="Arial"/>
          <w:shd w:val="clear" w:color="auto" w:fill="FFFFFF"/>
        </w:rPr>
        <w:t>d</w:t>
      </w:r>
      <w:r w:rsidRPr="00F351B4">
        <w:rPr>
          <w:rFonts w:ascii="Arial" w:hAnsi="Arial" w:cs="Arial"/>
          <w:shd w:val="clear" w:color="auto" w:fill="FFFFFF"/>
        </w:rPr>
        <w:t>es</w:t>
      </w:r>
      <w:r w:rsidRPr="00F351B4">
        <w:rPr>
          <w:rFonts w:ascii="Arial" w:hAnsi="Arial" w:cs="Arial"/>
          <w:color w:val="000000" w:themeColor="text1"/>
          <w:shd w:val="clear" w:color="auto" w:fill="FFFFFF"/>
        </w:rPr>
        <w:t xml:space="preserve"> citoyennes dans les territoires.</w:t>
      </w:r>
    </w:p>
    <w:p w14:paraId="0A6F4F43" w14:textId="0BBCAF69" w:rsidR="007754BA" w:rsidRPr="00F351B4" w:rsidRDefault="004D0D4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Une dernière question qui alimenter</w:t>
      </w:r>
      <w:r w:rsidR="0038742A" w:rsidRPr="00F351B4">
        <w:rPr>
          <w:rFonts w:ascii="Arial" w:hAnsi="Arial" w:cs="Arial"/>
          <w:color w:val="000000" w:themeColor="text1"/>
          <w:shd w:val="clear" w:color="auto" w:fill="FFFFFF"/>
        </w:rPr>
        <w:t>a</w:t>
      </w:r>
      <w:r w:rsidRPr="00F351B4">
        <w:rPr>
          <w:rFonts w:ascii="Arial" w:hAnsi="Arial" w:cs="Arial"/>
          <w:color w:val="000000" w:themeColor="text1"/>
          <w:shd w:val="clear" w:color="auto" w:fill="FFFFFF"/>
        </w:rPr>
        <w:t xml:space="preserve"> le débat. </w:t>
      </w:r>
      <w:r w:rsidR="001C5EE4" w:rsidRPr="00F351B4">
        <w:rPr>
          <w:rFonts w:ascii="Arial" w:hAnsi="Arial" w:cs="Arial"/>
          <w:color w:val="000000" w:themeColor="text1"/>
          <w:shd w:val="clear" w:color="auto" w:fill="FFFFFF"/>
        </w:rPr>
        <w:t>«</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Mieux consommer</w:t>
      </w:r>
      <w:r w:rsidR="0098511B" w:rsidRPr="00F351B4">
        <w:rPr>
          <w:rFonts w:ascii="Arial" w:hAnsi="Arial" w:cs="Arial"/>
          <w:color w:val="000000" w:themeColor="text1"/>
          <w:shd w:val="clear" w:color="auto" w:fill="FFFFFF"/>
        </w:rPr>
        <w:t> </w:t>
      </w:r>
      <w:r w:rsidR="001C5EE4" w:rsidRPr="00F351B4">
        <w:rPr>
          <w:rFonts w:ascii="Arial" w:hAnsi="Arial" w:cs="Arial"/>
          <w:color w:val="000000" w:themeColor="text1"/>
          <w:shd w:val="clear" w:color="auto" w:fill="FFFFFF"/>
        </w:rPr>
        <w:t>»</w:t>
      </w:r>
      <w:r w:rsidR="00D577C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est un axe important de votre document, pouvez-vous nous en dire deux mots</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6B407BD4" w14:textId="77777777" w:rsidR="004D0D47" w:rsidRPr="00F351B4" w:rsidRDefault="004D0D4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0038742A" w:rsidRPr="00F351B4">
        <w:rPr>
          <w:rFonts w:ascii="Arial" w:hAnsi="Arial" w:cs="Arial"/>
          <w:color w:val="000000" w:themeColor="text1"/>
          <w:shd w:val="clear" w:color="auto" w:fill="FFFFFF"/>
        </w:rPr>
        <w:t> : S</w:t>
      </w:r>
      <w:r w:rsidRPr="00F351B4">
        <w:rPr>
          <w:rFonts w:ascii="Arial" w:hAnsi="Arial" w:cs="Arial"/>
          <w:color w:val="000000" w:themeColor="text1"/>
          <w:shd w:val="clear" w:color="auto" w:fill="FFFFFF"/>
        </w:rPr>
        <w:t xml:space="preserve">ur cet axe, </w:t>
      </w:r>
      <w:r w:rsidR="0038742A" w:rsidRPr="00F351B4">
        <w:rPr>
          <w:rFonts w:ascii="Arial" w:hAnsi="Arial" w:cs="Arial"/>
          <w:color w:val="000000" w:themeColor="text1"/>
          <w:shd w:val="clear" w:color="auto" w:fill="FFFFFF"/>
        </w:rPr>
        <w:t>nous avons</w:t>
      </w:r>
      <w:r w:rsidRPr="00F351B4">
        <w:rPr>
          <w:rFonts w:ascii="Arial" w:hAnsi="Arial" w:cs="Arial"/>
          <w:color w:val="000000" w:themeColor="text1"/>
          <w:shd w:val="clear" w:color="auto" w:fill="FFFFFF"/>
        </w:rPr>
        <w:t xml:space="preserve"> pu identifier</w:t>
      </w:r>
      <w:r w:rsidR="0038742A"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avec les membres du CNA, un certain nombre de recommandations dites prioritaire</w:t>
      </w:r>
      <w:r w:rsidR="001C5EE4"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Je précise</w:t>
      </w:r>
      <w:r w:rsidR="00CC0B0C" w:rsidRPr="00F351B4">
        <w:rPr>
          <w:rFonts w:ascii="Arial" w:hAnsi="Arial" w:cs="Arial"/>
          <w:color w:val="000000" w:themeColor="text1"/>
          <w:shd w:val="clear" w:color="auto" w:fill="FFFFFF"/>
        </w:rPr>
        <w:t xml:space="preserve"> que</w:t>
      </w:r>
      <w:r w:rsidRPr="00F351B4">
        <w:rPr>
          <w:rFonts w:ascii="Arial" w:hAnsi="Arial" w:cs="Arial"/>
          <w:color w:val="000000" w:themeColor="text1"/>
          <w:shd w:val="clear" w:color="auto" w:fill="FFFFFF"/>
        </w:rPr>
        <w:t xml:space="preserve"> </w:t>
      </w:r>
      <w:r w:rsidR="0038742A" w:rsidRPr="00F351B4">
        <w:rPr>
          <w:rFonts w:ascii="Arial" w:hAnsi="Arial" w:cs="Arial"/>
          <w:color w:val="000000" w:themeColor="text1"/>
          <w:shd w:val="clear" w:color="auto" w:fill="FFFFFF"/>
        </w:rPr>
        <w:t>nous avons beaucoup de dissensus</w:t>
      </w:r>
      <w:r w:rsidR="009421FB" w:rsidRPr="00F351B4">
        <w:rPr>
          <w:rFonts w:ascii="Arial" w:hAnsi="Arial" w:cs="Arial"/>
          <w:color w:val="000000" w:themeColor="text1"/>
          <w:shd w:val="clear" w:color="auto" w:fill="FFFFFF"/>
        </w:rPr>
        <w:t>.</w:t>
      </w:r>
      <w:r w:rsidR="00980CA3"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Néanmoins, </w:t>
      </w:r>
      <w:r w:rsidR="0038742A" w:rsidRPr="00F351B4">
        <w:rPr>
          <w:rFonts w:ascii="Arial" w:hAnsi="Arial" w:cs="Arial"/>
          <w:color w:val="000000" w:themeColor="text1"/>
          <w:shd w:val="clear" w:color="auto" w:fill="FFFFFF"/>
        </w:rPr>
        <w:t>nous avons</w:t>
      </w:r>
      <w:r w:rsidRPr="00F351B4">
        <w:rPr>
          <w:rFonts w:ascii="Arial" w:hAnsi="Arial" w:cs="Arial"/>
          <w:color w:val="000000" w:themeColor="text1"/>
          <w:shd w:val="clear" w:color="auto" w:fill="FFFFFF"/>
        </w:rPr>
        <w:t xml:space="preserve"> trois axes</w:t>
      </w:r>
      <w:r w:rsidR="00F466C4" w:rsidRPr="00F351B4">
        <w:rPr>
          <w:rFonts w:ascii="Arial" w:hAnsi="Arial" w:cs="Arial"/>
          <w:color w:val="000000" w:themeColor="text1"/>
          <w:shd w:val="clear" w:color="auto" w:fill="FFFFFF"/>
        </w:rPr>
        <w:t xml:space="preserve"> dans «</w:t>
      </w:r>
      <w:r w:rsidR="0098511B" w:rsidRPr="00F351B4">
        <w:rPr>
          <w:rFonts w:ascii="Arial" w:hAnsi="Arial" w:cs="Arial"/>
          <w:color w:val="000000" w:themeColor="text1"/>
          <w:shd w:val="clear" w:color="auto" w:fill="FFFFFF"/>
        </w:rPr>
        <w:t> </w:t>
      </w:r>
      <w:r w:rsidR="00F466C4" w:rsidRPr="00F351B4">
        <w:rPr>
          <w:rFonts w:ascii="Arial" w:hAnsi="Arial" w:cs="Arial"/>
          <w:color w:val="000000" w:themeColor="text1"/>
          <w:shd w:val="clear" w:color="auto" w:fill="FFFFFF"/>
        </w:rPr>
        <w:t>mieux consommer</w:t>
      </w:r>
      <w:r w:rsidR="0098511B" w:rsidRPr="00F351B4">
        <w:rPr>
          <w:rFonts w:ascii="Arial" w:hAnsi="Arial" w:cs="Arial"/>
          <w:color w:val="000000" w:themeColor="text1"/>
          <w:shd w:val="clear" w:color="auto" w:fill="FFFFFF"/>
        </w:rPr>
        <w:t> </w:t>
      </w:r>
      <w:r w:rsidR="00F466C4" w:rsidRPr="00F351B4">
        <w:rPr>
          <w:rFonts w:ascii="Arial" w:hAnsi="Arial" w:cs="Arial"/>
          <w:color w:val="000000" w:themeColor="text1"/>
          <w:shd w:val="clear" w:color="auto" w:fill="FFFFFF"/>
        </w:rPr>
        <w:t xml:space="preserve">» qui </w:t>
      </w:r>
      <w:r w:rsidR="0038742A" w:rsidRPr="00F351B4">
        <w:rPr>
          <w:rFonts w:ascii="Arial" w:hAnsi="Arial" w:cs="Arial"/>
          <w:color w:val="000000" w:themeColor="text1"/>
          <w:shd w:val="clear" w:color="auto" w:fill="FFFFFF"/>
        </w:rPr>
        <w:t>rassemblent ces recommandations :</w:t>
      </w:r>
    </w:p>
    <w:p w14:paraId="23DB6097" w14:textId="77777777" w:rsidR="001C5EE4" w:rsidRPr="00F351B4" w:rsidRDefault="00F466C4" w:rsidP="0038742A">
      <w:pPr>
        <w:pStyle w:val="Paragraphedeliste"/>
        <w:numPr>
          <w:ilvl w:val="0"/>
          <w:numId w:val="20"/>
        </w:num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L’axe </w:t>
      </w:r>
      <w:r w:rsidR="006D19F8" w:rsidRPr="00F351B4">
        <w:rPr>
          <w:rFonts w:ascii="Arial" w:hAnsi="Arial" w:cs="Arial"/>
          <w:color w:val="000000" w:themeColor="text1"/>
          <w:shd w:val="clear" w:color="auto" w:fill="FFFFFF"/>
        </w:rPr>
        <w:t>sur la redéfinition des repères nutritionnels.</w:t>
      </w:r>
      <w:r w:rsidR="00980CA3" w:rsidRPr="00F351B4">
        <w:rPr>
          <w:rFonts w:ascii="Arial" w:hAnsi="Arial" w:cs="Arial"/>
          <w:color w:val="000000" w:themeColor="text1"/>
          <w:shd w:val="clear" w:color="auto" w:fill="FFFFFF"/>
        </w:rPr>
        <w:t xml:space="preserve"> </w:t>
      </w:r>
      <w:r w:rsidR="0038742A" w:rsidRPr="00F351B4">
        <w:rPr>
          <w:rFonts w:ascii="Arial" w:hAnsi="Arial" w:cs="Arial"/>
          <w:color w:val="000000" w:themeColor="text1"/>
          <w:shd w:val="clear" w:color="auto" w:fill="FFFFFF"/>
        </w:rPr>
        <w:t xml:space="preserve">Nous gagnerions </w:t>
      </w:r>
      <w:r w:rsidR="00D83E70" w:rsidRPr="00F351B4">
        <w:rPr>
          <w:rFonts w:ascii="Arial" w:hAnsi="Arial" w:cs="Arial"/>
          <w:color w:val="000000" w:themeColor="text1"/>
          <w:shd w:val="clear" w:color="auto" w:fill="FFFFFF"/>
        </w:rPr>
        <w:t>à prendre en compte</w:t>
      </w:r>
      <w:r w:rsidR="0038742A" w:rsidRPr="00F351B4">
        <w:rPr>
          <w:rFonts w:ascii="Arial" w:hAnsi="Arial" w:cs="Arial"/>
          <w:color w:val="000000" w:themeColor="text1"/>
          <w:shd w:val="clear" w:color="auto" w:fill="FFFFFF"/>
        </w:rPr>
        <w:t>,</w:t>
      </w:r>
      <w:r w:rsidR="00D83E70" w:rsidRPr="00F351B4">
        <w:rPr>
          <w:rFonts w:ascii="Arial" w:hAnsi="Arial" w:cs="Arial"/>
          <w:color w:val="000000" w:themeColor="text1"/>
          <w:shd w:val="clear" w:color="auto" w:fill="FFFFFF"/>
        </w:rPr>
        <w:t xml:space="preserve"> au-delà des enjeux de santé et de nutrition</w:t>
      </w:r>
      <w:r w:rsidR="0038742A" w:rsidRPr="00F351B4">
        <w:rPr>
          <w:rFonts w:ascii="Arial" w:hAnsi="Arial" w:cs="Arial"/>
          <w:color w:val="000000" w:themeColor="text1"/>
          <w:shd w:val="clear" w:color="auto" w:fill="FFFFFF"/>
        </w:rPr>
        <w:t>,</w:t>
      </w:r>
      <w:r w:rsidR="00D83E70" w:rsidRPr="00F351B4">
        <w:rPr>
          <w:rFonts w:ascii="Arial" w:hAnsi="Arial" w:cs="Arial"/>
          <w:color w:val="000000" w:themeColor="text1"/>
          <w:shd w:val="clear" w:color="auto" w:fill="FFFFFF"/>
        </w:rPr>
        <w:t xml:space="preserve"> la question de la durabilité dans</w:t>
      </w:r>
      <w:r w:rsidR="0038742A" w:rsidRPr="00F351B4">
        <w:rPr>
          <w:rFonts w:ascii="Arial" w:hAnsi="Arial" w:cs="Arial"/>
          <w:color w:val="000000" w:themeColor="text1"/>
          <w:shd w:val="clear" w:color="auto" w:fill="FFFFFF"/>
        </w:rPr>
        <w:t xml:space="preserve"> la définition de ces repères, a</w:t>
      </w:r>
      <w:r w:rsidR="00D83E70" w:rsidRPr="00F351B4">
        <w:rPr>
          <w:rFonts w:ascii="Arial" w:hAnsi="Arial" w:cs="Arial"/>
          <w:color w:val="000000" w:themeColor="text1"/>
          <w:shd w:val="clear" w:color="auto" w:fill="FFFFFF"/>
        </w:rPr>
        <w:t>vec également, la question de</w:t>
      </w:r>
      <w:r w:rsidR="001C5EE4" w:rsidRPr="00F351B4">
        <w:rPr>
          <w:rFonts w:ascii="Arial" w:hAnsi="Arial" w:cs="Arial"/>
          <w:color w:val="000000" w:themeColor="text1"/>
          <w:shd w:val="clear" w:color="auto" w:fill="FFFFFF"/>
        </w:rPr>
        <w:t xml:space="preserve"> l’information du consommateur.</w:t>
      </w:r>
    </w:p>
    <w:p w14:paraId="32153BFA" w14:textId="43A09032" w:rsidR="00F466C4" w:rsidRDefault="0038742A" w:rsidP="0038742A">
      <w:pPr>
        <w:spacing w:after="200" w:line="276" w:lineRule="auto"/>
        <w:ind w:left="709"/>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Une des recommandations prioritaires identifiées est de limiter la démultiplication des logos, des labels, parce que cela pourrait induire une forme de conflit de valeurs au niveau du consommateur qui pourrait se retrouver à hésiter entre un produit de bonne qualité nutritionnelle, mais qui rémunère moins les agriculteurs et agricultrices en amont</w:t>
      </w:r>
      <w:r w:rsidR="0098511B" w:rsidRPr="00F351B4">
        <w:rPr>
          <w:rFonts w:ascii="Arial" w:hAnsi="Arial" w:cs="Arial"/>
          <w:color w:val="000000" w:themeColor="text1"/>
          <w:shd w:val="clear" w:color="auto" w:fill="FFFFFF"/>
        </w:rPr>
        <w:t> </w:t>
      </w:r>
      <w:r w:rsidR="00D55E40" w:rsidRPr="00F351B4">
        <w:rPr>
          <w:rFonts w:ascii="Arial" w:hAnsi="Arial" w:cs="Arial"/>
          <w:color w:val="000000" w:themeColor="text1"/>
          <w:shd w:val="clear" w:color="auto" w:fill="FFFFFF"/>
        </w:rPr>
        <w:t>; u</w:t>
      </w:r>
      <w:r w:rsidR="00D83E70" w:rsidRPr="00F351B4">
        <w:rPr>
          <w:rFonts w:ascii="Arial" w:hAnsi="Arial" w:cs="Arial"/>
          <w:color w:val="000000" w:themeColor="text1"/>
          <w:shd w:val="clear" w:color="auto" w:fill="FFFFFF"/>
        </w:rPr>
        <w:t>n produit bon pour l’environnement</w:t>
      </w:r>
      <w:r w:rsidR="001C5EE4" w:rsidRPr="00F351B4">
        <w:rPr>
          <w:rFonts w:ascii="Arial" w:hAnsi="Arial" w:cs="Arial"/>
          <w:color w:val="000000" w:themeColor="text1"/>
          <w:shd w:val="clear" w:color="auto" w:fill="FFFFFF"/>
        </w:rPr>
        <w:t xml:space="preserve"> et moins bon pour la santé</w:t>
      </w:r>
      <w:r w:rsidR="00D55E40" w:rsidRPr="00F351B4">
        <w:rPr>
          <w:rFonts w:ascii="Arial" w:hAnsi="Arial" w:cs="Arial"/>
          <w:color w:val="000000" w:themeColor="text1"/>
          <w:shd w:val="clear" w:color="auto" w:fill="FFFFFF"/>
        </w:rPr>
        <w:t>, etc</w:t>
      </w:r>
      <w:r w:rsidR="001C5EE4" w:rsidRPr="00F351B4">
        <w:rPr>
          <w:rFonts w:ascii="Arial" w:hAnsi="Arial" w:cs="Arial"/>
          <w:color w:val="000000" w:themeColor="text1"/>
          <w:shd w:val="clear" w:color="auto" w:fill="FFFFFF"/>
        </w:rPr>
        <w:t>.</w:t>
      </w:r>
      <w:r w:rsidR="00D55E40" w:rsidRPr="00F351B4">
        <w:rPr>
          <w:rFonts w:ascii="Arial" w:hAnsi="Arial" w:cs="Arial"/>
          <w:color w:val="000000" w:themeColor="text1"/>
          <w:shd w:val="clear" w:color="auto" w:fill="FFFFFF"/>
        </w:rPr>
        <w:t xml:space="preserve"> Donc m</w:t>
      </w:r>
      <w:r w:rsidR="00D83E70" w:rsidRPr="00F351B4">
        <w:rPr>
          <w:rFonts w:ascii="Arial" w:hAnsi="Arial" w:cs="Arial"/>
          <w:color w:val="000000" w:themeColor="text1"/>
          <w:shd w:val="clear" w:color="auto" w:fill="FFFFFF"/>
        </w:rPr>
        <w:t>ettre en cohérence ces indications sur les produits.</w:t>
      </w:r>
    </w:p>
    <w:p w14:paraId="01C89CEB" w14:textId="77777777" w:rsidR="00AE1C48" w:rsidRPr="00F351B4" w:rsidRDefault="00AE1C48" w:rsidP="0038742A">
      <w:pPr>
        <w:spacing w:after="200" w:line="276" w:lineRule="auto"/>
        <w:ind w:left="709"/>
        <w:jc w:val="both"/>
        <w:rPr>
          <w:rFonts w:ascii="Arial" w:hAnsi="Arial" w:cs="Arial"/>
          <w:color w:val="000000" w:themeColor="text1"/>
          <w:shd w:val="clear" w:color="auto" w:fill="FFFFFF"/>
        </w:rPr>
      </w:pPr>
    </w:p>
    <w:p w14:paraId="73AAA55B" w14:textId="77777777" w:rsidR="00D55E40" w:rsidRPr="00F351B4" w:rsidRDefault="00D83E70" w:rsidP="00D55E40">
      <w:pPr>
        <w:pStyle w:val="Paragraphedeliste"/>
        <w:numPr>
          <w:ilvl w:val="0"/>
          <w:numId w:val="20"/>
        </w:num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 xml:space="preserve">Un deuxième axe sur la question du marketing et de la publicité alimentaire. </w:t>
      </w:r>
      <w:r w:rsidR="00AA0524" w:rsidRPr="00F351B4">
        <w:rPr>
          <w:rFonts w:ascii="Arial" w:hAnsi="Arial" w:cs="Arial"/>
          <w:color w:val="000000" w:themeColor="text1"/>
          <w:shd w:val="clear" w:color="auto" w:fill="FFFFFF"/>
        </w:rPr>
        <w:t>C</w:t>
      </w:r>
      <w:r w:rsidRPr="00F351B4">
        <w:rPr>
          <w:rFonts w:ascii="Arial" w:hAnsi="Arial" w:cs="Arial"/>
          <w:color w:val="000000" w:themeColor="text1"/>
          <w:shd w:val="clear" w:color="auto" w:fill="FFFFFF"/>
        </w:rPr>
        <w:t>’est un sujet qui est beaucoup débattu au CNA</w:t>
      </w:r>
      <w:r w:rsidR="00AA0524"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D55E40" w:rsidRPr="00F351B4">
        <w:rPr>
          <w:rFonts w:ascii="Arial" w:hAnsi="Arial" w:cs="Arial"/>
          <w:color w:val="000000" w:themeColor="text1"/>
          <w:shd w:val="clear" w:color="auto" w:fill="FFFFFF"/>
        </w:rPr>
        <w:t>D</w:t>
      </w:r>
      <w:r w:rsidRPr="00F351B4">
        <w:rPr>
          <w:rFonts w:ascii="Arial" w:hAnsi="Arial" w:cs="Arial"/>
          <w:color w:val="000000" w:themeColor="text1"/>
          <w:shd w:val="clear" w:color="auto" w:fill="FFFFFF"/>
        </w:rPr>
        <w:t>ans l’avis</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90</w:t>
      </w:r>
      <w:r w:rsidR="00D55E40"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ce </w:t>
      </w:r>
      <w:r w:rsidR="00D55E40" w:rsidRPr="00F351B4">
        <w:rPr>
          <w:rFonts w:ascii="Arial" w:hAnsi="Arial" w:cs="Arial"/>
          <w:color w:val="000000" w:themeColor="text1"/>
          <w:shd w:val="clear" w:color="auto" w:fill="FFFFFF"/>
        </w:rPr>
        <w:t xml:space="preserve">que nous recommandons et </w:t>
      </w:r>
      <w:r w:rsidRPr="00F351B4">
        <w:rPr>
          <w:rFonts w:ascii="Arial" w:hAnsi="Arial" w:cs="Arial"/>
          <w:color w:val="000000" w:themeColor="text1"/>
          <w:shd w:val="clear" w:color="auto" w:fill="FFFFFF"/>
        </w:rPr>
        <w:t xml:space="preserve">qui a été adopté par une partie des membres, c’est d’encadrer le marketing et la publicité alimentaire au niveau </w:t>
      </w:r>
      <w:r w:rsidR="00D55E40" w:rsidRPr="00F351B4">
        <w:rPr>
          <w:rFonts w:ascii="Arial" w:hAnsi="Arial" w:cs="Arial"/>
          <w:color w:val="000000" w:themeColor="text1"/>
          <w:shd w:val="clear" w:color="auto" w:fill="FFFFFF"/>
        </w:rPr>
        <w:t>du numérique (réseaux sociaux, …)</w:t>
      </w:r>
      <w:r w:rsidRPr="00F351B4">
        <w:rPr>
          <w:rFonts w:ascii="Arial" w:hAnsi="Arial" w:cs="Arial"/>
          <w:color w:val="000000" w:themeColor="text1"/>
          <w:shd w:val="clear" w:color="auto" w:fill="FFFFFF"/>
        </w:rPr>
        <w:t xml:space="preserve"> qui se développe beaucoup depuis quelques années</w:t>
      </w:r>
      <w:r w:rsidR="00D55E40"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sans régulation claire qui permettrait </w:t>
      </w:r>
      <w:r w:rsidR="001C5EE4" w:rsidRPr="00F351B4">
        <w:rPr>
          <w:rFonts w:ascii="Arial" w:hAnsi="Arial" w:cs="Arial"/>
          <w:color w:val="000000" w:themeColor="text1"/>
          <w:shd w:val="clear" w:color="auto" w:fill="FFFFFF"/>
        </w:rPr>
        <w:t xml:space="preserve">d’en faire </w:t>
      </w:r>
      <w:r w:rsidRPr="00F351B4">
        <w:rPr>
          <w:rFonts w:ascii="Arial" w:hAnsi="Arial" w:cs="Arial"/>
          <w:color w:val="000000" w:themeColor="text1"/>
          <w:shd w:val="clear" w:color="auto" w:fill="FFFFFF"/>
        </w:rPr>
        <w:t xml:space="preserve">un levier pour la transition vers des comportements alimentaires plus durables. </w:t>
      </w:r>
      <w:r w:rsidR="00D55E40" w:rsidRPr="00F351B4">
        <w:rPr>
          <w:rFonts w:ascii="Arial" w:hAnsi="Arial" w:cs="Arial"/>
          <w:color w:val="000000" w:themeColor="text1"/>
          <w:shd w:val="clear" w:color="auto" w:fill="FFFFFF"/>
        </w:rPr>
        <w:t>Nous ciblons</w:t>
      </w:r>
      <w:r w:rsidRPr="00F351B4">
        <w:rPr>
          <w:rFonts w:ascii="Arial" w:hAnsi="Arial" w:cs="Arial"/>
          <w:color w:val="000000" w:themeColor="text1"/>
          <w:shd w:val="clear" w:color="auto" w:fill="FFFFFF"/>
        </w:rPr>
        <w:t xml:space="preserve"> en particulier les jeunes qui sont très sensibles à ces démarches de publici</w:t>
      </w:r>
      <w:r w:rsidR="00D55E40" w:rsidRPr="00F351B4">
        <w:rPr>
          <w:rFonts w:ascii="Arial" w:hAnsi="Arial" w:cs="Arial"/>
          <w:color w:val="000000" w:themeColor="text1"/>
          <w:shd w:val="clear" w:color="auto" w:fill="FFFFFF"/>
        </w:rPr>
        <w:t>té et de marketing alimentaire.</w:t>
      </w:r>
    </w:p>
    <w:p w14:paraId="74969575" w14:textId="77777777" w:rsidR="00D83E70" w:rsidRPr="00F351B4" w:rsidRDefault="00D83E70" w:rsidP="00D55E40">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Il y a</w:t>
      </w:r>
      <w:r w:rsidR="00D55E40" w:rsidRPr="00F351B4">
        <w:rPr>
          <w:rFonts w:ascii="Arial" w:hAnsi="Arial" w:cs="Arial"/>
          <w:color w:val="000000" w:themeColor="text1"/>
          <w:shd w:val="clear" w:color="auto" w:fill="FFFFFF"/>
        </w:rPr>
        <w:t xml:space="preserve"> plein d’autres recommandations</w:t>
      </w:r>
      <w:r w:rsidR="00AA0524" w:rsidRPr="00F351B4">
        <w:rPr>
          <w:rFonts w:ascii="Arial" w:hAnsi="Arial" w:cs="Arial"/>
          <w:color w:val="000000" w:themeColor="text1"/>
          <w:shd w:val="clear" w:color="auto" w:fill="FFFFFF"/>
        </w:rPr>
        <w:t> !</w:t>
      </w:r>
    </w:p>
    <w:p w14:paraId="4FF09E04" w14:textId="77777777" w:rsidR="009F4E2F" w:rsidRPr="00F351B4" w:rsidRDefault="00D83E70"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J’imagine. </w:t>
      </w:r>
      <w:r w:rsidR="009F4E2F" w:rsidRPr="00F351B4">
        <w:rPr>
          <w:rFonts w:ascii="Arial" w:hAnsi="Arial" w:cs="Arial"/>
          <w:color w:val="000000" w:themeColor="text1"/>
          <w:shd w:val="clear" w:color="auto" w:fill="FFFFFF"/>
        </w:rPr>
        <w:t>Merci Juliette.</w:t>
      </w:r>
    </w:p>
    <w:p w14:paraId="5CEAEAAD" w14:textId="77777777" w:rsidR="00E21983" w:rsidRPr="00F351B4" w:rsidRDefault="00D83E70"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Je me tourne maintena</w:t>
      </w:r>
      <w:r w:rsidR="005E15E4" w:rsidRPr="00F351B4">
        <w:rPr>
          <w:rFonts w:ascii="Arial" w:hAnsi="Arial" w:cs="Arial"/>
          <w:color w:val="000000" w:themeColor="text1"/>
          <w:shd w:val="clear" w:color="auto" w:fill="FFFFFF"/>
        </w:rPr>
        <w:t>nt vers Benoît </w:t>
      </w:r>
      <w:proofErr w:type="spellStart"/>
      <w:r w:rsidRPr="00F351B4">
        <w:rPr>
          <w:rFonts w:ascii="Arial" w:hAnsi="Arial" w:cs="Arial"/>
          <w:color w:val="000000" w:themeColor="text1"/>
          <w:shd w:val="clear" w:color="auto" w:fill="FFFFFF"/>
        </w:rPr>
        <w:t>Granier</w:t>
      </w:r>
      <w:proofErr w:type="spellEnd"/>
      <w:r w:rsidR="00FC7831" w:rsidRPr="00F351B4">
        <w:rPr>
          <w:rFonts w:ascii="Arial" w:hAnsi="Arial" w:cs="Arial"/>
          <w:color w:val="000000" w:themeColor="text1"/>
          <w:shd w:val="clear" w:color="auto" w:fill="FFFFFF"/>
        </w:rPr>
        <w:t>. V</w:t>
      </w:r>
      <w:r w:rsidR="00E21983" w:rsidRPr="00F351B4">
        <w:rPr>
          <w:rFonts w:ascii="Arial" w:hAnsi="Arial" w:cs="Arial"/>
          <w:color w:val="000000" w:themeColor="text1"/>
          <w:shd w:val="clear" w:color="auto" w:fill="FFFFFF"/>
        </w:rPr>
        <w:t xml:space="preserve">ous êtes </w:t>
      </w:r>
      <w:r w:rsidR="001C5EE4" w:rsidRPr="00F351B4">
        <w:rPr>
          <w:rFonts w:ascii="Arial" w:hAnsi="Arial" w:cs="Arial"/>
          <w:color w:val="000000" w:themeColor="text1"/>
          <w:shd w:val="clear" w:color="auto" w:fill="FFFFFF"/>
        </w:rPr>
        <w:t>coordinateur du Réseau Action C</w:t>
      </w:r>
      <w:r w:rsidR="00E21983" w:rsidRPr="00F351B4">
        <w:rPr>
          <w:rFonts w:ascii="Arial" w:hAnsi="Arial" w:cs="Arial"/>
          <w:color w:val="000000" w:themeColor="text1"/>
          <w:shd w:val="clear" w:color="auto" w:fill="FFFFFF"/>
        </w:rPr>
        <w:t>lima</w:t>
      </w:r>
      <w:r w:rsidR="001C5EE4" w:rsidRPr="00F351B4">
        <w:rPr>
          <w:rFonts w:ascii="Arial" w:hAnsi="Arial" w:cs="Arial"/>
          <w:color w:val="000000" w:themeColor="text1"/>
          <w:shd w:val="clear" w:color="auto" w:fill="FFFFFF"/>
        </w:rPr>
        <w:t>t, responsable des thématiques Agriculture et A</w:t>
      </w:r>
      <w:r w:rsidR="00E21983" w:rsidRPr="00F351B4">
        <w:rPr>
          <w:rFonts w:ascii="Arial" w:hAnsi="Arial" w:cs="Arial"/>
          <w:color w:val="000000" w:themeColor="text1"/>
          <w:shd w:val="clear" w:color="auto" w:fill="FFFFFF"/>
        </w:rPr>
        <w:t>limentation</w:t>
      </w:r>
      <w:r w:rsidR="00FC7831" w:rsidRPr="00F351B4">
        <w:rPr>
          <w:rFonts w:ascii="Arial" w:hAnsi="Arial" w:cs="Arial"/>
          <w:color w:val="000000" w:themeColor="text1"/>
          <w:shd w:val="clear" w:color="auto" w:fill="FFFFFF"/>
        </w:rPr>
        <w:t>.</w:t>
      </w:r>
      <w:r w:rsidR="001C5EE4" w:rsidRPr="00F351B4">
        <w:rPr>
          <w:rFonts w:ascii="Arial" w:hAnsi="Arial" w:cs="Arial"/>
          <w:color w:val="000000" w:themeColor="text1"/>
          <w:shd w:val="clear" w:color="auto" w:fill="FFFFFF"/>
        </w:rPr>
        <w:t xml:space="preserve"> Même question que pour Juliette, pouvez-vous commencer par nous présenter ce qu’est le Réseau Action Climat</w:t>
      </w:r>
      <w:r w:rsidR="0098511B" w:rsidRPr="00F351B4">
        <w:rPr>
          <w:rFonts w:ascii="Arial" w:hAnsi="Arial" w:cs="Arial"/>
          <w:color w:val="000000" w:themeColor="text1"/>
          <w:shd w:val="clear" w:color="auto" w:fill="FFFFFF"/>
        </w:rPr>
        <w:t> </w:t>
      </w:r>
      <w:r w:rsidR="00E21983" w:rsidRPr="00F351B4">
        <w:rPr>
          <w:rFonts w:ascii="Arial" w:hAnsi="Arial" w:cs="Arial"/>
          <w:color w:val="000000" w:themeColor="text1"/>
          <w:shd w:val="clear" w:color="auto" w:fill="FFFFFF"/>
        </w:rPr>
        <w:t>?</w:t>
      </w:r>
    </w:p>
    <w:p w14:paraId="3B39C5EA" w14:textId="77777777" w:rsidR="005E54DE" w:rsidRPr="00F351B4" w:rsidRDefault="00FC7831"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GRANIER</w:t>
      </w:r>
      <w:r w:rsidRPr="00F351B4">
        <w:rPr>
          <w:rFonts w:ascii="Arial" w:hAnsi="Arial" w:cs="Arial"/>
          <w:color w:val="000000" w:themeColor="text1"/>
          <w:shd w:val="clear" w:color="auto" w:fill="FFFFFF"/>
        </w:rPr>
        <w:t> : Le Réseau Ac</w:t>
      </w:r>
      <w:r w:rsidR="00D55E40" w:rsidRPr="00F351B4">
        <w:rPr>
          <w:rFonts w:ascii="Arial" w:hAnsi="Arial" w:cs="Arial"/>
          <w:color w:val="000000" w:themeColor="text1"/>
          <w:shd w:val="clear" w:color="auto" w:fill="FFFFFF"/>
        </w:rPr>
        <w:t>tion Climat est un réseau de 27 </w:t>
      </w:r>
      <w:r w:rsidRPr="00F351B4">
        <w:rPr>
          <w:rFonts w:ascii="Arial" w:hAnsi="Arial" w:cs="Arial"/>
          <w:color w:val="000000" w:themeColor="text1"/>
          <w:shd w:val="clear" w:color="auto" w:fill="FFFFFF"/>
        </w:rPr>
        <w:t>associations nationales qui sont engagées pour une tran</w:t>
      </w:r>
      <w:r w:rsidR="001C5EE4" w:rsidRPr="00F351B4">
        <w:rPr>
          <w:rFonts w:ascii="Arial" w:hAnsi="Arial" w:cs="Arial"/>
          <w:color w:val="000000" w:themeColor="text1"/>
          <w:shd w:val="clear" w:color="auto" w:fill="FFFFFF"/>
        </w:rPr>
        <w:t>sition écologique et solidaire.</w:t>
      </w:r>
      <w:r w:rsidR="00D55E40" w:rsidRPr="00F351B4">
        <w:rPr>
          <w:rFonts w:ascii="Arial" w:hAnsi="Arial" w:cs="Arial"/>
          <w:color w:val="000000" w:themeColor="text1"/>
          <w:shd w:val="clear" w:color="auto" w:fill="FFFFFF"/>
        </w:rPr>
        <w:t xml:space="preserve"> Nous avons plusieurs </w:t>
      </w:r>
      <w:r w:rsidRPr="00F351B4">
        <w:rPr>
          <w:rFonts w:ascii="Arial" w:hAnsi="Arial" w:cs="Arial"/>
          <w:color w:val="000000" w:themeColor="text1"/>
          <w:shd w:val="clear" w:color="auto" w:fill="FFFFFF"/>
        </w:rPr>
        <w:t>organisation</w:t>
      </w:r>
      <w:r w:rsidR="00D55E40"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environnementale</w:t>
      </w:r>
      <w:r w:rsidR="00D55E40"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que vous devez connaître : France Nature Environnement, WWF France, la Fondation pour la Nature et l’Homme, Greenpeace</w:t>
      </w:r>
      <w:r w:rsidR="00D55E40"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aussi beaucou</w:t>
      </w:r>
      <w:r w:rsidR="005E54DE" w:rsidRPr="00F351B4">
        <w:rPr>
          <w:rFonts w:ascii="Arial" w:hAnsi="Arial" w:cs="Arial"/>
          <w:color w:val="000000" w:themeColor="text1"/>
          <w:shd w:val="clear" w:color="auto" w:fill="FFFFFF"/>
        </w:rPr>
        <w:t xml:space="preserve">p d’organisations </w:t>
      </w:r>
      <w:r w:rsidRPr="00F351B4">
        <w:rPr>
          <w:rFonts w:ascii="Arial" w:hAnsi="Arial" w:cs="Arial"/>
          <w:color w:val="000000" w:themeColor="text1"/>
          <w:shd w:val="clear" w:color="auto" w:fill="FFFFFF"/>
        </w:rPr>
        <w:t>de solidarité comme Oxfam, le Secours Ca</w:t>
      </w:r>
      <w:r w:rsidR="005E54DE" w:rsidRPr="00F351B4">
        <w:rPr>
          <w:rFonts w:ascii="Arial" w:hAnsi="Arial" w:cs="Arial"/>
          <w:color w:val="000000" w:themeColor="text1"/>
          <w:shd w:val="clear" w:color="auto" w:fill="FFFFFF"/>
        </w:rPr>
        <w:t>tholique ou Action contre Faim.</w:t>
      </w:r>
    </w:p>
    <w:p w14:paraId="326A7E65" w14:textId="77777777" w:rsidR="00FC7831" w:rsidRPr="00F351B4" w:rsidRDefault="00FC7831"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Le Réseau Action Climat</w:t>
      </w:r>
      <w:r w:rsidR="00800DB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 rapport à d’autres ONG, du fait de son statut de réseau de fédération</w:t>
      </w:r>
      <w:r w:rsidR="005E54DE"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est très reconnu</w:t>
      </w:r>
      <w:r w:rsidR="00AA0524"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pour son expertise</w:t>
      </w:r>
      <w:r w:rsidR="00800DB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ce qui lui vaut notamment de siéger dans la plupart des instances publiques de type CNA, le Conseil National de la Transition </w:t>
      </w:r>
      <w:r w:rsidR="0098511B" w:rsidRPr="00F351B4">
        <w:rPr>
          <w:rFonts w:ascii="Arial" w:hAnsi="Arial" w:cs="Arial"/>
          <w:color w:val="000000" w:themeColor="text1"/>
          <w:shd w:val="clear" w:color="auto" w:fill="FFFFFF"/>
        </w:rPr>
        <w:t>é</w:t>
      </w:r>
      <w:r w:rsidRPr="00F351B4">
        <w:rPr>
          <w:rFonts w:ascii="Arial" w:hAnsi="Arial" w:cs="Arial"/>
          <w:color w:val="000000" w:themeColor="text1"/>
          <w:shd w:val="clear" w:color="auto" w:fill="FFFFFF"/>
        </w:rPr>
        <w:t>cologique</w:t>
      </w:r>
      <w:r w:rsidR="00800DB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le CNTE, le Conseil </w:t>
      </w:r>
      <w:r w:rsidR="0098511B" w:rsidRPr="00F351B4">
        <w:rPr>
          <w:rFonts w:ascii="Arial" w:hAnsi="Arial" w:cs="Arial"/>
          <w:color w:val="000000" w:themeColor="text1"/>
          <w:shd w:val="clear" w:color="auto" w:fill="FFFFFF"/>
        </w:rPr>
        <w:t>É</w:t>
      </w:r>
      <w:r w:rsidRPr="00F351B4">
        <w:rPr>
          <w:rFonts w:ascii="Arial" w:hAnsi="Arial" w:cs="Arial"/>
          <w:color w:val="000000" w:themeColor="text1"/>
          <w:shd w:val="clear" w:color="auto" w:fill="FFFFFF"/>
        </w:rPr>
        <w:t>conomique Social et Environnemental et d’être dans des groupes de travail gouvernementaux</w:t>
      </w:r>
      <w:r w:rsidR="00800DB1" w:rsidRPr="00F351B4">
        <w:rPr>
          <w:rFonts w:ascii="Arial" w:hAnsi="Arial" w:cs="Arial"/>
          <w:color w:val="000000" w:themeColor="text1"/>
          <w:shd w:val="clear" w:color="auto" w:fill="FFFFFF"/>
        </w:rPr>
        <w:t xml:space="preserve"> pour les différentes révisions, </w:t>
      </w:r>
      <w:r w:rsidRPr="00F351B4">
        <w:rPr>
          <w:rFonts w:ascii="Arial" w:hAnsi="Arial" w:cs="Arial"/>
          <w:color w:val="000000" w:themeColor="text1"/>
          <w:shd w:val="clear" w:color="auto" w:fill="FFFFFF"/>
        </w:rPr>
        <w:t>c</w:t>
      </w:r>
      <w:r w:rsidR="00800DB1" w:rsidRPr="00F351B4">
        <w:rPr>
          <w:rFonts w:ascii="Arial" w:hAnsi="Arial" w:cs="Arial"/>
          <w:color w:val="000000" w:themeColor="text1"/>
          <w:shd w:val="clear" w:color="auto" w:fill="FFFFFF"/>
        </w:rPr>
        <w:t>omme la stratégie nationale bas-</w:t>
      </w:r>
      <w:r w:rsidRPr="00F351B4">
        <w:rPr>
          <w:rFonts w:ascii="Arial" w:hAnsi="Arial" w:cs="Arial"/>
          <w:color w:val="000000" w:themeColor="text1"/>
          <w:shd w:val="clear" w:color="auto" w:fill="FFFFFF"/>
        </w:rPr>
        <w:t>carbone ou</w:t>
      </w:r>
      <w:r w:rsidR="005E54DE" w:rsidRPr="00F351B4">
        <w:rPr>
          <w:rFonts w:ascii="Arial" w:hAnsi="Arial" w:cs="Arial"/>
          <w:color w:val="000000" w:themeColor="text1"/>
          <w:shd w:val="clear" w:color="auto" w:fill="FFFFFF"/>
        </w:rPr>
        <w:t xml:space="preserve"> d’autres documents publics.</w:t>
      </w:r>
    </w:p>
    <w:p w14:paraId="3A7FC11C" w14:textId="77777777" w:rsidR="007754BA" w:rsidRPr="00F351B4" w:rsidRDefault="00FC7831"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5E54DE" w:rsidRPr="00F351B4">
        <w:rPr>
          <w:rFonts w:ascii="Arial" w:hAnsi="Arial" w:cs="Arial"/>
          <w:color w:val="000000" w:themeColor="text1"/>
          <w:shd w:val="clear" w:color="auto" w:fill="FFFFFF"/>
        </w:rPr>
        <w:t>Vous vouliez revenir sur deux actions menées récemment</w:t>
      </w:r>
      <w:r w:rsidR="00800DB1" w:rsidRPr="00F351B4">
        <w:rPr>
          <w:rFonts w:ascii="Arial" w:hAnsi="Arial" w:cs="Arial"/>
          <w:color w:val="000000" w:themeColor="text1"/>
          <w:shd w:val="clear" w:color="auto" w:fill="FFFFFF"/>
        </w:rPr>
        <w:t xml:space="preserve"> pour une SNANC ambitieuse,</w:t>
      </w:r>
      <w:r w:rsidR="005E54DE" w:rsidRPr="00F351B4">
        <w:rPr>
          <w:rFonts w:ascii="Arial" w:hAnsi="Arial" w:cs="Arial"/>
          <w:color w:val="000000" w:themeColor="text1"/>
          <w:shd w:val="clear" w:color="auto" w:fill="FFFFFF"/>
        </w:rPr>
        <w:t xml:space="preserve"> auxquelles Indecosa s’est associ</w:t>
      </w:r>
      <w:r w:rsidR="00800DB1" w:rsidRPr="00F351B4">
        <w:rPr>
          <w:rFonts w:ascii="Arial" w:hAnsi="Arial" w:cs="Arial"/>
          <w:color w:val="000000" w:themeColor="text1"/>
          <w:shd w:val="clear" w:color="auto" w:fill="FFFFFF"/>
        </w:rPr>
        <w:t>é</w:t>
      </w:r>
      <w:r w:rsidR="005E54DE" w:rsidRPr="00F351B4">
        <w:rPr>
          <w:rFonts w:ascii="Arial" w:hAnsi="Arial" w:cs="Arial"/>
          <w:color w:val="000000" w:themeColor="text1"/>
          <w:shd w:val="clear" w:color="auto" w:fill="FFFFFF"/>
        </w:rPr>
        <w:t xml:space="preserve">. </w:t>
      </w:r>
      <w:r w:rsidR="00800DB1" w:rsidRPr="00F351B4">
        <w:rPr>
          <w:rFonts w:ascii="Arial" w:hAnsi="Arial" w:cs="Arial"/>
          <w:color w:val="000000" w:themeColor="text1"/>
          <w:shd w:val="clear" w:color="auto" w:fill="FFFFFF"/>
        </w:rPr>
        <w:t>V</w:t>
      </w:r>
      <w:r w:rsidR="005E54DE" w:rsidRPr="00F351B4">
        <w:rPr>
          <w:rFonts w:ascii="Arial" w:hAnsi="Arial" w:cs="Arial"/>
          <w:color w:val="000000" w:themeColor="text1"/>
          <w:shd w:val="clear" w:color="auto" w:fill="FFFFFF"/>
        </w:rPr>
        <w:t>oulez</w:t>
      </w:r>
      <w:r w:rsidR="00800DB1" w:rsidRPr="00F351B4">
        <w:rPr>
          <w:rFonts w:ascii="Arial" w:hAnsi="Arial" w:cs="Arial"/>
          <w:color w:val="000000" w:themeColor="text1"/>
          <w:shd w:val="clear" w:color="auto" w:fill="FFFFFF"/>
        </w:rPr>
        <w:t>-vous</w:t>
      </w:r>
      <w:r w:rsidR="005E54DE" w:rsidRPr="00F351B4">
        <w:rPr>
          <w:rFonts w:ascii="Arial" w:hAnsi="Arial" w:cs="Arial"/>
          <w:color w:val="000000" w:themeColor="text1"/>
          <w:shd w:val="clear" w:color="auto" w:fill="FFFFFF"/>
        </w:rPr>
        <w:t xml:space="preserve"> nous en dire deux mots</w:t>
      </w:r>
      <w:r w:rsidR="0098511B" w:rsidRPr="00F351B4">
        <w:rPr>
          <w:rFonts w:ascii="Arial" w:hAnsi="Arial" w:cs="Arial"/>
          <w:color w:val="000000" w:themeColor="text1"/>
          <w:shd w:val="clear" w:color="auto" w:fill="FFFFFF"/>
        </w:rPr>
        <w:t> </w:t>
      </w:r>
      <w:r w:rsidR="005E54DE" w:rsidRPr="00F351B4">
        <w:rPr>
          <w:rFonts w:ascii="Arial" w:hAnsi="Arial" w:cs="Arial"/>
          <w:color w:val="000000" w:themeColor="text1"/>
          <w:shd w:val="clear" w:color="auto" w:fill="FFFFFF"/>
        </w:rPr>
        <w:t>?</w:t>
      </w:r>
    </w:p>
    <w:p w14:paraId="52200F89" w14:textId="77777777" w:rsidR="005E54DE" w:rsidRPr="00F351B4" w:rsidRDefault="00F4447B"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w:t>
      </w:r>
      <w:r w:rsidR="00FC7831" w:rsidRPr="00F351B4">
        <w:rPr>
          <w:rFonts w:ascii="Arial" w:hAnsi="Arial" w:cs="Arial"/>
          <w:b/>
          <w:color w:val="000000" w:themeColor="text1"/>
          <w:shd w:val="clear" w:color="auto" w:fill="FFFFFF"/>
        </w:rPr>
        <w:t>R</w:t>
      </w:r>
      <w:r w:rsidRPr="00F351B4">
        <w:rPr>
          <w:rFonts w:ascii="Arial" w:hAnsi="Arial" w:cs="Arial"/>
          <w:b/>
          <w:color w:val="000000" w:themeColor="text1"/>
          <w:shd w:val="clear" w:color="auto" w:fill="FFFFFF"/>
        </w:rPr>
        <w:t>A</w:t>
      </w:r>
      <w:r w:rsidR="00FC7831" w:rsidRPr="00F351B4">
        <w:rPr>
          <w:rFonts w:ascii="Arial" w:hAnsi="Arial" w:cs="Arial"/>
          <w:b/>
          <w:color w:val="000000" w:themeColor="text1"/>
          <w:shd w:val="clear" w:color="auto" w:fill="FFFFFF"/>
        </w:rPr>
        <w:t>NIER</w:t>
      </w:r>
      <w:r w:rsidR="00FC7831" w:rsidRPr="00F351B4">
        <w:rPr>
          <w:rFonts w:ascii="Arial" w:hAnsi="Arial" w:cs="Arial"/>
          <w:color w:val="000000" w:themeColor="text1"/>
          <w:shd w:val="clear" w:color="auto" w:fill="FFFFFF"/>
        </w:rPr>
        <w:t xml:space="preserve"> : </w:t>
      </w:r>
      <w:r w:rsidR="00797CF5" w:rsidRPr="00F351B4">
        <w:rPr>
          <w:rFonts w:ascii="Arial" w:hAnsi="Arial" w:cs="Arial"/>
          <w:color w:val="000000" w:themeColor="text1"/>
          <w:shd w:val="clear" w:color="auto" w:fill="FFFFFF"/>
        </w:rPr>
        <w:t>N</w:t>
      </w:r>
      <w:r w:rsidR="00800DB1" w:rsidRPr="00F351B4">
        <w:rPr>
          <w:rFonts w:ascii="Arial" w:hAnsi="Arial" w:cs="Arial"/>
          <w:color w:val="000000" w:themeColor="text1"/>
          <w:shd w:val="clear" w:color="auto" w:fill="FFFFFF"/>
        </w:rPr>
        <w:t>ous avons</w:t>
      </w:r>
      <w:r w:rsidR="00FC7831" w:rsidRPr="00F351B4">
        <w:rPr>
          <w:rFonts w:ascii="Arial" w:hAnsi="Arial" w:cs="Arial"/>
          <w:color w:val="000000" w:themeColor="text1"/>
          <w:shd w:val="clear" w:color="auto" w:fill="FFFFFF"/>
        </w:rPr>
        <w:t xml:space="preserve"> pu </w:t>
      </w:r>
      <w:r w:rsidR="001E0F81" w:rsidRPr="00F351B4">
        <w:rPr>
          <w:rFonts w:ascii="Arial" w:hAnsi="Arial" w:cs="Arial"/>
          <w:color w:val="000000" w:themeColor="text1"/>
          <w:shd w:val="clear" w:color="auto" w:fill="FFFFFF"/>
        </w:rPr>
        <w:t>nous</w:t>
      </w:r>
      <w:r w:rsidR="00FC7831" w:rsidRPr="00F351B4">
        <w:rPr>
          <w:rFonts w:ascii="Arial" w:hAnsi="Arial" w:cs="Arial"/>
          <w:color w:val="000000" w:themeColor="text1"/>
          <w:shd w:val="clear" w:color="auto" w:fill="FFFFFF"/>
        </w:rPr>
        <w:t xml:space="preserve"> rendre compte</w:t>
      </w:r>
      <w:r w:rsidR="00797CF5" w:rsidRPr="00F351B4">
        <w:rPr>
          <w:rFonts w:ascii="Arial" w:hAnsi="Arial" w:cs="Arial"/>
          <w:color w:val="000000" w:themeColor="text1"/>
          <w:shd w:val="clear" w:color="auto" w:fill="FFFFFF"/>
        </w:rPr>
        <w:t>,</w:t>
      </w:r>
      <w:r w:rsidR="00FC7831" w:rsidRPr="00F351B4">
        <w:rPr>
          <w:rFonts w:ascii="Arial" w:hAnsi="Arial" w:cs="Arial"/>
          <w:color w:val="000000" w:themeColor="text1"/>
          <w:shd w:val="clear" w:color="auto" w:fill="FFFFFF"/>
        </w:rPr>
        <w:t xml:space="preserve"> dans ce groupe de travail du CNA sur la SNANC</w:t>
      </w:r>
      <w:r w:rsidR="00631993" w:rsidRPr="00F351B4">
        <w:rPr>
          <w:rFonts w:ascii="Arial" w:hAnsi="Arial" w:cs="Arial"/>
          <w:color w:val="000000" w:themeColor="text1"/>
          <w:shd w:val="clear" w:color="auto" w:fill="FFFFFF"/>
        </w:rPr>
        <w:t xml:space="preserve">, </w:t>
      </w:r>
      <w:r w:rsidR="00797CF5" w:rsidRPr="00F351B4">
        <w:rPr>
          <w:rFonts w:ascii="Arial" w:hAnsi="Arial" w:cs="Arial"/>
          <w:color w:val="000000" w:themeColor="text1"/>
          <w:shd w:val="clear" w:color="auto" w:fill="FFFFFF"/>
        </w:rPr>
        <w:t>qu’en</w:t>
      </w:r>
      <w:r w:rsidR="00631993" w:rsidRPr="00F351B4">
        <w:rPr>
          <w:rFonts w:ascii="Arial" w:hAnsi="Arial" w:cs="Arial"/>
          <w:color w:val="000000" w:themeColor="text1"/>
          <w:shd w:val="clear" w:color="auto" w:fill="FFFFFF"/>
        </w:rPr>
        <w:t xml:space="preserve"> effet, il n’y avait pas de dissensus</w:t>
      </w:r>
      <w:r w:rsidR="005E15E4" w:rsidRPr="00F351B4">
        <w:rPr>
          <w:rFonts w:ascii="Arial" w:hAnsi="Arial" w:cs="Arial"/>
          <w:color w:val="000000" w:themeColor="text1"/>
          <w:shd w:val="clear" w:color="auto" w:fill="FFFFFF"/>
        </w:rPr>
        <w:t>,</w:t>
      </w:r>
      <w:r w:rsidR="00631993" w:rsidRPr="00F351B4">
        <w:rPr>
          <w:rFonts w:ascii="Arial" w:hAnsi="Arial" w:cs="Arial"/>
          <w:color w:val="000000" w:themeColor="text1"/>
          <w:shd w:val="clear" w:color="auto" w:fill="FFFFFF"/>
        </w:rPr>
        <w:t xml:space="preserve"> mais un consensus porté par l’ensemble de la société civile</w:t>
      </w:r>
      <w:r w:rsidR="00A30208" w:rsidRPr="00F351B4">
        <w:rPr>
          <w:rFonts w:ascii="Arial" w:hAnsi="Arial" w:cs="Arial"/>
          <w:shd w:val="clear" w:color="auto" w:fill="FFFFFF"/>
        </w:rPr>
        <w:t>.</w:t>
      </w:r>
      <w:r w:rsidR="00631993" w:rsidRPr="00F351B4">
        <w:rPr>
          <w:rFonts w:ascii="Arial" w:hAnsi="Arial" w:cs="Arial"/>
          <w:shd w:val="clear" w:color="auto" w:fill="FFFFFF"/>
        </w:rPr>
        <w:t xml:space="preserve"> </w:t>
      </w:r>
      <w:r w:rsidR="00A30208" w:rsidRPr="00F351B4">
        <w:rPr>
          <w:rFonts w:ascii="Arial" w:hAnsi="Arial" w:cs="Arial"/>
          <w:shd w:val="clear" w:color="auto" w:fill="FFFFFF"/>
        </w:rPr>
        <w:t>Les</w:t>
      </w:r>
      <w:r w:rsidR="00631993" w:rsidRPr="00F351B4">
        <w:rPr>
          <w:rFonts w:ascii="Arial" w:hAnsi="Arial" w:cs="Arial"/>
          <w:shd w:val="clear" w:color="auto" w:fill="FFFFFF"/>
        </w:rPr>
        <w:t xml:space="preserve"> </w:t>
      </w:r>
      <w:r w:rsidR="00631993" w:rsidRPr="00F351B4">
        <w:rPr>
          <w:rFonts w:ascii="Arial" w:hAnsi="Arial" w:cs="Arial"/>
          <w:color w:val="000000" w:themeColor="text1"/>
          <w:shd w:val="clear" w:color="auto" w:fill="FFFFFF"/>
        </w:rPr>
        <w:t>associations de famille, de consommateurs, de professionnels de santé, de solidarité, d’environnement, de bie</w:t>
      </w:r>
      <w:r w:rsidR="00185A56" w:rsidRPr="00F351B4">
        <w:rPr>
          <w:rFonts w:ascii="Arial" w:hAnsi="Arial" w:cs="Arial"/>
          <w:color w:val="000000" w:themeColor="text1"/>
          <w:shd w:val="clear" w:color="auto" w:fill="FFFFFF"/>
        </w:rPr>
        <w:t xml:space="preserve">n-être animal, ont </w:t>
      </w:r>
      <w:r w:rsidR="00631993" w:rsidRPr="00F351B4">
        <w:rPr>
          <w:rFonts w:ascii="Arial" w:hAnsi="Arial" w:cs="Arial"/>
          <w:color w:val="000000" w:themeColor="text1"/>
          <w:shd w:val="clear" w:color="auto" w:fill="FFFFFF"/>
        </w:rPr>
        <w:t>fait une contribution commune</w:t>
      </w:r>
      <w:r w:rsidR="00B06470" w:rsidRPr="00F351B4">
        <w:rPr>
          <w:rFonts w:ascii="Arial" w:hAnsi="Arial" w:cs="Arial"/>
          <w:color w:val="000000" w:themeColor="text1"/>
          <w:shd w:val="clear" w:color="auto" w:fill="FFFFFF"/>
        </w:rPr>
        <w:t>.</w:t>
      </w:r>
      <w:r w:rsidR="00631993" w:rsidRPr="00F351B4">
        <w:rPr>
          <w:rFonts w:ascii="Arial" w:hAnsi="Arial" w:cs="Arial"/>
          <w:color w:val="000000" w:themeColor="text1"/>
          <w:shd w:val="clear" w:color="auto" w:fill="FFFFFF"/>
        </w:rPr>
        <w:t xml:space="preserve"> </w:t>
      </w:r>
      <w:r w:rsidR="00B06470" w:rsidRPr="00F351B4">
        <w:rPr>
          <w:rFonts w:ascii="Arial" w:hAnsi="Arial" w:cs="Arial"/>
          <w:color w:val="000000" w:themeColor="text1"/>
          <w:shd w:val="clear" w:color="auto" w:fill="FFFFFF"/>
        </w:rPr>
        <w:t>D</w:t>
      </w:r>
      <w:r w:rsidR="00357419" w:rsidRPr="00F351B4">
        <w:rPr>
          <w:rFonts w:ascii="Arial" w:hAnsi="Arial" w:cs="Arial"/>
          <w:color w:val="000000" w:themeColor="text1"/>
          <w:shd w:val="clear" w:color="auto" w:fill="FFFFFF"/>
        </w:rPr>
        <w:t>es</w:t>
      </w:r>
      <w:r w:rsidR="005E54DE" w:rsidRPr="00F351B4">
        <w:rPr>
          <w:rFonts w:ascii="Arial" w:hAnsi="Arial" w:cs="Arial"/>
          <w:color w:val="000000" w:themeColor="text1"/>
          <w:shd w:val="clear" w:color="auto" w:fill="FFFFFF"/>
        </w:rPr>
        <w:t xml:space="preserve"> structures scientifiques et </w:t>
      </w:r>
      <w:r w:rsidR="00B06470" w:rsidRPr="00F351B4">
        <w:rPr>
          <w:rFonts w:ascii="Arial" w:hAnsi="Arial" w:cs="Arial"/>
          <w:color w:val="000000" w:themeColor="text1"/>
          <w:shd w:val="clear" w:color="auto" w:fill="FFFFFF"/>
        </w:rPr>
        <w:t>d</w:t>
      </w:r>
      <w:r w:rsidR="00631993" w:rsidRPr="00F351B4">
        <w:rPr>
          <w:rFonts w:ascii="Arial" w:hAnsi="Arial" w:cs="Arial"/>
          <w:color w:val="000000" w:themeColor="text1"/>
          <w:shd w:val="clear" w:color="auto" w:fill="FFFFFF"/>
        </w:rPr>
        <w:t>es</w:t>
      </w:r>
      <w:r w:rsidR="005E54DE" w:rsidRPr="00F351B4">
        <w:rPr>
          <w:rFonts w:ascii="Arial" w:hAnsi="Arial" w:cs="Arial"/>
          <w:color w:val="000000" w:themeColor="text1"/>
          <w:shd w:val="clear" w:color="auto" w:fill="FFFFFF"/>
        </w:rPr>
        <w:t xml:space="preserve"> personnes qualifiées</w:t>
      </w:r>
      <w:r w:rsidR="00797CF5" w:rsidRPr="00F351B4">
        <w:rPr>
          <w:rFonts w:ascii="Arial" w:hAnsi="Arial" w:cs="Arial"/>
          <w:color w:val="000000" w:themeColor="text1"/>
          <w:shd w:val="clear" w:color="auto" w:fill="FFFFFF"/>
        </w:rPr>
        <w:t>,</w:t>
      </w:r>
      <w:r w:rsidR="005E54DE" w:rsidRPr="00F351B4">
        <w:rPr>
          <w:rFonts w:ascii="Arial" w:hAnsi="Arial" w:cs="Arial"/>
          <w:color w:val="000000" w:themeColor="text1"/>
          <w:shd w:val="clear" w:color="auto" w:fill="FFFFFF"/>
        </w:rPr>
        <w:t xml:space="preserve"> </w:t>
      </w:r>
      <w:r w:rsidR="00797CF5" w:rsidRPr="00F351B4">
        <w:rPr>
          <w:rFonts w:ascii="Arial" w:hAnsi="Arial" w:cs="Arial"/>
          <w:color w:val="000000" w:themeColor="text1"/>
          <w:shd w:val="clear" w:color="auto" w:fill="FFFFFF"/>
        </w:rPr>
        <w:t>partageaient</w:t>
      </w:r>
      <w:r w:rsidR="00631993" w:rsidRPr="00F351B4">
        <w:rPr>
          <w:rFonts w:ascii="Arial" w:hAnsi="Arial" w:cs="Arial"/>
          <w:color w:val="000000" w:themeColor="text1"/>
          <w:shd w:val="clear" w:color="auto" w:fill="FFFFFF"/>
        </w:rPr>
        <w:t xml:space="preserve"> aussi toutes les recommandations proposées et discutées par la société civile. </w:t>
      </w:r>
      <w:r w:rsidR="00797CF5" w:rsidRPr="00F351B4">
        <w:rPr>
          <w:rFonts w:ascii="Arial" w:hAnsi="Arial" w:cs="Arial"/>
          <w:color w:val="000000" w:themeColor="text1"/>
          <w:shd w:val="clear" w:color="auto" w:fill="FFFFFF"/>
        </w:rPr>
        <w:t xml:space="preserve">Et </w:t>
      </w:r>
      <w:r w:rsidR="00631993" w:rsidRPr="00F351B4">
        <w:rPr>
          <w:rFonts w:ascii="Arial" w:hAnsi="Arial" w:cs="Arial"/>
          <w:color w:val="000000" w:themeColor="text1"/>
          <w:shd w:val="clear" w:color="auto" w:fill="FFFFFF"/>
        </w:rPr>
        <w:t xml:space="preserve">les recommandations clés du CNA sont en commun avec celles du Haut-Conseil de la Santé Publique, </w:t>
      </w:r>
      <w:r w:rsidR="00797CF5" w:rsidRPr="00F351B4">
        <w:rPr>
          <w:rFonts w:ascii="Arial" w:hAnsi="Arial" w:cs="Arial"/>
          <w:color w:val="000000" w:themeColor="text1"/>
          <w:shd w:val="clear" w:color="auto" w:fill="FFFFFF"/>
        </w:rPr>
        <w:t xml:space="preserve">de </w:t>
      </w:r>
      <w:r w:rsidR="00631993" w:rsidRPr="00F351B4">
        <w:rPr>
          <w:rFonts w:ascii="Arial" w:hAnsi="Arial" w:cs="Arial"/>
          <w:color w:val="000000" w:themeColor="text1"/>
          <w:shd w:val="clear" w:color="auto" w:fill="FFFFFF"/>
        </w:rPr>
        <w:t>France Stratégie</w:t>
      </w:r>
      <w:r w:rsidR="00797CF5" w:rsidRPr="00F351B4">
        <w:rPr>
          <w:rFonts w:ascii="Arial" w:hAnsi="Arial" w:cs="Arial"/>
          <w:color w:val="000000" w:themeColor="text1"/>
          <w:shd w:val="clear" w:color="auto" w:fill="FFFFFF"/>
        </w:rPr>
        <w:t xml:space="preserve"> et</w:t>
      </w:r>
      <w:r w:rsidR="00631993" w:rsidRPr="00F351B4">
        <w:rPr>
          <w:rFonts w:ascii="Arial" w:hAnsi="Arial" w:cs="Arial"/>
          <w:color w:val="000000" w:themeColor="text1"/>
          <w:shd w:val="clear" w:color="auto" w:fill="FFFFFF"/>
        </w:rPr>
        <w:t xml:space="preserve"> du Haut-Conseil pour le C</w:t>
      </w:r>
      <w:r w:rsidR="005E54DE" w:rsidRPr="00F351B4">
        <w:rPr>
          <w:rFonts w:ascii="Arial" w:hAnsi="Arial" w:cs="Arial"/>
          <w:color w:val="000000" w:themeColor="text1"/>
          <w:shd w:val="clear" w:color="auto" w:fill="FFFFFF"/>
        </w:rPr>
        <w:t>limat.</w:t>
      </w:r>
    </w:p>
    <w:p w14:paraId="7D72FAD7" w14:textId="77777777" w:rsidR="00AE1C48" w:rsidRDefault="00AE1C48" w:rsidP="0000033F">
      <w:pPr>
        <w:spacing w:after="200" w:line="276" w:lineRule="auto"/>
        <w:jc w:val="both"/>
        <w:rPr>
          <w:rFonts w:ascii="Arial" w:hAnsi="Arial" w:cs="Arial"/>
          <w:color w:val="000000" w:themeColor="text1"/>
          <w:shd w:val="clear" w:color="auto" w:fill="FFFFFF"/>
        </w:rPr>
      </w:pPr>
    </w:p>
    <w:p w14:paraId="3300D5BC" w14:textId="0838932E" w:rsidR="00FC7831" w:rsidRPr="00F351B4" w:rsidRDefault="00631993"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Donc, le dissensus dont on parle beaucoup est surtout lié au fait que vous avez des représentants d’intérêt privé comme l’ANIA</w:t>
      </w:r>
      <w:r w:rsidR="00797CF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pour les industries agro</w:t>
      </w:r>
      <w:r w:rsidR="0098511B" w:rsidRPr="00F351B4">
        <w:rPr>
          <w:rFonts w:ascii="Arial" w:hAnsi="Arial" w:cs="Arial"/>
          <w:color w:val="000000" w:themeColor="text1"/>
          <w:shd w:val="clear" w:color="auto" w:fill="FFFFFF"/>
        </w:rPr>
        <w:t>alimentaires</w:t>
      </w:r>
      <w:r w:rsidRPr="00F351B4">
        <w:rPr>
          <w:rFonts w:ascii="Arial" w:hAnsi="Arial" w:cs="Arial"/>
          <w:color w:val="000000" w:themeColor="text1"/>
          <w:shd w:val="clear" w:color="auto" w:fill="FFFFFF"/>
        </w:rPr>
        <w:t>, la FNSEA par exemple qui défend</w:t>
      </w:r>
      <w:r w:rsidR="005E54DE" w:rsidRPr="00F351B4">
        <w:rPr>
          <w:rFonts w:ascii="Arial" w:hAnsi="Arial" w:cs="Arial"/>
          <w:color w:val="000000" w:themeColor="text1"/>
          <w:shd w:val="clear" w:color="auto" w:fill="FFFFFF"/>
        </w:rPr>
        <w:t>ent</w:t>
      </w:r>
      <w:r w:rsidRPr="00F351B4">
        <w:rPr>
          <w:rFonts w:ascii="Arial" w:hAnsi="Arial" w:cs="Arial"/>
          <w:color w:val="000000" w:themeColor="text1"/>
          <w:shd w:val="clear" w:color="auto" w:fill="FFFFFF"/>
        </w:rPr>
        <w:t xml:space="preserve"> leur</w:t>
      </w:r>
      <w:r w:rsidR="005E54DE"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intérêt</w:t>
      </w:r>
      <w:r w:rsidR="005E54DE"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sectoriel</w:t>
      </w:r>
      <w:r w:rsidR="005E54DE"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privé</w:t>
      </w:r>
      <w:r w:rsidR="005E54DE"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et qui</w:t>
      </w:r>
      <w:r w:rsidR="00797CF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forcément</w:t>
      </w:r>
      <w:r w:rsidR="00797CF5" w:rsidRPr="00F351B4">
        <w:rPr>
          <w:rFonts w:ascii="Arial" w:hAnsi="Arial" w:cs="Arial"/>
          <w:color w:val="000000" w:themeColor="text1"/>
          <w:shd w:val="clear" w:color="auto" w:fill="FFFFFF"/>
        </w:rPr>
        <w:t>,</w:t>
      </w:r>
      <w:r w:rsidR="00357419" w:rsidRPr="00F351B4">
        <w:rPr>
          <w:rFonts w:ascii="Arial" w:hAnsi="Arial" w:cs="Arial"/>
          <w:color w:val="000000" w:themeColor="text1"/>
          <w:shd w:val="clear" w:color="auto" w:fill="FFFFFF"/>
        </w:rPr>
        <w:t xml:space="preserve"> </w:t>
      </w:r>
      <w:r w:rsidR="00357419" w:rsidRPr="00F351B4">
        <w:rPr>
          <w:rFonts w:ascii="Arial" w:hAnsi="Arial" w:cs="Arial"/>
          <w:shd w:val="clear" w:color="auto" w:fill="FFFFFF"/>
        </w:rPr>
        <w:t>ne sont pas</w:t>
      </w:r>
      <w:r w:rsidR="00357419" w:rsidRPr="00F351B4">
        <w:rPr>
          <w:rFonts w:ascii="Arial" w:hAnsi="Arial" w:cs="Arial"/>
          <w:color w:val="000000" w:themeColor="text1"/>
          <w:shd w:val="clear" w:color="auto" w:fill="FFFFFF"/>
        </w:rPr>
        <w:t xml:space="preserve"> </w:t>
      </w:r>
      <w:r w:rsidR="00357419" w:rsidRPr="00F351B4">
        <w:rPr>
          <w:rFonts w:ascii="Arial" w:hAnsi="Arial" w:cs="Arial"/>
          <w:shd w:val="clear" w:color="auto" w:fill="FFFFFF"/>
        </w:rPr>
        <w:t>d’accord</w:t>
      </w:r>
      <w:r w:rsidR="00B06470" w:rsidRPr="00F351B4">
        <w:rPr>
          <w:rFonts w:ascii="Arial" w:hAnsi="Arial" w:cs="Arial"/>
          <w:shd w:val="clear" w:color="auto" w:fill="FFFFFF"/>
        </w:rPr>
        <w:t>,</w:t>
      </w:r>
      <w:r w:rsidRPr="00F351B4">
        <w:rPr>
          <w:rFonts w:ascii="Arial" w:hAnsi="Arial" w:cs="Arial"/>
          <w:color w:val="000000" w:themeColor="text1"/>
          <w:shd w:val="clear" w:color="auto" w:fill="FFFFFF"/>
        </w:rPr>
        <w:t xml:space="preserve"> </w:t>
      </w:r>
      <w:r w:rsidR="00357419" w:rsidRPr="00F351B4">
        <w:rPr>
          <w:rFonts w:ascii="Arial" w:hAnsi="Arial" w:cs="Arial"/>
          <w:color w:val="000000" w:themeColor="text1"/>
          <w:shd w:val="clear" w:color="auto" w:fill="FFFFFF"/>
        </w:rPr>
        <w:t xml:space="preserve">si on dit </w:t>
      </w:r>
      <w:r w:rsidR="00357419" w:rsidRPr="00F351B4">
        <w:rPr>
          <w:rFonts w:ascii="Arial" w:hAnsi="Arial" w:cs="Arial"/>
          <w:shd w:val="clear" w:color="auto" w:fill="FFFFFF"/>
        </w:rPr>
        <w:t>«</w:t>
      </w:r>
      <w:r w:rsidR="00357419" w:rsidRPr="00F351B4">
        <w:rPr>
          <w:rFonts w:ascii="Arial" w:hAnsi="Arial" w:cs="Arial"/>
          <w:color w:val="000000" w:themeColor="text1"/>
          <w:shd w:val="clear" w:color="auto" w:fill="FFFFFF"/>
        </w:rPr>
        <w:t> </w:t>
      </w:r>
      <w:r w:rsidR="00797CF5" w:rsidRPr="00F351B4">
        <w:rPr>
          <w:rFonts w:ascii="Arial" w:hAnsi="Arial" w:cs="Arial"/>
          <w:color w:val="000000" w:themeColor="text1"/>
          <w:shd w:val="clear" w:color="auto" w:fill="FFFFFF"/>
        </w:rPr>
        <w:t xml:space="preserve"> </w:t>
      </w:r>
      <w:r w:rsidRPr="00D577C4">
        <w:rPr>
          <w:rFonts w:ascii="Arial" w:hAnsi="Arial" w:cs="Arial"/>
          <w:i/>
          <w:iCs/>
          <w:color w:val="000000" w:themeColor="text1"/>
          <w:shd w:val="clear" w:color="auto" w:fill="FFFFFF"/>
        </w:rPr>
        <w:t xml:space="preserve">il faut </w:t>
      </w:r>
      <w:r w:rsidR="0098511B" w:rsidRPr="00D577C4">
        <w:rPr>
          <w:rFonts w:ascii="Arial" w:hAnsi="Arial" w:cs="Arial"/>
          <w:i/>
          <w:iCs/>
          <w:color w:val="000000" w:themeColor="text1"/>
          <w:shd w:val="clear" w:color="auto" w:fill="FFFFFF"/>
        </w:rPr>
        <w:t>réglementer</w:t>
      </w:r>
      <w:r w:rsidRPr="00D577C4">
        <w:rPr>
          <w:rFonts w:ascii="Arial" w:hAnsi="Arial" w:cs="Arial"/>
          <w:i/>
          <w:iCs/>
          <w:color w:val="000000" w:themeColor="text1"/>
          <w:shd w:val="clear" w:color="auto" w:fill="FFFFFF"/>
        </w:rPr>
        <w:t xml:space="preserve"> la publicité pour protéger les enfants de la malbouffe</w:t>
      </w:r>
      <w:r w:rsidR="0098511B" w:rsidRPr="00F351B4">
        <w:rPr>
          <w:rFonts w:ascii="Arial" w:hAnsi="Arial" w:cs="Arial"/>
          <w:color w:val="000000" w:themeColor="text1"/>
          <w:shd w:val="clear" w:color="auto" w:fill="FFFFFF"/>
        </w:rPr>
        <w:t> </w:t>
      </w:r>
      <w:r w:rsidR="00797CF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357419" w:rsidRPr="00F351B4">
        <w:rPr>
          <w:rFonts w:ascii="Arial" w:hAnsi="Arial" w:cs="Arial"/>
          <w:shd w:val="clear" w:color="auto" w:fill="FFFFFF"/>
        </w:rPr>
        <w:t>et si</w:t>
      </w:r>
      <w:r w:rsidR="00357419" w:rsidRPr="00F351B4">
        <w:rPr>
          <w:rFonts w:ascii="Arial" w:hAnsi="Arial" w:cs="Arial"/>
          <w:color w:val="4472C4" w:themeColor="accent1"/>
          <w:shd w:val="clear" w:color="auto" w:fill="FFFFFF"/>
        </w:rPr>
        <w:t xml:space="preserve"> </w:t>
      </w:r>
      <w:r w:rsidRPr="00F351B4">
        <w:rPr>
          <w:rFonts w:ascii="Arial" w:hAnsi="Arial" w:cs="Arial"/>
          <w:color w:val="000000" w:themeColor="text1"/>
          <w:shd w:val="clear" w:color="auto" w:fill="FFFFFF"/>
        </w:rPr>
        <w:t>on dit</w:t>
      </w:r>
      <w:r w:rsidR="00797CF5" w:rsidRPr="00F351B4">
        <w:rPr>
          <w:rFonts w:ascii="Arial" w:hAnsi="Arial" w:cs="Arial"/>
          <w:color w:val="000000" w:themeColor="text1"/>
          <w:shd w:val="clear" w:color="auto" w:fill="FFFFFF"/>
        </w:rPr>
        <w:t> : «</w:t>
      </w:r>
      <w:r w:rsidR="0098511B" w:rsidRPr="00F351B4">
        <w:rPr>
          <w:rFonts w:ascii="Arial" w:hAnsi="Arial" w:cs="Arial"/>
          <w:color w:val="000000" w:themeColor="text1"/>
          <w:shd w:val="clear" w:color="auto" w:fill="FFFFFF"/>
        </w:rPr>
        <w:t> </w:t>
      </w:r>
      <w:r w:rsidRPr="00D577C4">
        <w:rPr>
          <w:rFonts w:ascii="Arial" w:hAnsi="Arial" w:cs="Arial"/>
          <w:i/>
          <w:iCs/>
          <w:color w:val="000000" w:themeColor="text1"/>
          <w:shd w:val="clear" w:color="auto" w:fill="FFFFFF"/>
        </w:rPr>
        <w:t>pour le climat</w:t>
      </w:r>
      <w:r w:rsidR="00797CF5" w:rsidRPr="00D577C4">
        <w:rPr>
          <w:rFonts w:ascii="Arial" w:hAnsi="Arial" w:cs="Arial"/>
          <w:i/>
          <w:iCs/>
          <w:color w:val="000000" w:themeColor="text1"/>
          <w:shd w:val="clear" w:color="auto" w:fill="FFFFFF"/>
        </w:rPr>
        <w:t xml:space="preserve">, </w:t>
      </w:r>
      <w:r w:rsidRPr="00D577C4">
        <w:rPr>
          <w:rFonts w:ascii="Arial" w:hAnsi="Arial" w:cs="Arial"/>
          <w:i/>
          <w:iCs/>
          <w:color w:val="000000" w:themeColor="text1"/>
          <w:shd w:val="clear" w:color="auto" w:fill="FFFFFF"/>
        </w:rPr>
        <w:t>pour la santé, il faudrait manger moins de viande</w:t>
      </w:r>
      <w:r w:rsidR="00797CF5" w:rsidRPr="00D577C4">
        <w:rPr>
          <w:rFonts w:ascii="Arial" w:hAnsi="Arial" w:cs="Arial"/>
          <w:i/>
          <w:iCs/>
          <w:color w:val="000000" w:themeColor="text1"/>
          <w:shd w:val="clear" w:color="auto" w:fill="FFFFFF"/>
        </w:rPr>
        <w:t>,</w:t>
      </w:r>
      <w:r w:rsidRPr="00D577C4">
        <w:rPr>
          <w:rFonts w:ascii="Arial" w:hAnsi="Arial" w:cs="Arial"/>
          <w:i/>
          <w:iCs/>
          <w:color w:val="000000" w:themeColor="text1"/>
          <w:shd w:val="clear" w:color="auto" w:fill="FFFFFF"/>
        </w:rPr>
        <w:t xml:space="preserve"> mais de meilleure qualité</w:t>
      </w:r>
      <w:r w:rsidR="0098511B" w:rsidRPr="00F351B4">
        <w:rPr>
          <w:rFonts w:ascii="Arial" w:hAnsi="Arial" w:cs="Arial"/>
          <w:color w:val="000000" w:themeColor="text1"/>
          <w:shd w:val="clear" w:color="auto" w:fill="FFFFFF"/>
        </w:rPr>
        <w:t> </w:t>
      </w:r>
      <w:r w:rsidR="00797CF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ils ne sont pas d’accord non plus.</w:t>
      </w:r>
    </w:p>
    <w:p w14:paraId="42145467" w14:textId="77777777" w:rsidR="00631993" w:rsidRPr="00F351B4" w:rsidRDefault="005E54DE"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Finalement </w:t>
      </w:r>
      <w:r w:rsidR="00797CF5" w:rsidRPr="00F351B4">
        <w:rPr>
          <w:rFonts w:ascii="Arial" w:hAnsi="Arial" w:cs="Arial"/>
          <w:color w:val="000000" w:themeColor="text1"/>
          <w:shd w:val="clear" w:color="auto" w:fill="FFFFFF"/>
        </w:rPr>
        <w:t>que nous ayons eu 2 </w:t>
      </w:r>
      <w:r w:rsidRPr="00F351B4">
        <w:rPr>
          <w:rFonts w:ascii="Arial" w:hAnsi="Arial" w:cs="Arial"/>
          <w:color w:val="000000" w:themeColor="text1"/>
          <w:shd w:val="clear" w:color="auto" w:fill="FFFFFF"/>
        </w:rPr>
        <w:t>mois ou 1</w:t>
      </w:r>
      <w:r w:rsidR="00797CF5" w:rsidRPr="00F351B4">
        <w:rPr>
          <w:rFonts w:ascii="Arial" w:hAnsi="Arial" w:cs="Arial"/>
          <w:color w:val="000000" w:themeColor="text1"/>
          <w:shd w:val="clear" w:color="auto" w:fill="FFFFFF"/>
        </w:rPr>
        <w:t> </w:t>
      </w:r>
      <w:r w:rsidR="00631993" w:rsidRPr="00F351B4">
        <w:rPr>
          <w:rFonts w:ascii="Arial" w:hAnsi="Arial" w:cs="Arial"/>
          <w:color w:val="000000" w:themeColor="text1"/>
          <w:shd w:val="clear" w:color="auto" w:fill="FFFFFF"/>
        </w:rPr>
        <w:t xml:space="preserve">an pour </w:t>
      </w:r>
      <w:r w:rsidR="00B06470" w:rsidRPr="00F351B4">
        <w:rPr>
          <w:rFonts w:ascii="Arial" w:hAnsi="Arial" w:cs="Arial"/>
          <w:color w:val="000000" w:themeColor="text1"/>
          <w:shd w:val="clear" w:color="auto" w:fill="FFFFFF"/>
        </w:rPr>
        <w:t>élaborer</w:t>
      </w:r>
      <w:r w:rsidR="00631993" w:rsidRPr="00F351B4">
        <w:rPr>
          <w:rFonts w:ascii="Arial" w:hAnsi="Arial" w:cs="Arial"/>
          <w:color w:val="000000" w:themeColor="text1"/>
          <w:shd w:val="clear" w:color="auto" w:fill="FFFFFF"/>
        </w:rPr>
        <w:t xml:space="preserve"> cet avis du CNA, il y aurait eu un dissensus puisque</w:t>
      </w:r>
      <w:r w:rsidR="00797CF5" w:rsidRPr="00F351B4">
        <w:rPr>
          <w:rFonts w:ascii="Arial" w:hAnsi="Arial" w:cs="Arial"/>
          <w:color w:val="000000" w:themeColor="text1"/>
          <w:shd w:val="clear" w:color="auto" w:fill="FFFFFF"/>
        </w:rPr>
        <w:t>,</w:t>
      </w:r>
      <w:r w:rsidR="00631993" w:rsidRPr="00F351B4">
        <w:rPr>
          <w:rFonts w:ascii="Arial" w:hAnsi="Arial" w:cs="Arial"/>
          <w:color w:val="000000" w:themeColor="text1"/>
          <w:shd w:val="clear" w:color="auto" w:fill="FFFFFF"/>
        </w:rPr>
        <w:t xml:space="preserve"> par essence</w:t>
      </w:r>
      <w:r w:rsidR="00797CF5" w:rsidRPr="00F351B4">
        <w:rPr>
          <w:rFonts w:ascii="Arial" w:hAnsi="Arial" w:cs="Arial"/>
          <w:color w:val="000000" w:themeColor="text1"/>
          <w:shd w:val="clear" w:color="auto" w:fill="FFFFFF"/>
        </w:rPr>
        <w:t>,</w:t>
      </w:r>
      <w:r w:rsidR="00631993" w:rsidRPr="00F351B4">
        <w:rPr>
          <w:rFonts w:ascii="Arial" w:hAnsi="Arial" w:cs="Arial"/>
          <w:color w:val="000000" w:themeColor="text1"/>
          <w:shd w:val="clear" w:color="auto" w:fill="FFFFFF"/>
        </w:rPr>
        <w:t xml:space="preserve"> les recommandations scientifiques partagées et consensuelles sont rejetées par ces acteurs privés de manière</w:t>
      </w:r>
      <w:r w:rsidR="00810223" w:rsidRPr="00F351B4">
        <w:rPr>
          <w:rFonts w:ascii="Arial" w:hAnsi="Arial" w:cs="Arial"/>
          <w:color w:val="000000" w:themeColor="text1"/>
          <w:shd w:val="clear" w:color="auto" w:fill="FFFFFF"/>
        </w:rPr>
        <w:t>,</w:t>
      </w:r>
      <w:r w:rsidR="00631993" w:rsidRPr="00F351B4">
        <w:rPr>
          <w:rFonts w:ascii="Arial" w:hAnsi="Arial" w:cs="Arial"/>
          <w:color w:val="000000" w:themeColor="text1"/>
          <w:shd w:val="clear" w:color="auto" w:fill="FFFFFF"/>
        </w:rPr>
        <w:t xml:space="preserve"> somme toute</w:t>
      </w:r>
      <w:r w:rsidR="00810223" w:rsidRPr="00F351B4">
        <w:rPr>
          <w:rFonts w:ascii="Arial" w:hAnsi="Arial" w:cs="Arial"/>
          <w:color w:val="000000" w:themeColor="text1"/>
          <w:shd w:val="clear" w:color="auto" w:fill="FFFFFF"/>
        </w:rPr>
        <w:t>,</w:t>
      </w:r>
      <w:r w:rsidR="00631993" w:rsidRPr="00F351B4">
        <w:rPr>
          <w:rFonts w:ascii="Arial" w:hAnsi="Arial" w:cs="Arial"/>
          <w:color w:val="000000" w:themeColor="text1"/>
          <w:shd w:val="clear" w:color="auto" w:fill="FFFFFF"/>
        </w:rPr>
        <w:t xml:space="preserve"> assez logique </w:t>
      </w:r>
      <w:r w:rsidR="00810223" w:rsidRPr="00F351B4">
        <w:rPr>
          <w:rFonts w:ascii="Arial" w:hAnsi="Arial" w:cs="Arial"/>
          <w:color w:val="000000" w:themeColor="text1"/>
          <w:shd w:val="clear" w:color="auto" w:fill="FFFFFF"/>
        </w:rPr>
        <w:t>puisqu’ils</w:t>
      </w:r>
      <w:r w:rsidR="00631993" w:rsidRPr="00F351B4">
        <w:rPr>
          <w:rFonts w:ascii="Arial" w:hAnsi="Arial" w:cs="Arial"/>
          <w:color w:val="000000" w:themeColor="text1"/>
          <w:shd w:val="clear" w:color="auto" w:fill="FFFFFF"/>
        </w:rPr>
        <w:t xml:space="preserve"> défendent </w:t>
      </w:r>
      <w:r w:rsidR="00B06470" w:rsidRPr="00F351B4">
        <w:rPr>
          <w:rFonts w:ascii="Arial" w:hAnsi="Arial" w:cs="Arial"/>
          <w:color w:val="000000" w:themeColor="text1"/>
          <w:shd w:val="clear" w:color="auto" w:fill="FFFFFF"/>
        </w:rPr>
        <w:t>leurs</w:t>
      </w:r>
      <w:r w:rsidR="00631993" w:rsidRPr="00F351B4">
        <w:rPr>
          <w:rFonts w:ascii="Arial" w:hAnsi="Arial" w:cs="Arial"/>
          <w:color w:val="000000" w:themeColor="text1"/>
          <w:shd w:val="clear" w:color="auto" w:fill="FFFFFF"/>
        </w:rPr>
        <w:t xml:space="preserve"> intérê</w:t>
      </w:r>
      <w:r w:rsidR="00810223" w:rsidRPr="00F351B4">
        <w:rPr>
          <w:rFonts w:ascii="Arial" w:hAnsi="Arial" w:cs="Arial"/>
          <w:color w:val="000000" w:themeColor="text1"/>
          <w:shd w:val="clear" w:color="auto" w:fill="FFFFFF"/>
        </w:rPr>
        <w:t xml:space="preserve">ts économiques </w:t>
      </w:r>
      <w:r w:rsidR="00B06470" w:rsidRPr="00F351B4">
        <w:rPr>
          <w:rFonts w:ascii="Arial" w:hAnsi="Arial" w:cs="Arial"/>
          <w:color w:val="000000" w:themeColor="text1"/>
          <w:shd w:val="clear" w:color="auto" w:fill="FFFFFF"/>
        </w:rPr>
        <w:t>à</w:t>
      </w:r>
      <w:r w:rsidR="00810223" w:rsidRPr="00F351B4">
        <w:rPr>
          <w:rFonts w:ascii="Arial" w:hAnsi="Arial" w:cs="Arial"/>
          <w:color w:val="000000" w:themeColor="text1"/>
          <w:shd w:val="clear" w:color="auto" w:fill="FFFFFF"/>
        </w:rPr>
        <w:t xml:space="preserve"> court terme.</w:t>
      </w:r>
    </w:p>
    <w:p w14:paraId="20F6DBB8" w14:textId="77777777" w:rsidR="00631993" w:rsidRPr="00F351B4" w:rsidRDefault="00631993"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Donc, </w:t>
      </w:r>
      <w:r w:rsidR="00B06470" w:rsidRPr="00F351B4">
        <w:rPr>
          <w:rFonts w:ascii="Arial" w:hAnsi="Arial" w:cs="Arial"/>
          <w:color w:val="000000" w:themeColor="text1"/>
          <w:shd w:val="clear" w:color="auto" w:fill="FFFFFF"/>
        </w:rPr>
        <w:t>frustrés</w:t>
      </w:r>
      <w:r w:rsidRPr="00F351B4">
        <w:rPr>
          <w:rFonts w:ascii="Arial" w:hAnsi="Arial" w:cs="Arial"/>
          <w:color w:val="000000" w:themeColor="text1"/>
          <w:shd w:val="clear" w:color="auto" w:fill="FFFFFF"/>
        </w:rPr>
        <w:t xml:space="preserve"> </w:t>
      </w:r>
      <w:r w:rsidR="00B06470" w:rsidRPr="00F351B4">
        <w:rPr>
          <w:rFonts w:ascii="Arial" w:hAnsi="Arial" w:cs="Arial"/>
          <w:color w:val="000000" w:themeColor="text1"/>
          <w:shd w:val="clear" w:color="auto" w:fill="FFFFFF"/>
        </w:rPr>
        <w:t>d’avoir</w:t>
      </w:r>
      <w:r w:rsidR="00810223" w:rsidRPr="00F351B4">
        <w:rPr>
          <w:rFonts w:ascii="Arial" w:hAnsi="Arial" w:cs="Arial"/>
          <w:color w:val="000000" w:themeColor="text1"/>
          <w:shd w:val="clear" w:color="auto" w:fill="FFFFFF"/>
        </w:rPr>
        <w:t xml:space="preserve"> dû </w:t>
      </w:r>
      <w:r w:rsidRPr="00F351B4">
        <w:rPr>
          <w:rFonts w:ascii="Arial" w:hAnsi="Arial" w:cs="Arial"/>
          <w:color w:val="000000" w:themeColor="text1"/>
          <w:shd w:val="clear" w:color="auto" w:fill="FFFFFF"/>
        </w:rPr>
        <w:t>pondérer</w:t>
      </w:r>
      <w:r w:rsidR="00810223"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diluer</w:t>
      </w:r>
      <w:r w:rsidR="00810223"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les messages et les recommandations dans cet avis du CNA</w:t>
      </w:r>
      <w:r w:rsidR="00810223" w:rsidRPr="00F351B4">
        <w:rPr>
          <w:rFonts w:ascii="Arial" w:hAnsi="Arial" w:cs="Arial"/>
          <w:color w:val="000000" w:themeColor="text1"/>
          <w:shd w:val="clear" w:color="auto" w:fill="FFFFFF"/>
        </w:rPr>
        <w:t>,</w:t>
      </w:r>
      <w:r w:rsidR="002E3D28" w:rsidRPr="00F351B4">
        <w:rPr>
          <w:rFonts w:ascii="Arial" w:hAnsi="Arial" w:cs="Arial"/>
          <w:color w:val="000000" w:themeColor="text1"/>
          <w:shd w:val="clear" w:color="auto" w:fill="FFFFFF"/>
        </w:rPr>
        <w:t xml:space="preserve"> du fait de la présence de ces acteurs qui sont dans le déni par rapport aux enjeux de santé publique, d’accessibilité</w:t>
      </w:r>
      <w:r w:rsidR="00810223" w:rsidRPr="00F351B4">
        <w:rPr>
          <w:rFonts w:ascii="Arial" w:hAnsi="Arial" w:cs="Arial"/>
          <w:color w:val="000000" w:themeColor="text1"/>
          <w:shd w:val="clear" w:color="auto" w:fill="FFFFFF"/>
        </w:rPr>
        <w:t>,</w:t>
      </w:r>
      <w:r w:rsidR="002E3D28" w:rsidRPr="00F351B4">
        <w:rPr>
          <w:rFonts w:ascii="Arial" w:hAnsi="Arial" w:cs="Arial"/>
          <w:color w:val="000000" w:themeColor="text1"/>
          <w:shd w:val="clear" w:color="auto" w:fill="FFFFFF"/>
        </w:rPr>
        <w:t xml:space="preserve"> de climat, de biodiversité</w:t>
      </w:r>
      <w:r w:rsidR="00810223" w:rsidRPr="00F351B4">
        <w:rPr>
          <w:rFonts w:ascii="Arial" w:hAnsi="Arial" w:cs="Arial"/>
          <w:color w:val="000000" w:themeColor="text1"/>
          <w:shd w:val="clear" w:color="auto" w:fill="FFFFFF"/>
        </w:rPr>
        <w:t xml:space="preserve">, </w:t>
      </w:r>
      <w:proofErr w:type="spellStart"/>
      <w:r w:rsidR="00810223" w:rsidRPr="00F351B4">
        <w:rPr>
          <w:rFonts w:ascii="Arial" w:hAnsi="Arial" w:cs="Arial"/>
          <w:color w:val="000000" w:themeColor="text1"/>
          <w:shd w:val="clear" w:color="auto" w:fill="FFFFFF"/>
        </w:rPr>
        <w:t>etc</w:t>
      </w:r>
      <w:proofErr w:type="spellEnd"/>
      <w:r w:rsidR="00B06470" w:rsidRPr="00F351B4">
        <w:rPr>
          <w:rFonts w:ascii="Arial" w:hAnsi="Arial" w:cs="Arial"/>
          <w:color w:val="000000" w:themeColor="text1"/>
          <w:shd w:val="clear" w:color="auto" w:fill="FFFFFF"/>
        </w:rPr>
        <w:t>,</w:t>
      </w:r>
      <w:r w:rsidR="00810223" w:rsidRPr="00F351B4">
        <w:rPr>
          <w:rFonts w:ascii="Arial" w:hAnsi="Arial" w:cs="Arial"/>
          <w:color w:val="000000" w:themeColor="text1"/>
          <w:shd w:val="clear" w:color="auto" w:fill="FFFFFF"/>
        </w:rPr>
        <w:t xml:space="preserve"> </w:t>
      </w:r>
      <w:r w:rsidR="00842A15" w:rsidRPr="00F351B4">
        <w:rPr>
          <w:rFonts w:ascii="Arial" w:hAnsi="Arial" w:cs="Arial"/>
          <w:color w:val="000000" w:themeColor="text1"/>
          <w:shd w:val="clear" w:color="auto" w:fill="FFFFFF"/>
        </w:rPr>
        <w:t>on a décidé de</w:t>
      </w:r>
      <w:r w:rsidR="00810223" w:rsidRPr="00F351B4">
        <w:rPr>
          <w:rFonts w:ascii="Arial" w:hAnsi="Arial" w:cs="Arial"/>
          <w:color w:val="000000" w:themeColor="text1"/>
          <w:shd w:val="clear" w:color="auto" w:fill="FFFFFF"/>
        </w:rPr>
        <w:t xml:space="preserve"> faire</w:t>
      </w:r>
      <w:r w:rsidR="002E3D28" w:rsidRPr="00F351B4">
        <w:rPr>
          <w:rFonts w:ascii="Arial" w:hAnsi="Arial" w:cs="Arial"/>
          <w:color w:val="000000" w:themeColor="text1"/>
          <w:shd w:val="clear" w:color="auto" w:fill="FFFFFF"/>
        </w:rPr>
        <w:t xml:space="preserve"> nos</w:t>
      </w:r>
      <w:r w:rsidR="00810223" w:rsidRPr="00F351B4">
        <w:rPr>
          <w:rFonts w:ascii="Arial" w:hAnsi="Arial" w:cs="Arial"/>
          <w:color w:val="000000" w:themeColor="text1"/>
          <w:shd w:val="clear" w:color="auto" w:fill="FFFFFF"/>
        </w:rPr>
        <w:t xml:space="preserve"> propres recommandations puisque, </w:t>
      </w:r>
      <w:r w:rsidR="002E3D28" w:rsidRPr="00F351B4">
        <w:rPr>
          <w:rFonts w:ascii="Arial" w:hAnsi="Arial" w:cs="Arial"/>
          <w:color w:val="000000" w:themeColor="text1"/>
          <w:shd w:val="clear" w:color="auto" w:fill="FFFFFF"/>
        </w:rPr>
        <w:t>aujourd’hui, tout est sur la table et c</w:t>
      </w:r>
      <w:r w:rsidR="00810223" w:rsidRPr="00F351B4">
        <w:rPr>
          <w:rFonts w:ascii="Arial" w:hAnsi="Arial" w:cs="Arial"/>
          <w:color w:val="000000" w:themeColor="text1"/>
          <w:shd w:val="clear" w:color="auto" w:fill="FFFFFF"/>
        </w:rPr>
        <w:t>e</w:t>
      </w:r>
      <w:r w:rsidR="002E3D28" w:rsidRPr="00F351B4">
        <w:rPr>
          <w:rFonts w:ascii="Arial" w:hAnsi="Arial" w:cs="Arial"/>
          <w:color w:val="000000" w:themeColor="text1"/>
          <w:shd w:val="clear" w:color="auto" w:fill="FFFFFF"/>
        </w:rPr>
        <w:t xml:space="preserve"> serait dommage de ne pas montrer à quel point il y a un consensus très large sur ces sujets.</w:t>
      </w:r>
    </w:p>
    <w:p w14:paraId="3957F5B0" w14:textId="77777777" w:rsidR="002E3D28" w:rsidRPr="00F351B4" w:rsidRDefault="002E3D28"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Cela a commencé par une note avec 13</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recommandations prioritaires</w:t>
      </w:r>
      <w:r w:rsidR="00810223" w:rsidRPr="00F351B4">
        <w:rPr>
          <w:rFonts w:ascii="Arial" w:hAnsi="Arial" w:cs="Arial"/>
          <w:color w:val="000000" w:themeColor="text1"/>
          <w:shd w:val="clear" w:color="auto" w:fill="FFFFFF"/>
        </w:rPr>
        <w:t xml:space="preserve">, </w:t>
      </w:r>
      <w:r w:rsidR="00797A76" w:rsidRPr="00F351B4">
        <w:rPr>
          <w:rFonts w:ascii="Arial" w:hAnsi="Arial" w:cs="Arial"/>
          <w:color w:val="000000" w:themeColor="text1"/>
          <w:shd w:val="clear" w:color="auto" w:fill="FFFFFF"/>
        </w:rPr>
        <w:t xml:space="preserve">ce </w:t>
      </w:r>
      <w:r w:rsidR="00810223" w:rsidRPr="00F351B4">
        <w:rPr>
          <w:rFonts w:ascii="Arial" w:hAnsi="Arial" w:cs="Arial"/>
          <w:color w:val="000000" w:themeColor="text1"/>
          <w:shd w:val="clear" w:color="auto" w:fill="FFFFFF"/>
        </w:rPr>
        <w:t>document</w:t>
      </w:r>
      <w:r w:rsidR="00797A76" w:rsidRPr="00F351B4">
        <w:rPr>
          <w:rFonts w:ascii="Arial" w:hAnsi="Arial" w:cs="Arial"/>
          <w:color w:val="000000" w:themeColor="text1"/>
          <w:shd w:val="clear" w:color="auto" w:fill="FFFFFF"/>
        </w:rPr>
        <w:t>,</w:t>
      </w:r>
      <w:r w:rsidR="00BA026F" w:rsidRPr="00F351B4">
        <w:rPr>
          <w:rFonts w:ascii="Arial" w:hAnsi="Arial" w:cs="Arial"/>
          <w:color w:val="000000" w:themeColor="text1"/>
          <w:shd w:val="clear" w:color="auto" w:fill="FFFFFF"/>
        </w:rPr>
        <w:t xml:space="preserve"> </w:t>
      </w:r>
      <w:r w:rsidR="00797A76" w:rsidRPr="00F351B4">
        <w:rPr>
          <w:rFonts w:ascii="Arial" w:hAnsi="Arial" w:cs="Arial"/>
          <w:color w:val="000000" w:themeColor="text1"/>
          <w:shd w:val="clear" w:color="auto" w:fill="FFFFFF"/>
        </w:rPr>
        <w:t>à l’époque</w:t>
      </w:r>
      <w:r w:rsidR="0050550F" w:rsidRPr="00F351B4">
        <w:rPr>
          <w:rFonts w:ascii="Arial" w:hAnsi="Arial" w:cs="Arial"/>
          <w:color w:val="000000" w:themeColor="text1"/>
          <w:shd w:val="clear" w:color="auto" w:fill="FFFFFF"/>
        </w:rPr>
        <w:t>,</w:t>
      </w:r>
      <w:r w:rsidR="00BA026F" w:rsidRPr="00F351B4">
        <w:rPr>
          <w:rFonts w:ascii="Arial" w:hAnsi="Arial" w:cs="Arial"/>
          <w:color w:val="000000" w:themeColor="text1"/>
          <w:shd w:val="clear" w:color="auto" w:fill="FFFFFF"/>
        </w:rPr>
        <w:t xml:space="preserve"> </w:t>
      </w:r>
      <w:r w:rsidR="00810223" w:rsidRPr="00F351B4">
        <w:rPr>
          <w:rFonts w:ascii="Arial" w:hAnsi="Arial" w:cs="Arial"/>
          <w:color w:val="000000" w:themeColor="text1"/>
          <w:shd w:val="clear" w:color="auto" w:fill="FFFFFF"/>
        </w:rPr>
        <w:t>a été signé par 54 </w:t>
      </w:r>
      <w:r w:rsidRPr="00F351B4">
        <w:rPr>
          <w:rFonts w:ascii="Arial" w:hAnsi="Arial" w:cs="Arial"/>
          <w:color w:val="000000" w:themeColor="text1"/>
          <w:shd w:val="clear" w:color="auto" w:fill="FFFFFF"/>
        </w:rPr>
        <w:t>organisations</w:t>
      </w:r>
      <w:r w:rsidR="00810223"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de consommateurs, de sant</w:t>
      </w:r>
      <w:r w:rsidR="00810223" w:rsidRPr="00F351B4">
        <w:rPr>
          <w:rFonts w:ascii="Arial" w:hAnsi="Arial" w:cs="Arial"/>
          <w:color w:val="000000" w:themeColor="text1"/>
          <w:shd w:val="clear" w:color="auto" w:fill="FFFFFF"/>
        </w:rPr>
        <w:t xml:space="preserve">é, des sociétés savantes, </w:t>
      </w:r>
      <w:r w:rsidR="00BA026F" w:rsidRPr="00F351B4">
        <w:rPr>
          <w:rFonts w:ascii="Arial" w:hAnsi="Arial" w:cs="Arial"/>
          <w:shd w:val="clear" w:color="auto" w:fill="FFFFFF"/>
        </w:rPr>
        <w:t>des</w:t>
      </w:r>
      <w:r w:rsidRPr="00F351B4">
        <w:rPr>
          <w:rFonts w:ascii="Arial" w:hAnsi="Arial" w:cs="Arial"/>
          <w:color w:val="000000" w:themeColor="text1"/>
          <w:shd w:val="clear" w:color="auto" w:fill="FFFFFF"/>
        </w:rPr>
        <w:t xml:space="preserve"> scientif</w:t>
      </w:r>
      <w:r w:rsidR="00797A76" w:rsidRPr="00F351B4">
        <w:rPr>
          <w:rFonts w:ascii="Arial" w:hAnsi="Arial" w:cs="Arial"/>
          <w:color w:val="000000" w:themeColor="text1"/>
          <w:shd w:val="clear" w:color="auto" w:fill="FFFFFF"/>
        </w:rPr>
        <w:t xml:space="preserve">iques </w:t>
      </w:r>
      <w:r w:rsidR="00BA026F" w:rsidRPr="00F351B4">
        <w:rPr>
          <w:rFonts w:ascii="Arial" w:hAnsi="Arial" w:cs="Arial"/>
          <w:shd w:val="clear" w:color="auto" w:fill="FFFFFF"/>
        </w:rPr>
        <w:t>comme</w:t>
      </w:r>
      <w:r w:rsidR="00BA026F"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la Société Francophone de Santé et Environnement, la Société Française de Nutrition, la Société Française de Santé Publique, la Société Française du Cancer. </w:t>
      </w:r>
      <w:r w:rsidR="0050550F" w:rsidRPr="00F351B4">
        <w:rPr>
          <w:rFonts w:ascii="Arial" w:hAnsi="Arial" w:cs="Arial"/>
          <w:color w:val="000000" w:themeColor="text1"/>
          <w:shd w:val="clear" w:color="auto" w:fill="FFFFFF"/>
        </w:rPr>
        <w:t>Quand</w:t>
      </w:r>
      <w:r w:rsidRPr="00F351B4">
        <w:rPr>
          <w:rFonts w:ascii="Arial" w:hAnsi="Arial" w:cs="Arial"/>
          <w:color w:val="000000" w:themeColor="text1"/>
          <w:shd w:val="clear" w:color="auto" w:fill="FFFFFF"/>
        </w:rPr>
        <w:t xml:space="preserve"> on parle de dissensus, il faut bien voir qu’il n’est pas sur le plan </w:t>
      </w:r>
      <w:r w:rsidR="0050550F" w:rsidRPr="00F351B4">
        <w:rPr>
          <w:rFonts w:ascii="Arial" w:hAnsi="Arial" w:cs="Arial"/>
          <w:color w:val="000000" w:themeColor="text1"/>
          <w:shd w:val="clear" w:color="auto" w:fill="FFFFFF"/>
        </w:rPr>
        <w:t>scientifique, c</w:t>
      </w:r>
      <w:r w:rsidRPr="00F351B4">
        <w:rPr>
          <w:rFonts w:ascii="Arial" w:hAnsi="Arial" w:cs="Arial"/>
          <w:color w:val="000000" w:themeColor="text1"/>
          <w:shd w:val="clear" w:color="auto" w:fill="FFFFFF"/>
        </w:rPr>
        <w:t>’est un point important.</w:t>
      </w:r>
    </w:p>
    <w:p w14:paraId="7E794497" w14:textId="77777777" w:rsidR="002E3D28" w:rsidRPr="00F351B4" w:rsidRDefault="002E3D28"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Il est sur le plan économique.</w:t>
      </w:r>
    </w:p>
    <w:p w14:paraId="0D494507" w14:textId="77777777" w:rsidR="005E54DE" w:rsidRPr="00F351B4" w:rsidRDefault="00F4447B"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w:t>
      </w:r>
      <w:r w:rsidR="002E3D28" w:rsidRPr="00F351B4">
        <w:rPr>
          <w:rFonts w:ascii="Arial" w:hAnsi="Arial" w:cs="Arial"/>
          <w:b/>
          <w:color w:val="000000" w:themeColor="text1"/>
          <w:shd w:val="clear" w:color="auto" w:fill="FFFFFF"/>
        </w:rPr>
        <w:t>R</w:t>
      </w:r>
      <w:r w:rsidRPr="00F351B4">
        <w:rPr>
          <w:rFonts w:ascii="Arial" w:hAnsi="Arial" w:cs="Arial"/>
          <w:b/>
          <w:color w:val="000000" w:themeColor="text1"/>
          <w:shd w:val="clear" w:color="auto" w:fill="FFFFFF"/>
        </w:rPr>
        <w:t>A</w:t>
      </w:r>
      <w:r w:rsidR="002E3D28" w:rsidRPr="00F351B4">
        <w:rPr>
          <w:rFonts w:ascii="Arial" w:hAnsi="Arial" w:cs="Arial"/>
          <w:b/>
          <w:color w:val="000000" w:themeColor="text1"/>
          <w:shd w:val="clear" w:color="auto" w:fill="FFFFFF"/>
        </w:rPr>
        <w:t>NIER</w:t>
      </w:r>
      <w:r w:rsidR="002E3D28" w:rsidRPr="00F351B4">
        <w:rPr>
          <w:rFonts w:ascii="Arial" w:hAnsi="Arial" w:cs="Arial"/>
          <w:color w:val="000000" w:themeColor="text1"/>
          <w:shd w:val="clear" w:color="auto" w:fill="FFFFFF"/>
        </w:rPr>
        <w:t> : Ce n’est pas une question économique ou pas</w:t>
      </w:r>
      <w:r w:rsidR="0050550F" w:rsidRPr="00F351B4">
        <w:rPr>
          <w:rFonts w:ascii="Arial" w:hAnsi="Arial" w:cs="Arial"/>
          <w:color w:val="000000" w:themeColor="text1"/>
          <w:shd w:val="clear" w:color="auto" w:fill="FFFFFF"/>
        </w:rPr>
        <w:t>,</w:t>
      </w:r>
      <w:r w:rsidR="002E3D28" w:rsidRPr="00F351B4">
        <w:rPr>
          <w:rFonts w:ascii="Arial" w:hAnsi="Arial" w:cs="Arial"/>
          <w:color w:val="000000" w:themeColor="text1"/>
          <w:shd w:val="clear" w:color="auto" w:fill="FFFFFF"/>
        </w:rPr>
        <w:t xml:space="preserve"> puisqu’il y a eu cette première note de r</w:t>
      </w:r>
      <w:r w:rsidR="00524C41" w:rsidRPr="00F351B4">
        <w:rPr>
          <w:rFonts w:ascii="Arial" w:hAnsi="Arial" w:cs="Arial"/>
          <w:color w:val="000000" w:themeColor="text1"/>
          <w:shd w:val="clear" w:color="auto" w:fill="FFFFFF"/>
        </w:rPr>
        <w:t>ecommandation</w:t>
      </w:r>
      <w:r w:rsidR="0050550F" w:rsidRPr="00F351B4">
        <w:rPr>
          <w:rFonts w:ascii="Arial" w:hAnsi="Arial" w:cs="Arial"/>
          <w:color w:val="000000" w:themeColor="text1"/>
          <w:shd w:val="clear" w:color="auto" w:fill="FFFFFF"/>
        </w:rPr>
        <w:t>s</w:t>
      </w:r>
      <w:r w:rsidR="00524C41" w:rsidRPr="00F351B4">
        <w:rPr>
          <w:rFonts w:ascii="Arial" w:hAnsi="Arial" w:cs="Arial"/>
          <w:color w:val="000000" w:themeColor="text1"/>
          <w:shd w:val="clear" w:color="auto" w:fill="FFFFFF"/>
        </w:rPr>
        <w:t xml:space="preserve"> en avril dernier.</w:t>
      </w:r>
      <w:r w:rsidR="00BA026F" w:rsidRPr="00F351B4">
        <w:rPr>
          <w:rFonts w:ascii="Arial" w:hAnsi="Arial" w:cs="Arial"/>
          <w:color w:val="000000" w:themeColor="text1"/>
          <w:shd w:val="clear" w:color="auto" w:fill="FFFFFF"/>
        </w:rPr>
        <w:t xml:space="preserve"> </w:t>
      </w:r>
      <w:r w:rsidR="002E3D28" w:rsidRPr="00F351B4">
        <w:rPr>
          <w:rFonts w:ascii="Arial" w:hAnsi="Arial" w:cs="Arial"/>
          <w:color w:val="000000" w:themeColor="text1"/>
          <w:shd w:val="clear" w:color="auto" w:fill="FFFFFF"/>
        </w:rPr>
        <w:t>Après, il y a e</w:t>
      </w:r>
      <w:r w:rsidR="0050550F" w:rsidRPr="00F351B4">
        <w:rPr>
          <w:rFonts w:ascii="Arial" w:hAnsi="Arial" w:cs="Arial"/>
          <w:color w:val="000000" w:themeColor="text1"/>
          <w:shd w:val="clear" w:color="auto" w:fill="FFFFFF"/>
        </w:rPr>
        <w:t>u une lettre ouvert</w:t>
      </w:r>
      <w:r w:rsidR="0098511B" w:rsidRPr="00F351B4">
        <w:rPr>
          <w:rFonts w:ascii="Arial" w:hAnsi="Arial" w:cs="Arial"/>
          <w:color w:val="000000" w:themeColor="text1"/>
          <w:shd w:val="clear" w:color="auto" w:fill="FFFFFF"/>
        </w:rPr>
        <w:t>e</w:t>
      </w:r>
      <w:r w:rsidR="0050550F" w:rsidRPr="00F351B4">
        <w:rPr>
          <w:rFonts w:ascii="Arial" w:hAnsi="Arial" w:cs="Arial"/>
          <w:color w:val="000000" w:themeColor="text1"/>
          <w:shd w:val="clear" w:color="auto" w:fill="FFFFFF"/>
        </w:rPr>
        <w:t xml:space="preserve"> à Elisabeth </w:t>
      </w:r>
      <w:r w:rsidR="002E3D28" w:rsidRPr="00F351B4">
        <w:rPr>
          <w:rFonts w:ascii="Arial" w:hAnsi="Arial" w:cs="Arial"/>
          <w:color w:val="000000" w:themeColor="text1"/>
          <w:shd w:val="clear" w:color="auto" w:fill="FFFFFF"/>
        </w:rPr>
        <w:t>Borne qui</w:t>
      </w:r>
      <w:r w:rsidR="0050550F" w:rsidRPr="00F351B4">
        <w:rPr>
          <w:rFonts w:ascii="Arial" w:hAnsi="Arial" w:cs="Arial"/>
          <w:color w:val="000000" w:themeColor="text1"/>
          <w:shd w:val="clear" w:color="auto" w:fill="FFFFFF"/>
        </w:rPr>
        <w:t>,</w:t>
      </w:r>
      <w:r w:rsidR="002E3D28" w:rsidRPr="00F351B4">
        <w:rPr>
          <w:rFonts w:ascii="Arial" w:hAnsi="Arial" w:cs="Arial"/>
          <w:color w:val="000000" w:themeColor="text1"/>
          <w:shd w:val="clear" w:color="auto" w:fill="FFFFFF"/>
        </w:rPr>
        <w:t xml:space="preserve"> aujourd’hui</w:t>
      </w:r>
      <w:r w:rsidR="0050550F" w:rsidRPr="00F351B4">
        <w:rPr>
          <w:rFonts w:ascii="Arial" w:hAnsi="Arial" w:cs="Arial"/>
          <w:color w:val="000000" w:themeColor="text1"/>
          <w:shd w:val="clear" w:color="auto" w:fill="FFFFFF"/>
        </w:rPr>
        <w:t>,</w:t>
      </w:r>
      <w:r w:rsidR="002E3D28" w:rsidRPr="00F351B4">
        <w:rPr>
          <w:rFonts w:ascii="Arial" w:hAnsi="Arial" w:cs="Arial"/>
          <w:color w:val="000000" w:themeColor="text1"/>
          <w:shd w:val="clear" w:color="auto" w:fill="FFFFFF"/>
        </w:rPr>
        <w:t xml:space="preserve"> </w:t>
      </w:r>
      <w:proofErr w:type="spellStart"/>
      <w:r w:rsidR="00BA026F" w:rsidRPr="00F351B4">
        <w:rPr>
          <w:rFonts w:ascii="Arial" w:hAnsi="Arial" w:cs="Arial"/>
          <w:shd w:val="clear" w:color="auto" w:fill="FFFFFF"/>
        </w:rPr>
        <w:t>a</w:t>
      </w:r>
      <w:proofErr w:type="spellEnd"/>
      <w:r w:rsidR="002E3D28" w:rsidRPr="00F351B4">
        <w:rPr>
          <w:rFonts w:ascii="Arial" w:hAnsi="Arial" w:cs="Arial"/>
          <w:color w:val="4472C4" w:themeColor="accent1"/>
          <w:shd w:val="clear" w:color="auto" w:fill="FFFFFF"/>
        </w:rPr>
        <w:t xml:space="preserve"> </w:t>
      </w:r>
      <w:r w:rsidR="005E54DE" w:rsidRPr="00F351B4">
        <w:rPr>
          <w:rFonts w:ascii="Arial" w:hAnsi="Arial" w:cs="Arial"/>
          <w:color w:val="000000" w:themeColor="text1"/>
          <w:shd w:val="clear" w:color="auto" w:fill="FFFFFF"/>
        </w:rPr>
        <w:t>103</w:t>
      </w:r>
      <w:r w:rsidR="0098511B" w:rsidRPr="00F351B4">
        <w:rPr>
          <w:rFonts w:ascii="Arial" w:hAnsi="Arial" w:cs="Arial"/>
          <w:color w:val="000000" w:themeColor="text1"/>
          <w:shd w:val="clear" w:color="auto" w:fill="FFFFFF"/>
        </w:rPr>
        <w:t> </w:t>
      </w:r>
      <w:r w:rsidR="005E54DE" w:rsidRPr="00F351B4">
        <w:rPr>
          <w:rFonts w:ascii="Arial" w:hAnsi="Arial" w:cs="Arial"/>
          <w:color w:val="000000" w:themeColor="text1"/>
          <w:shd w:val="clear" w:color="auto" w:fill="FFFFFF"/>
        </w:rPr>
        <w:t>signataires dont l’Indecosa-</w:t>
      </w:r>
      <w:r w:rsidR="002E3D28" w:rsidRPr="00F351B4">
        <w:rPr>
          <w:rFonts w:ascii="Arial" w:hAnsi="Arial" w:cs="Arial"/>
          <w:color w:val="000000" w:themeColor="text1"/>
          <w:shd w:val="clear" w:color="auto" w:fill="FFFFFF"/>
        </w:rPr>
        <w:t>CGT</w:t>
      </w:r>
      <w:r w:rsidR="005E54DE" w:rsidRPr="00F351B4">
        <w:rPr>
          <w:rFonts w:ascii="Arial" w:hAnsi="Arial" w:cs="Arial"/>
          <w:color w:val="000000" w:themeColor="text1"/>
          <w:shd w:val="clear" w:color="auto" w:fill="FFFFFF"/>
        </w:rPr>
        <w:t xml:space="preserve">. Vous avez aussi le collectif </w:t>
      </w:r>
      <w:r w:rsidR="0050550F" w:rsidRPr="00F351B4">
        <w:rPr>
          <w:rFonts w:ascii="Arial" w:hAnsi="Arial" w:cs="Arial"/>
          <w:color w:val="000000" w:themeColor="text1"/>
          <w:shd w:val="clear" w:color="auto" w:fill="FFFFFF"/>
        </w:rPr>
        <w:t>«</w:t>
      </w:r>
      <w:r w:rsidR="0098511B" w:rsidRPr="00F351B4">
        <w:rPr>
          <w:rFonts w:ascii="Arial" w:hAnsi="Arial" w:cs="Arial"/>
          <w:color w:val="000000" w:themeColor="text1"/>
          <w:shd w:val="clear" w:color="auto" w:fill="FFFFFF"/>
        </w:rPr>
        <w:t> </w:t>
      </w:r>
      <w:r w:rsidR="005E54DE" w:rsidRPr="00F351B4">
        <w:rPr>
          <w:rFonts w:ascii="Arial" w:hAnsi="Arial" w:cs="Arial"/>
          <w:color w:val="000000" w:themeColor="text1"/>
          <w:shd w:val="clear" w:color="auto" w:fill="FFFFFF"/>
        </w:rPr>
        <w:t>En V</w:t>
      </w:r>
      <w:r w:rsidR="002E3D28" w:rsidRPr="00F351B4">
        <w:rPr>
          <w:rFonts w:ascii="Arial" w:hAnsi="Arial" w:cs="Arial"/>
          <w:color w:val="000000" w:themeColor="text1"/>
          <w:shd w:val="clear" w:color="auto" w:fill="FFFFFF"/>
        </w:rPr>
        <w:t>érité</w:t>
      </w:r>
      <w:r w:rsidR="0098511B" w:rsidRPr="00F351B4">
        <w:rPr>
          <w:rFonts w:ascii="Arial" w:hAnsi="Arial" w:cs="Arial"/>
          <w:color w:val="000000" w:themeColor="text1"/>
          <w:shd w:val="clear" w:color="auto" w:fill="FFFFFF"/>
        </w:rPr>
        <w:t> </w:t>
      </w:r>
      <w:r w:rsidR="0050550F" w:rsidRPr="00F351B4">
        <w:rPr>
          <w:rFonts w:ascii="Arial" w:hAnsi="Arial" w:cs="Arial"/>
          <w:color w:val="000000" w:themeColor="text1"/>
          <w:shd w:val="clear" w:color="auto" w:fill="FFFFFF"/>
        </w:rPr>
        <w:t>»</w:t>
      </w:r>
      <w:r w:rsidR="002E3D28" w:rsidRPr="00F351B4">
        <w:rPr>
          <w:rFonts w:ascii="Arial" w:hAnsi="Arial" w:cs="Arial"/>
          <w:color w:val="000000" w:themeColor="text1"/>
          <w:shd w:val="clear" w:color="auto" w:fill="FFFFFF"/>
        </w:rPr>
        <w:t xml:space="preserve"> qui regroupe 60</w:t>
      </w:r>
      <w:r w:rsidR="0098511B" w:rsidRPr="00F351B4">
        <w:rPr>
          <w:rFonts w:ascii="Arial" w:hAnsi="Arial" w:cs="Arial"/>
          <w:color w:val="000000" w:themeColor="text1"/>
          <w:shd w:val="clear" w:color="auto" w:fill="FFFFFF"/>
        </w:rPr>
        <w:t> </w:t>
      </w:r>
      <w:r w:rsidR="002E3D28" w:rsidRPr="00F351B4">
        <w:rPr>
          <w:rFonts w:ascii="Arial" w:hAnsi="Arial" w:cs="Arial"/>
          <w:color w:val="000000" w:themeColor="text1"/>
          <w:shd w:val="clear" w:color="auto" w:fill="FFFFFF"/>
        </w:rPr>
        <w:t>marques de l’agroalimentaire engagé</w:t>
      </w:r>
      <w:r w:rsidR="0050550F" w:rsidRPr="00F351B4">
        <w:rPr>
          <w:rFonts w:ascii="Arial" w:hAnsi="Arial" w:cs="Arial"/>
          <w:color w:val="000000" w:themeColor="text1"/>
          <w:shd w:val="clear" w:color="auto" w:fill="FFFFFF"/>
        </w:rPr>
        <w:t>e</w:t>
      </w:r>
      <w:r w:rsidR="002E3D28" w:rsidRPr="00F351B4">
        <w:rPr>
          <w:rFonts w:ascii="Arial" w:hAnsi="Arial" w:cs="Arial"/>
          <w:color w:val="000000" w:themeColor="text1"/>
          <w:shd w:val="clear" w:color="auto" w:fill="FFFFFF"/>
        </w:rPr>
        <w:t>s pour plus de transparence et de d</w:t>
      </w:r>
      <w:r w:rsidR="0050550F" w:rsidRPr="00F351B4">
        <w:rPr>
          <w:rFonts w:ascii="Arial" w:hAnsi="Arial" w:cs="Arial"/>
          <w:color w:val="000000" w:themeColor="text1"/>
          <w:shd w:val="clear" w:color="auto" w:fill="FFFFFF"/>
        </w:rPr>
        <w:t>urabilité</w:t>
      </w:r>
      <w:r w:rsidR="0098511B" w:rsidRPr="00F351B4">
        <w:rPr>
          <w:rFonts w:ascii="Arial" w:hAnsi="Arial" w:cs="Arial"/>
          <w:color w:val="000000" w:themeColor="text1"/>
          <w:shd w:val="clear" w:color="auto" w:fill="FFFFFF"/>
        </w:rPr>
        <w:t> </w:t>
      </w:r>
      <w:r w:rsidR="0050550F" w:rsidRPr="00F351B4">
        <w:rPr>
          <w:rFonts w:ascii="Arial" w:hAnsi="Arial" w:cs="Arial"/>
          <w:color w:val="000000" w:themeColor="text1"/>
          <w:shd w:val="clear" w:color="auto" w:fill="FFFFFF"/>
        </w:rPr>
        <w:t>; v</w:t>
      </w:r>
      <w:r w:rsidR="002E3D28" w:rsidRPr="00F351B4">
        <w:rPr>
          <w:rFonts w:ascii="Arial" w:hAnsi="Arial" w:cs="Arial"/>
          <w:color w:val="000000" w:themeColor="text1"/>
          <w:shd w:val="clear" w:color="auto" w:fill="FFFFFF"/>
        </w:rPr>
        <w:t xml:space="preserve">ous avez la communauté </w:t>
      </w:r>
      <w:proofErr w:type="spellStart"/>
      <w:r w:rsidR="0050550F" w:rsidRPr="00F351B4">
        <w:rPr>
          <w:rFonts w:ascii="Arial" w:hAnsi="Arial" w:cs="Arial"/>
          <w:color w:val="000000" w:themeColor="text1"/>
          <w:shd w:val="clear" w:color="auto" w:fill="FFFFFF"/>
        </w:rPr>
        <w:t>E</w:t>
      </w:r>
      <w:r w:rsidR="002E3D28" w:rsidRPr="00F351B4">
        <w:rPr>
          <w:rFonts w:ascii="Arial" w:hAnsi="Arial" w:cs="Arial"/>
          <w:color w:val="000000" w:themeColor="text1"/>
          <w:shd w:val="clear" w:color="auto" w:fill="FFFFFF"/>
        </w:rPr>
        <w:t>cotable</w:t>
      </w:r>
      <w:proofErr w:type="spellEnd"/>
      <w:r w:rsidR="002E3D28" w:rsidRPr="00F351B4">
        <w:rPr>
          <w:rFonts w:ascii="Arial" w:hAnsi="Arial" w:cs="Arial"/>
          <w:color w:val="000000" w:themeColor="text1"/>
          <w:shd w:val="clear" w:color="auto" w:fill="FFFFFF"/>
        </w:rPr>
        <w:t xml:space="preserve"> qui représente des centaines d’artisans, de professionnels du secteur économique, de l’artisanat, des commerces de bouche, de la gastronomie</w:t>
      </w:r>
      <w:r w:rsidR="0098511B" w:rsidRPr="00F351B4">
        <w:rPr>
          <w:rFonts w:ascii="Arial" w:hAnsi="Arial" w:cs="Arial"/>
          <w:color w:val="000000" w:themeColor="text1"/>
          <w:shd w:val="clear" w:color="auto" w:fill="FFFFFF"/>
        </w:rPr>
        <w:t> </w:t>
      </w:r>
      <w:r w:rsidR="0050550F" w:rsidRPr="00F351B4">
        <w:rPr>
          <w:rFonts w:ascii="Arial" w:hAnsi="Arial" w:cs="Arial"/>
          <w:color w:val="000000" w:themeColor="text1"/>
          <w:shd w:val="clear" w:color="auto" w:fill="FFFFFF"/>
        </w:rPr>
        <w:t>; v</w:t>
      </w:r>
      <w:r w:rsidR="002E3D28" w:rsidRPr="00F351B4">
        <w:rPr>
          <w:rFonts w:ascii="Arial" w:hAnsi="Arial" w:cs="Arial"/>
          <w:color w:val="000000" w:themeColor="text1"/>
          <w:shd w:val="clear" w:color="auto" w:fill="FFFFFF"/>
        </w:rPr>
        <w:t>ous avez la Fédération Nationa</w:t>
      </w:r>
      <w:r w:rsidR="005E54DE" w:rsidRPr="00F351B4">
        <w:rPr>
          <w:rFonts w:ascii="Arial" w:hAnsi="Arial" w:cs="Arial"/>
          <w:color w:val="000000" w:themeColor="text1"/>
          <w:shd w:val="clear" w:color="auto" w:fill="FFFFFF"/>
        </w:rPr>
        <w:t>le de l’Agriculture Biologique.</w:t>
      </w:r>
    </w:p>
    <w:p w14:paraId="4EE9CDDF" w14:textId="77777777" w:rsidR="005E54DE" w:rsidRPr="00F351B4" w:rsidRDefault="00BA026F" w:rsidP="0000033F">
      <w:pPr>
        <w:spacing w:after="200" w:line="276" w:lineRule="auto"/>
        <w:jc w:val="both"/>
        <w:rPr>
          <w:rFonts w:ascii="Arial" w:hAnsi="Arial" w:cs="Arial"/>
          <w:color w:val="000000" w:themeColor="text1"/>
          <w:shd w:val="clear" w:color="auto" w:fill="FFFFFF"/>
        </w:rPr>
      </w:pPr>
      <w:r w:rsidRPr="00F351B4">
        <w:rPr>
          <w:rFonts w:ascii="Arial" w:hAnsi="Arial" w:cs="Arial"/>
          <w:shd w:val="clear" w:color="auto" w:fill="FFFFFF"/>
        </w:rPr>
        <w:t>Ce</w:t>
      </w:r>
      <w:r w:rsidR="002E3D28" w:rsidRPr="00F351B4">
        <w:rPr>
          <w:rFonts w:ascii="Arial" w:hAnsi="Arial" w:cs="Arial"/>
          <w:color w:val="000000" w:themeColor="text1"/>
          <w:shd w:val="clear" w:color="auto" w:fill="FFFFFF"/>
        </w:rPr>
        <w:t xml:space="preserve"> secteur économique qui est prêt à s’engager pour plus de transparence et plus de durabilité est en accord avec ces recommandations. </w:t>
      </w:r>
      <w:r w:rsidR="00842A15" w:rsidRPr="00F351B4">
        <w:rPr>
          <w:rFonts w:ascii="Arial" w:hAnsi="Arial" w:cs="Arial"/>
          <w:color w:val="000000" w:themeColor="text1"/>
          <w:shd w:val="clear" w:color="auto" w:fill="FFFFFF"/>
        </w:rPr>
        <w:t>La</w:t>
      </w:r>
      <w:r w:rsidR="002E3D28" w:rsidRPr="00F351B4">
        <w:rPr>
          <w:rFonts w:ascii="Arial" w:hAnsi="Arial" w:cs="Arial"/>
          <w:color w:val="000000" w:themeColor="text1"/>
          <w:shd w:val="clear" w:color="auto" w:fill="FFFFFF"/>
        </w:rPr>
        <w:t xml:space="preserve"> Confédération Paysanne, la CFDT étaient aussi des acteurs avec qui </w:t>
      </w:r>
      <w:r w:rsidR="0050550F" w:rsidRPr="00F351B4">
        <w:rPr>
          <w:rFonts w:ascii="Arial" w:hAnsi="Arial" w:cs="Arial"/>
          <w:color w:val="000000" w:themeColor="text1"/>
          <w:shd w:val="clear" w:color="auto" w:fill="FFFFFF"/>
        </w:rPr>
        <w:t>nous partagions</w:t>
      </w:r>
      <w:r w:rsidR="002E3D28" w:rsidRPr="00F351B4">
        <w:rPr>
          <w:rFonts w:ascii="Arial" w:hAnsi="Arial" w:cs="Arial"/>
          <w:color w:val="000000" w:themeColor="text1"/>
          <w:shd w:val="clear" w:color="auto" w:fill="FFFFFF"/>
        </w:rPr>
        <w:t xml:space="preserve"> les recommandations dans le cad</w:t>
      </w:r>
      <w:r w:rsidR="005E54DE" w:rsidRPr="00F351B4">
        <w:rPr>
          <w:rFonts w:ascii="Arial" w:hAnsi="Arial" w:cs="Arial"/>
          <w:color w:val="000000" w:themeColor="text1"/>
          <w:shd w:val="clear" w:color="auto" w:fill="FFFFFF"/>
        </w:rPr>
        <w:t>re du groupe de travail du CNA.</w:t>
      </w:r>
    </w:p>
    <w:p w14:paraId="7A8BC3EB" w14:textId="77777777" w:rsidR="000D2859" w:rsidRPr="00F351B4" w:rsidRDefault="002E3D28"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Ce n’est vraiment pas une </w:t>
      </w:r>
      <w:r w:rsidR="0050550F" w:rsidRPr="00F351B4">
        <w:rPr>
          <w:rFonts w:ascii="Arial" w:hAnsi="Arial" w:cs="Arial"/>
          <w:color w:val="000000" w:themeColor="text1"/>
          <w:shd w:val="clear" w:color="auto" w:fill="FFFFFF"/>
        </w:rPr>
        <w:t>op</w:t>
      </w:r>
      <w:r w:rsidRPr="00F351B4">
        <w:rPr>
          <w:rFonts w:ascii="Arial" w:hAnsi="Arial" w:cs="Arial"/>
          <w:color w:val="000000" w:themeColor="text1"/>
          <w:shd w:val="clear" w:color="auto" w:fill="FFFFFF"/>
        </w:rPr>
        <w:t>position économiq</w:t>
      </w:r>
      <w:r w:rsidR="0050550F" w:rsidRPr="00F351B4">
        <w:rPr>
          <w:rFonts w:ascii="Arial" w:hAnsi="Arial" w:cs="Arial"/>
          <w:color w:val="000000" w:themeColor="text1"/>
          <w:shd w:val="clear" w:color="auto" w:fill="FFFFFF"/>
        </w:rPr>
        <w:t>ue</w:t>
      </w:r>
      <w:r w:rsidR="0098511B" w:rsidRPr="00F351B4">
        <w:rPr>
          <w:rFonts w:ascii="Arial" w:hAnsi="Arial" w:cs="Arial"/>
          <w:color w:val="000000" w:themeColor="text1"/>
          <w:shd w:val="clear" w:color="auto" w:fill="FFFFFF"/>
        </w:rPr>
        <w:t>,</w:t>
      </w:r>
      <w:r w:rsidR="0050550F" w:rsidRPr="00F351B4">
        <w:rPr>
          <w:rFonts w:ascii="Arial" w:hAnsi="Arial" w:cs="Arial"/>
          <w:color w:val="000000" w:themeColor="text1"/>
          <w:shd w:val="clear" w:color="auto" w:fill="FFFFFF"/>
        </w:rPr>
        <w:t xml:space="preserve"> société civile et sciences</w:t>
      </w:r>
      <w:r w:rsidR="0098511B" w:rsidRPr="00F351B4">
        <w:rPr>
          <w:rFonts w:ascii="Arial" w:hAnsi="Arial" w:cs="Arial"/>
          <w:color w:val="000000" w:themeColor="text1"/>
          <w:shd w:val="clear" w:color="auto" w:fill="FFFFFF"/>
        </w:rPr>
        <w:t> </w:t>
      </w:r>
      <w:r w:rsidR="0050550F" w:rsidRPr="00F351B4">
        <w:rPr>
          <w:rFonts w:ascii="Arial" w:hAnsi="Arial" w:cs="Arial"/>
          <w:color w:val="000000" w:themeColor="text1"/>
          <w:shd w:val="clear" w:color="auto" w:fill="FFFFFF"/>
        </w:rPr>
        <w:t>; c</w:t>
      </w:r>
      <w:r w:rsidRPr="00F351B4">
        <w:rPr>
          <w:rFonts w:ascii="Arial" w:hAnsi="Arial" w:cs="Arial"/>
          <w:color w:val="000000" w:themeColor="text1"/>
          <w:shd w:val="clear" w:color="auto" w:fill="FFFFFF"/>
        </w:rPr>
        <w:t xml:space="preserve">e sont des </w:t>
      </w:r>
      <w:r w:rsidRPr="00BF421C">
        <w:rPr>
          <w:rFonts w:ascii="Arial" w:hAnsi="Arial" w:cs="Arial"/>
          <w:bCs/>
          <w:color w:val="000000" w:themeColor="text1"/>
          <w:shd w:val="clear" w:color="auto" w:fill="FFFFFF"/>
        </w:rPr>
        <w:t>intérêts sectoriels particuliers</w:t>
      </w:r>
      <w:r w:rsidR="00BA026F" w:rsidRPr="00BF421C">
        <w:rPr>
          <w:rFonts w:ascii="Arial" w:hAnsi="Arial" w:cs="Arial"/>
          <w:bCs/>
          <w:color w:val="000000" w:themeColor="text1"/>
          <w:shd w:val="clear" w:color="auto" w:fill="FFFFFF"/>
        </w:rPr>
        <w:t xml:space="preserve"> </w:t>
      </w:r>
      <w:r w:rsidRPr="00BF421C">
        <w:rPr>
          <w:rFonts w:ascii="Arial" w:hAnsi="Arial" w:cs="Arial"/>
          <w:bCs/>
          <w:color w:val="000000" w:themeColor="text1"/>
          <w:shd w:val="clear" w:color="auto" w:fill="FFFFFF"/>
        </w:rPr>
        <w:t>conservateurs</w:t>
      </w:r>
      <w:r w:rsidR="0050550F" w:rsidRPr="00BF421C">
        <w:rPr>
          <w:rFonts w:ascii="Arial" w:hAnsi="Arial" w:cs="Arial"/>
          <w:bCs/>
          <w:color w:val="000000" w:themeColor="text1"/>
          <w:shd w:val="clear" w:color="auto" w:fill="FFFFFF"/>
        </w:rPr>
        <w:t>,</w:t>
      </w:r>
      <w:r w:rsidRPr="00BF421C">
        <w:rPr>
          <w:rFonts w:ascii="Arial" w:hAnsi="Arial" w:cs="Arial"/>
          <w:bCs/>
          <w:color w:val="000000" w:themeColor="text1"/>
          <w:shd w:val="clear" w:color="auto" w:fill="FFFFFF"/>
        </w:rPr>
        <w:t xml:space="preserve"> qui s’opposent à la transition</w:t>
      </w:r>
      <w:r w:rsidRPr="00F351B4">
        <w:rPr>
          <w:rFonts w:ascii="Arial" w:hAnsi="Arial" w:cs="Arial"/>
          <w:color w:val="000000" w:themeColor="text1"/>
          <w:shd w:val="clear" w:color="auto" w:fill="FFFFFF"/>
        </w:rPr>
        <w:t>. Je crois que c’est vraiment cela qu’il faut avoir en tête</w:t>
      </w:r>
      <w:r w:rsidR="0050550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aujourd’hui.</w:t>
      </w:r>
    </w:p>
    <w:p w14:paraId="5EE7FB64" w14:textId="77777777" w:rsidR="0050550F" w:rsidRPr="00F351B4" w:rsidRDefault="0050550F"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En avril dernier, nous avons</w:t>
      </w:r>
      <w:r w:rsidR="000D2859" w:rsidRPr="00F351B4">
        <w:rPr>
          <w:rFonts w:ascii="Arial" w:hAnsi="Arial" w:cs="Arial"/>
          <w:color w:val="000000" w:themeColor="text1"/>
          <w:shd w:val="clear" w:color="auto" w:fill="FFFFFF"/>
        </w:rPr>
        <w:t xml:space="preserve"> commandé un sondage pour savoir quel était le taux d’adhésion </w:t>
      </w:r>
      <w:r w:rsidR="00441C54" w:rsidRPr="00F351B4">
        <w:rPr>
          <w:rFonts w:ascii="Arial" w:hAnsi="Arial" w:cs="Arial"/>
          <w:shd w:val="clear" w:color="auto" w:fill="FFFFFF"/>
        </w:rPr>
        <w:t>des</w:t>
      </w:r>
      <w:r w:rsidR="00441C54" w:rsidRPr="00F351B4">
        <w:rPr>
          <w:rFonts w:ascii="Arial" w:hAnsi="Arial" w:cs="Arial"/>
          <w:color w:val="4472C4" w:themeColor="accent1"/>
          <w:shd w:val="clear" w:color="auto" w:fill="FFFFFF"/>
        </w:rPr>
        <w:t xml:space="preserve"> </w:t>
      </w:r>
      <w:r w:rsidR="0098511B" w:rsidRPr="00F351B4">
        <w:rPr>
          <w:rFonts w:ascii="Arial" w:hAnsi="Arial" w:cs="Arial"/>
          <w:color w:val="000000" w:themeColor="text1"/>
          <w:shd w:val="clear" w:color="auto" w:fill="FFFFFF"/>
        </w:rPr>
        <w:t>F</w:t>
      </w:r>
      <w:r w:rsidR="000D2859" w:rsidRPr="00F351B4">
        <w:rPr>
          <w:rFonts w:ascii="Arial" w:hAnsi="Arial" w:cs="Arial"/>
          <w:color w:val="000000" w:themeColor="text1"/>
          <w:shd w:val="clear" w:color="auto" w:fill="FFFFFF"/>
        </w:rPr>
        <w:t>rançais aux recommandatio</w:t>
      </w:r>
      <w:r w:rsidRPr="00F351B4">
        <w:rPr>
          <w:rFonts w:ascii="Arial" w:hAnsi="Arial" w:cs="Arial"/>
          <w:color w:val="000000" w:themeColor="text1"/>
          <w:shd w:val="clear" w:color="auto" w:fill="FFFFFF"/>
        </w:rPr>
        <w:t>ns clés que nous portions :</w:t>
      </w:r>
    </w:p>
    <w:p w14:paraId="04A41043" w14:textId="77777777" w:rsidR="0050550F" w:rsidRPr="00F351B4" w:rsidRDefault="000D2859" w:rsidP="0050550F">
      <w:pPr>
        <w:pStyle w:val="Paragraphedeliste"/>
        <w:numPr>
          <w:ilvl w:val="0"/>
          <w:numId w:val="20"/>
        </w:num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L’encadrement des marges de la grande distribution pour éviter les surmarges sur les produits bio</w:t>
      </w:r>
      <w:r w:rsidR="0050550F"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xml:space="preserve"> 88</w:t>
      </w:r>
      <w:r w:rsidR="0050550F" w:rsidRPr="00F351B4">
        <w:rPr>
          <w:rFonts w:ascii="Arial" w:hAnsi="Arial" w:cs="Arial"/>
          <w:color w:val="000000" w:themeColor="text1"/>
          <w:shd w:val="clear" w:color="auto" w:fill="FFFFFF"/>
        </w:rPr>
        <w:t> % de soutien</w:t>
      </w:r>
      <w:r w:rsidR="0098511B" w:rsidRPr="00F351B4">
        <w:rPr>
          <w:rFonts w:ascii="Arial" w:hAnsi="Arial" w:cs="Arial"/>
          <w:color w:val="000000" w:themeColor="text1"/>
          <w:shd w:val="clear" w:color="auto" w:fill="FFFFFF"/>
        </w:rPr>
        <w:t> </w:t>
      </w:r>
      <w:r w:rsidR="0050550F" w:rsidRPr="00F351B4">
        <w:rPr>
          <w:rFonts w:ascii="Arial" w:hAnsi="Arial" w:cs="Arial"/>
          <w:color w:val="000000" w:themeColor="text1"/>
          <w:shd w:val="clear" w:color="auto" w:fill="FFFFFF"/>
        </w:rPr>
        <w:t>;</w:t>
      </w:r>
    </w:p>
    <w:p w14:paraId="25108128" w14:textId="77777777" w:rsidR="0050550F" w:rsidRPr="00F351B4" w:rsidRDefault="000D2859" w:rsidP="0050550F">
      <w:pPr>
        <w:pStyle w:val="Paragraphedeliste"/>
        <w:numPr>
          <w:ilvl w:val="0"/>
          <w:numId w:val="20"/>
        </w:num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Un étiquetage environnemental </w:t>
      </w:r>
      <w:r w:rsidR="0050550F" w:rsidRPr="00F351B4">
        <w:rPr>
          <w:rFonts w:ascii="Arial" w:hAnsi="Arial" w:cs="Arial"/>
          <w:color w:val="000000" w:themeColor="text1"/>
          <w:shd w:val="clear" w:color="auto" w:fill="FFFFFF"/>
        </w:rPr>
        <w:t>indiquant le bien-être animal :</w:t>
      </w:r>
      <w:r w:rsidRPr="00F351B4">
        <w:rPr>
          <w:rFonts w:ascii="Arial" w:hAnsi="Arial" w:cs="Arial"/>
          <w:color w:val="000000" w:themeColor="text1"/>
          <w:shd w:val="clear" w:color="auto" w:fill="FFFFFF"/>
        </w:rPr>
        <w:t xml:space="preserve"> 87</w:t>
      </w:r>
      <w:r w:rsidR="0050550F" w:rsidRPr="00F351B4">
        <w:rPr>
          <w:rFonts w:ascii="Arial" w:hAnsi="Arial" w:cs="Arial"/>
          <w:color w:val="000000" w:themeColor="text1"/>
          <w:shd w:val="clear" w:color="auto" w:fill="FFFFFF"/>
        </w:rPr>
        <w:t> % de soutien</w:t>
      </w:r>
      <w:r w:rsidR="0098511B" w:rsidRPr="00F351B4">
        <w:rPr>
          <w:rFonts w:ascii="Arial" w:hAnsi="Arial" w:cs="Arial"/>
          <w:color w:val="000000" w:themeColor="text1"/>
          <w:shd w:val="clear" w:color="auto" w:fill="FFFFFF"/>
        </w:rPr>
        <w:t> </w:t>
      </w:r>
      <w:r w:rsidR="0050550F" w:rsidRPr="00F351B4">
        <w:rPr>
          <w:rFonts w:ascii="Arial" w:hAnsi="Arial" w:cs="Arial"/>
          <w:color w:val="000000" w:themeColor="text1"/>
          <w:shd w:val="clear" w:color="auto" w:fill="FFFFFF"/>
        </w:rPr>
        <w:t>;</w:t>
      </w:r>
    </w:p>
    <w:p w14:paraId="05379275" w14:textId="77777777" w:rsidR="00524C41" w:rsidRPr="00F351B4" w:rsidRDefault="000D2859" w:rsidP="0050550F">
      <w:pPr>
        <w:pStyle w:val="Paragraphedeliste"/>
        <w:numPr>
          <w:ilvl w:val="0"/>
          <w:numId w:val="20"/>
        </w:num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Interdire la publicité pour les produits alimentaires nocifs pour la santé et la planète</w:t>
      </w:r>
      <w:r w:rsidR="0098511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dont les produits ultra-transformés et les viandes </w:t>
      </w:r>
      <w:r w:rsidR="0050550F" w:rsidRPr="00F351B4">
        <w:rPr>
          <w:rFonts w:ascii="Arial" w:hAnsi="Arial" w:cs="Arial"/>
          <w:color w:val="000000" w:themeColor="text1"/>
          <w:shd w:val="clear" w:color="auto" w:fill="FFFFFF"/>
        </w:rPr>
        <w:t>industrielles : 83 </w:t>
      </w:r>
      <w:r w:rsidR="00524C41" w:rsidRPr="00F351B4">
        <w:rPr>
          <w:rFonts w:ascii="Arial" w:hAnsi="Arial" w:cs="Arial"/>
          <w:color w:val="000000" w:themeColor="text1"/>
          <w:shd w:val="clear" w:color="auto" w:fill="FFFFFF"/>
        </w:rPr>
        <w:t>% de soutien.</w:t>
      </w:r>
    </w:p>
    <w:p w14:paraId="3FFA4B73" w14:textId="77777777" w:rsidR="000D2859" w:rsidRPr="00F351B4" w:rsidRDefault="000D2859" w:rsidP="0050550F">
      <w:pPr>
        <w:pStyle w:val="Paragraphedeliste"/>
        <w:numPr>
          <w:ilvl w:val="0"/>
          <w:numId w:val="20"/>
        </w:num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Campagne de communication pour encourager à manger moins de viande</w:t>
      </w:r>
      <w:r w:rsidR="0050550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de meilleure</w:t>
      </w:r>
      <w:r w:rsidR="0050550F" w:rsidRPr="00F351B4">
        <w:rPr>
          <w:rFonts w:ascii="Arial" w:hAnsi="Arial" w:cs="Arial"/>
          <w:color w:val="000000" w:themeColor="text1"/>
          <w:shd w:val="clear" w:color="auto" w:fill="FFFFFF"/>
        </w:rPr>
        <w:t xml:space="preserve"> qualité et manger plus végétal : 81 % de soutien. </w:t>
      </w:r>
      <w:r w:rsidRPr="00F351B4">
        <w:rPr>
          <w:rFonts w:ascii="Arial" w:hAnsi="Arial" w:cs="Arial"/>
          <w:color w:val="000000" w:themeColor="text1"/>
          <w:shd w:val="clear" w:color="auto" w:fill="FFFFFF"/>
        </w:rPr>
        <w:t xml:space="preserve">Même les menus végétariens </w:t>
      </w:r>
      <w:r w:rsidR="0050550F" w:rsidRPr="00F351B4">
        <w:rPr>
          <w:rFonts w:ascii="Arial" w:hAnsi="Arial" w:cs="Arial"/>
          <w:color w:val="000000" w:themeColor="text1"/>
          <w:shd w:val="clear" w:color="auto" w:fill="FFFFFF"/>
        </w:rPr>
        <w:t>que l’on</w:t>
      </w:r>
      <w:r w:rsidRPr="00F351B4">
        <w:rPr>
          <w:rFonts w:ascii="Arial" w:hAnsi="Arial" w:cs="Arial"/>
          <w:color w:val="000000" w:themeColor="text1"/>
          <w:shd w:val="clear" w:color="auto" w:fill="FFFFFF"/>
        </w:rPr>
        <w:t xml:space="preserve"> nous présente comme étant très décriés, faisant beaucoup de confusion, 81</w:t>
      </w:r>
      <w:r w:rsidR="005E15E4"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de</w:t>
      </w:r>
      <w:r w:rsidR="0050550F" w:rsidRPr="00F351B4">
        <w:rPr>
          <w:rFonts w:ascii="Arial" w:hAnsi="Arial" w:cs="Arial"/>
          <w:color w:val="000000" w:themeColor="text1"/>
          <w:shd w:val="clear" w:color="auto" w:fill="FFFFFF"/>
        </w:rPr>
        <w:t xml:space="preserve">s </w:t>
      </w:r>
      <w:r w:rsidR="0098511B" w:rsidRPr="00F351B4">
        <w:rPr>
          <w:rFonts w:ascii="Arial" w:hAnsi="Arial" w:cs="Arial"/>
          <w:color w:val="000000" w:themeColor="text1"/>
          <w:shd w:val="clear" w:color="auto" w:fill="FFFFFF"/>
        </w:rPr>
        <w:t>F</w:t>
      </w:r>
      <w:r w:rsidR="0050550F" w:rsidRPr="00F351B4">
        <w:rPr>
          <w:rFonts w:ascii="Arial" w:hAnsi="Arial" w:cs="Arial"/>
          <w:color w:val="000000" w:themeColor="text1"/>
          <w:shd w:val="clear" w:color="auto" w:fill="FFFFFF"/>
        </w:rPr>
        <w:t xml:space="preserve">rançais étaient favorables à, </w:t>
      </w:r>
      <w:r w:rsidRPr="00F351B4">
        <w:rPr>
          <w:rFonts w:ascii="Arial" w:hAnsi="Arial" w:cs="Arial"/>
          <w:color w:val="000000" w:themeColor="text1"/>
          <w:shd w:val="clear" w:color="auto" w:fill="FFFFFF"/>
        </w:rPr>
        <w:t>soit l’option végétarienne quotidienne</w:t>
      </w:r>
      <w:r w:rsidR="0050550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soit 2</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menus végétariens par semaine.</w:t>
      </w:r>
    </w:p>
    <w:p w14:paraId="002D566B" w14:textId="77777777" w:rsidR="000D2859" w:rsidRPr="00F351B4" w:rsidRDefault="000D2859"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EF78BB" w:rsidRPr="00F351B4">
        <w:rPr>
          <w:rFonts w:ascii="Arial" w:hAnsi="Arial" w:cs="Arial"/>
          <w:color w:val="000000" w:themeColor="text1"/>
          <w:shd w:val="clear" w:color="auto" w:fill="FFFFFF"/>
        </w:rPr>
        <w:t>À</w:t>
      </w:r>
      <w:r w:rsidR="0050550F" w:rsidRPr="00F351B4">
        <w:rPr>
          <w:rFonts w:ascii="Arial" w:hAnsi="Arial" w:cs="Arial"/>
          <w:color w:val="000000" w:themeColor="text1"/>
          <w:shd w:val="clear" w:color="auto" w:fill="FFFFFF"/>
        </w:rPr>
        <w:t xml:space="preserve"> quel moment avez-vous mené cette étude</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6658FFF7" w14:textId="77777777" w:rsidR="00842A15" w:rsidRPr="00F351B4" w:rsidRDefault="005E54D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w:t>
      </w:r>
      <w:r w:rsidR="000D2859" w:rsidRPr="00F351B4">
        <w:rPr>
          <w:rFonts w:ascii="Arial" w:hAnsi="Arial" w:cs="Arial"/>
          <w:b/>
          <w:color w:val="000000" w:themeColor="text1"/>
          <w:shd w:val="clear" w:color="auto" w:fill="FFFFFF"/>
        </w:rPr>
        <w:t>R</w:t>
      </w:r>
      <w:r w:rsidRPr="00F351B4">
        <w:rPr>
          <w:rFonts w:ascii="Arial" w:hAnsi="Arial" w:cs="Arial"/>
          <w:b/>
          <w:color w:val="000000" w:themeColor="text1"/>
          <w:shd w:val="clear" w:color="auto" w:fill="FFFFFF"/>
        </w:rPr>
        <w:t>A</w:t>
      </w:r>
      <w:r w:rsidR="000D2859" w:rsidRPr="00F351B4">
        <w:rPr>
          <w:rFonts w:ascii="Arial" w:hAnsi="Arial" w:cs="Arial"/>
          <w:b/>
          <w:color w:val="000000" w:themeColor="text1"/>
          <w:shd w:val="clear" w:color="auto" w:fill="FFFFFF"/>
        </w:rPr>
        <w:t>NIER</w:t>
      </w:r>
      <w:r w:rsidR="000D2859" w:rsidRPr="00F351B4">
        <w:rPr>
          <w:rFonts w:ascii="Arial" w:hAnsi="Arial" w:cs="Arial"/>
          <w:color w:val="000000" w:themeColor="text1"/>
          <w:shd w:val="clear" w:color="auto" w:fill="FFFFFF"/>
        </w:rPr>
        <w:t xml:space="preserve"> : </w:t>
      </w:r>
      <w:r w:rsidR="0050550F" w:rsidRPr="00F351B4">
        <w:rPr>
          <w:rFonts w:ascii="Arial" w:hAnsi="Arial" w:cs="Arial"/>
          <w:color w:val="000000" w:themeColor="text1"/>
          <w:shd w:val="clear" w:color="auto" w:fill="FFFFFF"/>
        </w:rPr>
        <w:t>Ce</w:t>
      </w:r>
      <w:r w:rsidR="000D2859" w:rsidRPr="00F351B4">
        <w:rPr>
          <w:rFonts w:ascii="Arial" w:hAnsi="Arial" w:cs="Arial"/>
          <w:color w:val="000000" w:themeColor="text1"/>
          <w:shd w:val="clear" w:color="auto" w:fill="FFFFFF"/>
        </w:rPr>
        <w:t xml:space="preserve"> sondage a été réalisé par Harris Interactive à la demande du Réseau Action Climat</w:t>
      </w:r>
      <w:r w:rsidR="0050550F" w:rsidRPr="00F351B4">
        <w:rPr>
          <w:rFonts w:ascii="Arial" w:hAnsi="Arial" w:cs="Arial"/>
          <w:color w:val="000000" w:themeColor="text1"/>
          <w:shd w:val="clear" w:color="auto" w:fill="FFFFFF"/>
        </w:rPr>
        <w:t>, en avril dernier</w:t>
      </w:r>
      <w:r w:rsidR="000D2859" w:rsidRPr="00F351B4">
        <w:rPr>
          <w:rFonts w:ascii="Arial" w:hAnsi="Arial" w:cs="Arial"/>
          <w:color w:val="000000" w:themeColor="text1"/>
          <w:shd w:val="clear" w:color="auto" w:fill="FFFFFF"/>
        </w:rPr>
        <w:t>. Ce consensus est général et c’est pour cela qu’il y a eu cette note de recommandation</w:t>
      </w:r>
      <w:r w:rsidR="0050550F" w:rsidRPr="00F351B4">
        <w:rPr>
          <w:rFonts w:ascii="Arial" w:hAnsi="Arial" w:cs="Arial"/>
          <w:color w:val="000000" w:themeColor="text1"/>
          <w:shd w:val="clear" w:color="auto" w:fill="FFFFFF"/>
        </w:rPr>
        <w:t>s</w:t>
      </w:r>
      <w:r w:rsidR="000D2859" w:rsidRPr="00F351B4">
        <w:rPr>
          <w:rFonts w:ascii="Arial" w:hAnsi="Arial" w:cs="Arial"/>
          <w:color w:val="000000" w:themeColor="text1"/>
          <w:shd w:val="clear" w:color="auto" w:fill="FFFFFF"/>
        </w:rPr>
        <w:t xml:space="preserve"> et</w:t>
      </w:r>
      <w:r w:rsidR="0050550F" w:rsidRPr="00F351B4">
        <w:rPr>
          <w:rFonts w:ascii="Arial" w:hAnsi="Arial" w:cs="Arial"/>
          <w:color w:val="000000" w:themeColor="text1"/>
          <w:shd w:val="clear" w:color="auto" w:fill="FFFFFF"/>
        </w:rPr>
        <w:t>,</w:t>
      </w:r>
      <w:r w:rsidR="000D2859" w:rsidRPr="00F351B4">
        <w:rPr>
          <w:rFonts w:ascii="Arial" w:hAnsi="Arial" w:cs="Arial"/>
          <w:color w:val="000000" w:themeColor="text1"/>
          <w:shd w:val="clear" w:color="auto" w:fill="FFFFFF"/>
        </w:rPr>
        <w:t xml:space="preserve"> un peu plus tard</w:t>
      </w:r>
      <w:r w:rsidR="0050550F" w:rsidRPr="00F351B4">
        <w:rPr>
          <w:rFonts w:ascii="Arial" w:hAnsi="Arial" w:cs="Arial"/>
          <w:color w:val="000000" w:themeColor="text1"/>
          <w:shd w:val="clear" w:color="auto" w:fill="FFFFFF"/>
        </w:rPr>
        <w:t>,</w:t>
      </w:r>
      <w:r w:rsidR="00B27325" w:rsidRPr="00F351B4">
        <w:rPr>
          <w:rFonts w:ascii="Arial" w:hAnsi="Arial" w:cs="Arial"/>
          <w:color w:val="000000" w:themeColor="text1"/>
          <w:shd w:val="clear" w:color="auto" w:fill="FFFFFF"/>
        </w:rPr>
        <w:t xml:space="preserve"> cette lettre ouverte</w:t>
      </w:r>
      <w:r w:rsidR="0050550F" w:rsidRPr="00F351B4">
        <w:rPr>
          <w:rFonts w:ascii="Arial" w:hAnsi="Arial" w:cs="Arial"/>
          <w:color w:val="000000" w:themeColor="text1"/>
          <w:shd w:val="clear" w:color="auto" w:fill="FFFFFF"/>
        </w:rPr>
        <w:t xml:space="preserve"> </w:t>
      </w:r>
      <w:r w:rsidR="000D2859" w:rsidRPr="00F351B4">
        <w:rPr>
          <w:rFonts w:ascii="Arial" w:hAnsi="Arial" w:cs="Arial"/>
          <w:color w:val="000000" w:themeColor="text1"/>
          <w:shd w:val="clear" w:color="auto" w:fill="FFFFFF"/>
        </w:rPr>
        <w:t>pour montrer qu</w:t>
      </w:r>
      <w:r w:rsidR="0098511B" w:rsidRPr="00F351B4">
        <w:rPr>
          <w:rFonts w:ascii="Arial" w:hAnsi="Arial" w:cs="Arial"/>
          <w:color w:val="000000" w:themeColor="text1"/>
          <w:shd w:val="clear" w:color="auto" w:fill="FFFFFF"/>
        </w:rPr>
        <w:t>’</w:t>
      </w:r>
      <w:r w:rsidR="000D2859" w:rsidRPr="00F351B4">
        <w:rPr>
          <w:rFonts w:ascii="Arial" w:hAnsi="Arial" w:cs="Arial"/>
          <w:color w:val="000000" w:themeColor="text1"/>
          <w:shd w:val="clear" w:color="auto" w:fill="FFFFFF"/>
        </w:rPr>
        <w:t xml:space="preserve">elles étaient les priorités qui sont d’agir sur l’environnement alimentaire. </w:t>
      </w:r>
    </w:p>
    <w:p w14:paraId="7F60904D" w14:textId="77777777" w:rsidR="005E025F" w:rsidRPr="00F351B4" w:rsidRDefault="000D2859"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La question de l’accessibilité</w:t>
      </w:r>
      <w:r w:rsidR="00441C54"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xml:space="preserve"> il faut donner les moyens financiers. Il faut avoir une offre cohérente pour permettre aux ménages</w:t>
      </w:r>
      <w:r w:rsidR="00B2732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notamment</w:t>
      </w:r>
      <w:r w:rsidR="00B2732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les plus modestes </w:t>
      </w:r>
      <w:r w:rsidR="00B27325" w:rsidRPr="00F351B4">
        <w:rPr>
          <w:rFonts w:ascii="Arial" w:hAnsi="Arial" w:cs="Arial"/>
          <w:color w:val="000000" w:themeColor="text1"/>
          <w:shd w:val="clear" w:color="auto" w:fill="FFFFFF"/>
        </w:rPr>
        <w:t>de</w:t>
      </w:r>
      <w:r w:rsidR="005E025F" w:rsidRPr="00F351B4">
        <w:rPr>
          <w:rFonts w:ascii="Arial" w:hAnsi="Arial" w:cs="Arial"/>
          <w:color w:val="000000" w:themeColor="text1"/>
          <w:shd w:val="clear" w:color="auto" w:fill="FFFFFF"/>
        </w:rPr>
        <w:t xml:space="preserve"> s’alimenter corre</w:t>
      </w:r>
      <w:r w:rsidR="00B27325" w:rsidRPr="00F351B4">
        <w:rPr>
          <w:rFonts w:ascii="Arial" w:hAnsi="Arial" w:cs="Arial"/>
          <w:color w:val="000000" w:themeColor="text1"/>
          <w:shd w:val="clear" w:color="auto" w:fill="FFFFFF"/>
        </w:rPr>
        <w:t xml:space="preserve">ctement. Il y a aussi un enjeu, </w:t>
      </w:r>
      <w:r w:rsidR="005E025F" w:rsidRPr="00F351B4">
        <w:rPr>
          <w:rFonts w:ascii="Arial" w:hAnsi="Arial" w:cs="Arial"/>
          <w:color w:val="000000" w:themeColor="text1"/>
          <w:shd w:val="clear" w:color="auto" w:fill="FFFFFF"/>
        </w:rPr>
        <w:t>qui est souvent</w:t>
      </w:r>
      <w:r w:rsidR="00B27325" w:rsidRPr="00F351B4">
        <w:rPr>
          <w:rFonts w:ascii="Arial" w:hAnsi="Arial" w:cs="Arial"/>
          <w:color w:val="000000" w:themeColor="text1"/>
          <w:shd w:val="clear" w:color="auto" w:fill="FFFFFF"/>
        </w:rPr>
        <w:t>,</w:t>
      </w:r>
      <w:r w:rsidR="005E025F" w:rsidRPr="00F351B4">
        <w:rPr>
          <w:rFonts w:ascii="Arial" w:hAnsi="Arial" w:cs="Arial"/>
          <w:color w:val="000000" w:themeColor="text1"/>
          <w:shd w:val="clear" w:color="auto" w:fill="FFFFFF"/>
        </w:rPr>
        <w:t xml:space="preserve"> un peu</w:t>
      </w:r>
      <w:r w:rsidR="00B27325" w:rsidRPr="00F351B4">
        <w:rPr>
          <w:rFonts w:ascii="Arial" w:hAnsi="Arial" w:cs="Arial"/>
          <w:color w:val="000000" w:themeColor="text1"/>
          <w:shd w:val="clear" w:color="auto" w:fill="FFFFFF"/>
        </w:rPr>
        <w:t xml:space="preserve"> tabou, </w:t>
      </w:r>
      <w:r w:rsidR="005E025F" w:rsidRPr="00F351B4">
        <w:rPr>
          <w:rFonts w:ascii="Arial" w:hAnsi="Arial" w:cs="Arial"/>
          <w:color w:val="000000" w:themeColor="text1"/>
          <w:shd w:val="clear" w:color="auto" w:fill="FFFFFF"/>
        </w:rPr>
        <w:t>celui de l</w:t>
      </w:r>
      <w:r w:rsidR="00B27325" w:rsidRPr="00F351B4">
        <w:rPr>
          <w:rFonts w:ascii="Arial" w:hAnsi="Arial" w:cs="Arial"/>
          <w:color w:val="000000" w:themeColor="text1"/>
          <w:shd w:val="clear" w:color="auto" w:fill="FFFFFF"/>
        </w:rPr>
        <w:t>a végétalisation des assiettes. Aujourd</w:t>
      </w:r>
      <w:r w:rsidR="0062476D" w:rsidRPr="00F351B4">
        <w:rPr>
          <w:rFonts w:ascii="Arial" w:hAnsi="Arial" w:cs="Arial"/>
          <w:color w:val="000000" w:themeColor="text1"/>
          <w:shd w:val="clear" w:color="auto" w:fill="FFFFFF"/>
        </w:rPr>
        <w:t xml:space="preserve">’hui, il faut savoir </w:t>
      </w:r>
      <w:r w:rsidR="00B27325" w:rsidRPr="00F351B4">
        <w:rPr>
          <w:rFonts w:ascii="Arial" w:hAnsi="Arial" w:cs="Arial"/>
          <w:color w:val="000000" w:themeColor="text1"/>
          <w:shd w:val="clear" w:color="auto" w:fill="FFFFFF"/>
        </w:rPr>
        <w:t xml:space="preserve">que </w:t>
      </w:r>
      <w:r w:rsidR="00441C54" w:rsidRPr="00F351B4">
        <w:rPr>
          <w:rFonts w:ascii="Arial" w:hAnsi="Arial" w:cs="Arial"/>
          <w:color w:val="000000" w:themeColor="text1"/>
          <w:shd w:val="clear" w:color="auto" w:fill="FFFFFF"/>
        </w:rPr>
        <w:t xml:space="preserve">¾ </w:t>
      </w:r>
      <w:r w:rsidR="005E025F" w:rsidRPr="00F351B4">
        <w:rPr>
          <w:rFonts w:ascii="Arial" w:hAnsi="Arial" w:cs="Arial"/>
          <w:color w:val="000000" w:themeColor="text1"/>
          <w:shd w:val="clear" w:color="auto" w:fill="FFFFFF"/>
        </w:rPr>
        <w:t xml:space="preserve">des </w:t>
      </w:r>
      <w:r w:rsidR="0098511B" w:rsidRPr="00F351B4">
        <w:rPr>
          <w:rFonts w:ascii="Arial" w:hAnsi="Arial" w:cs="Arial"/>
          <w:color w:val="000000" w:themeColor="text1"/>
          <w:shd w:val="clear" w:color="auto" w:fill="FFFFFF"/>
        </w:rPr>
        <w:t>F</w:t>
      </w:r>
      <w:r w:rsidR="005E025F" w:rsidRPr="00F351B4">
        <w:rPr>
          <w:rFonts w:ascii="Arial" w:hAnsi="Arial" w:cs="Arial"/>
          <w:color w:val="000000" w:themeColor="text1"/>
          <w:shd w:val="clear" w:color="auto" w:fill="FFFFFF"/>
        </w:rPr>
        <w:t>rançais ne mangent pas assez de fruits et légumes, pas assez de céréales complètes, pas assez de légumes secs</w:t>
      </w:r>
      <w:r w:rsidR="00B27325" w:rsidRPr="00F351B4">
        <w:rPr>
          <w:rFonts w:ascii="Arial" w:hAnsi="Arial" w:cs="Arial"/>
          <w:color w:val="000000" w:themeColor="text1"/>
          <w:shd w:val="clear" w:color="auto" w:fill="FFFFFF"/>
        </w:rPr>
        <w:t xml:space="preserve">, </w:t>
      </w:r>
      <w:r w:rsidR="005E025F" w:rsidRPr="00F351B4">
        <w:rPr>
          <w:rFonts w:ascii="Arial" w:hAnsi="Arial" w:cs="Arial"/>
          <w:color w:val="000000" w:themeColor="text1"/>
          <w:shd w:val="clear" w:color="auto" w:fill="FFFFFF"/>
        </w:rPr>
        <w:t>ce qui pose de gros problèmes de santé publique et</w:t>
      </w:r>
      <w:r w:rsidR="0062476D" w:rsidRPr="00F351B4">
        <w:rPr>
          <w:rFonts w:ascii="Arial" w:hAnsi="Arial" w:cs="Arial"/>
          <w:color w:val="000000" w:themeColor="text1"/>
          <w:shd w:val="clear" w:color="auto" w:fill="FFFFFF"/>
        </w:rPr>
        <w:t>,</w:t>
      </w:r>
      <w:r w:rsidR="005E025F" w:rsidRPr="00F351B4">
        <w:rPr>
          <w:rFonts w:ascii="Arial" w:hAnsi="Arial" w:cs="Arial"/>
          <w:color w:val="000000" w:themeColor="text1"/>
          <w:shd w:val="clear" w:color="auto" w:fill="FFFFFF"/>
        </w:rPr>
        <w:t xml:space="preserve"> à côté</w:t>
      </w:r>
      <w:r w:rsidR="00B27325" w:rsidRPr="00F351B4">
        <w:rPr>
          <w:rFonts w:ascii="Arial" w:hAnsi="Arial" w:cs="Arial"/>
          <w:color w:val="000000" w:themeColor="text1"/>
          <w:shd w:val="clear" w:color="auto" w:fill="FFFFFF"/>
        </w:rPr>
        <w:t xml:space="preserve"> de cela, </w:t>
      </w:r>
      <w:r w:rsidR="0062476D" w:rsidRPr="00F351B4">
        <w:rPr>
          <w:rFonts w:ascii="Arial" w:hAnsi="Arial" w:cs="Arial"/>
          <w:color w:val="000000" w:themeColor="text1"/>
          <w:shd w:val="clear" w:color="auto" w:fill="FFFFFF"/>
        </w:rPr>
        <w:t>2/3</w:t>
      </w:r>
      <w:r w:rsidR="00441C54" w:rsidRPr="00F351B4">
        <w:rPr>
          <w:rFonts w:ascii="Arial" w:hAnsi="Arial" w:cs="Arial"/>
          <w:color w:val="000000" w:themeColor="text1"/>
          <w:shd w:val="clear" w:color="auto" w:fill="FFFFFF"/>
        </w:rPr>
        <w:t xml:space="preserve"> </w:t>
      </w:r>
      <w:r w:rsidR="005E025F" w:rsidRPr="00F351B4">
        <w:rPr>
          <w:rFonts w:ascii="Arial" w:hAnsi="Arial" w:cs="Arial"/>
          <w:color w:val="000000" w:themeColor="text1"/>
          <w:shd w:val="clear" w:color="auto" w:fill="FFFFFF"/>
        </w:rPr>
        <w:t>de la population adulte</w:t>
      </w:r>
      <w:r w:rsidR="00B27325" w:rsidRPr="00F351B4">
        <w:rPr>
          <w:rFonts w:ascii="Arial" w:hAnsi="Arial" w:cs="Arial"/>
          <w:color w:val="000000" w:themeColor="text1"/>
          <w:shd w:val="clear" w:color="auto" w:fill="FFFFFF"/>
        </w:rPr>
        <w:t>,</w:t>
      </w:r>
      <w:r w:rsidR="005E025F" w:rsidRPr="00F351B4">
        <w:rPr>
          <w:rFonts w:ascii="Arial" w:hAnsi="Arial" w:cs="Arial"/>
          <w:color w:val="000000" w:themeColor="text1"/>
          <w:shd w:val="clear" w:color="auto" w:fill="FFFFFF"/>
        </w:rPr>
        <w:t xml:space="preserve"> entre 18 et 60</w:t>
      </w:r>
      <w:r w:rsidR="00B27325" w:rsidRPr="00F351B4">
        <w:rPr>
          <w:rFonts w:ascii="Arial" w:hAnsi="Arial" w:cs="Arial"/>
          <w:color w:val="000000" w:themeColor="text1"/>
          <w:shd w:val="clear" w:color="auto" w:fill="FFFFFF"/>
        </w:rPr>
        <w:t xml:space="preserve"> ans, </w:t>
      </w:r>
      <w:r w:rsidR="005E025F" w:rsidRPr="00F351B4">
        <w:rPr>
          <w:rFonts w:ascii="Arial" w:hAnsi="Arial" w:cs="Arial"/>
          <w:color w:val="000000" w:themeColor="text1"/>
          <w:shd w:val="clear" w:color="auto" w:fill="FFFFFF"/>
        </w:rPr>
        <w:t>dépasse</w:t>
      </w:r>
      <w:r w:rsidR="00B27325" w:rsidRPr="00F351B4">
        <w:rPr>
          <w:rFonts w:ascii="Arial" w:hAnsi="Arial" w:cs="Arial"/>
          <w:color w:val="000000" w:themeColor="text1"/>
          <w:shd w:val="clear" w:color="auto" w:fill="FFFFFF"/>
        </w:rPr>
        <w:t>nt</w:t>
      </w:r>
      <w:r w:rsidR="005E025F" w:rsidRPr="00F351B4">
        <w:rPr>
          <w:rFonts w:ascii="Arial" w:hAnsi="Arial" w:cs="Arial"/>
          <w:color w:val="000000" w:themeColor="text1"/>
          <w:shd w:val="clear" w:color="auto" w:fill="FFFFFF"/>
        </w:rPr>
        <w:t xml:space="preserve"> les recommandations sur la charcuterie</w:t>
      </w:r>
      <w:r w:rsidR="0098511B" w:rsidRPr="00F351B4">
        <w:rPr>
          <w:rFonts w:ascii="Arial" w:hAnsi="Arial" w:cs="Arial"/>
          <w:color w:val="000000" w:themeColor="text1"/>
          <w:shd w:val="clear" w:color="auto" w:fill="FFFFFF"/>
        </w:rPr>
        <w:t> </w:t>
      </w:r>
      <w:r w:rsidR="00B27325" w:rsidRPr="00F351B4">
        <w:rPr>
          <w:rFonts w:ascii="Arial" w:hAnsi="Arial" w:cs="Arial"/>
          <w:color w:val="000000" w:themeColor="text1"/>
          <w:shd w:val="clear" w:color="auto" w:fill="FFFFFF"/>
        </w:rPr>
        <w:t xml:space="preserve">; </w:t>
      </w:r>
      <w:r w:rsidR="005E025F" w:rsidRPr="00F351B4">
        <w:rPr>
          <w:rFonts w:ascii="Arial" w:hAnsi="Arial" w:cs="Arial"/>
          <w:color w:val="000000" w:themeColor="text1"/>
          <w:shd w:val="clear" w:color="auto" w:fill="FFFFFF"/>
        </w:rPr>
        <w:t>1/3 les dépasse sur la viande rouge</w:t>
      </w:r>
      <w:r w:rsidR="0062476D" w:rsidRPr="00F351B4">
        <w:rPr>
          <w:rFonts w:ascii="Arial" w:hAnsi="Arial" w:cs="Arial"/>
          <w:color w:val="000000" w:themeColor="text1"/>
          <w:shd w:val="clear" w:color="auto" w:fill="FFFFFF"/>
        </w:rPr>
        <w:t>,</w:t>
      </w:r>
      <w:r w:rsidR="005E025F" w:rsidRPr="00F351B4">
        <w:rPr>
          <w:rFonts w:ascii="Arial" w:hAnsi="Arial" w:cs="Arial"/>
          <w:color w:val="000000" w:themeColor="text1"/>
          <w:shd w:val="clear" w:color="auto" w:fill="FFFFFF"/>
        </w:rPr>
        <w:t xml:space="preserve"> avec des risques trè</w:t>
      </w:r>
      <w:r w:rsidR="0062476D" w:rsidRPr="00F351B4">
        <w:rPr>
          <w:rFonts w:ascii="Arial" w:hAnsi="Arial" w:cs="Arial"/>
          <w:color w:val="000000" w:themeColor="text1"/>
          <w:shd w:val="clear" w:color="auto" w:fill="FFFFFF"/>
        </w:rPr>
        <w:t xml:space="preserve">s accrus de différents cancers, </w:t>
      </w:r>
      <w:r w:rsidR="005E025F" w:rsidRPr="00F351B4">
        <w:rPr>
          <w:rFonts w:ascii="Arial" w:hAnsi="Arial" w:cs="Arial"/>
          <w:color w:val="000000" w:themeColor="text1"/>
          <w:shd w:val="clear" w:color="auto" w:fill="FFFFFF"/>
        </w:rPr>
        <w:t>dont le cancer colorectal, de diabète de type</w:t>
      </w:r>
      <w:r w:rsidR="0098511B" w:rsidRPr="00F351B4">
        <w:rPr>
          <w:rFonts w:ascii="Arial" w:hAnsi="Arial" w:cs="Arial"/>
          <w:color w:val="000000" w:themeColor="text1"/>
          <w:shd w:val="clear" w:color="auto" w:fill="FFFFFF"/>
        </w:rPr>
        <w:t> </w:t>
      </w:r>
      <w:r w:rsidR="005E025F" w:rsidRPr="00F351B4">
        <w:rPr>
          <w:rFonts w:ascii="Arial" w:hAnsi="Arial" w:cs="Arial"/>
          <w:color w:val="000000" w:themeColor="text1"/>
          <w:shd w:val="clear" w:color="auto" w:fill="FFFFFF"/>
        </w:rPr>
        <w:t>2, d’obésité</w:t>
      </w:r>
      <w:r w:rsidR="00441C54" w:rsidRPr="00F351B4">
        <w:rPr>
          <w:rFonts w:ascii="Arial" w:hAnsi="Arial" w:cs="Arial"/>
          <w:color w:val="000000" w:themeColor="text1"/>
          <w:shd w:val="clear" w:color="auto" w:fill="FFFFFF"/>
        </w:rPr>
        <w:t>,</w:t>
      </w:r>
      <w:r w:rsidR="005E025F" w:rsidRPr="00F351B4">
        <w:rPr>
          <w:rFonts w:ascii="Arial" w:hAnsi="Arial" w:cs="Arial"/>
          <w:color w:val="000000" w:themeColor="text1"/>
          <w:shd w:val="clear" w:color="auto" w:fill="FFFFFF"/>
        </w:rPr>
        <w:t xml:space="preserve"> qui sont liés à ces déséquilibres</w:t>
      </w:r>
      <w:r w:rsidR="0062476D" w:rsidRPr="00F351B4">
        <w:rPr>
          <w:rFonts w:ascii="Arial" w:hAnsi="Arial" w:cs="Arial"/>
          <w:color w:val="000000" w:themeColor="text1"/>
          <w:shd w:val="clear" w:color="auto" w:fill="FFFFFF"/>
        </w:rPr>
        <w:t xml:space="preserve"> dans les régimes alimentaires.</w:t>
      </w:r>
    </w:p>
    <w:p w14:paraId="368CE5F1" w14:textId="77777777" w:rsidR="0062476D" w:rsidRPr="00F351B4" w:rsidRDefault="005E025F"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Aujourd’hui,</w:t>
      </w:r>
      <w:r w:rsidR="0062476D" w:rsidRPr="00F351B4">
        <w:rPr>
          <w:rFonts w:ascii="Arial" w:hAnsi="Arial" w:cs="Arial"/>
          <w:color w:val="000000" w:themeColor="text1"/>
          <w:shd w:val="clear" w:color="auto" w:fill="FFFFFF"/>
        </w:rPr>
        <w:t xml:space="preserve"> nous n’avons pas de</w:t>
      </w:r>
      <w:r w:rsidRPr="00F351B4">
        <w:rPr>
          <w:rFonts w:ascii="Arial" w:hAnsi="Arial" w:cs="Arial"/>
          <w:color w:val="000000" w:themeColor="text1"/>
          <w:shd w:val="clear" w:color="auto" w:fill="FFFFFF"/>
        </w:rPr>
        <w:t xml:space="preserve"> campagnes de communication des politiques pour aller vers moins de viande</w:t>
      </w:r>
      <w:r w:rsidR="0062476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de meilleure qualité. Il y a l’option végétarienne hebdomadaire dans la restauration collective, dans les cantines scolaires</w:t>
      </w:r>
      <w:r w:rsidR="0062476D" w:rsidRPr="00F351B4">
        <w:rPr>
          <w:rFonts w:ascii="Arial" w:hAnsi="Arial" w:cs="Arial"/>
          <w:color w:val="000000" w:themeColor="text1"/>
          <w:shd w:val="clear" w:color="auto" w:fill="FFFFFF"/>
        </w:rPr>
        <w:t>, mais c’est 1</w:t>
      </w:r>
      <w:r w:rsidR="0098511B" w:rsidRPr="00F351B4">
        <w:rPr>
          <w:rFonts w:ascii="Arial" w:hAnsi="Arial" w:cs="Arial"/>
          <w:color w:val="000000" w:themeColor="text1"/>
          <w:shd w:val="clear" w:color="auto" w:fill="FFFFFF"/>
        </w:rPr>
        <w:t> </w:t>
      </w:r>
      <w:r w:rsidR="0062476D" w:rsidRPr="00F351B4">
        <w:rPr>
          <w:rFonts w:ascii="Arial" w:hAnsi="Arial" w:cs="Arial"/>
          <w:color w:val="000000" w:themeColor="text1"/>
          <w:shd w:val="clear" w:color="auto" w:fill="FFFFFF"/>
        </w:rPr>
        <w:t>repas sur 5, ce</w:t>
      </w:r>
      <w:r w:rsidRPr="00F351B4">
        <w:rPr>
          <w:rFonts w:ascii="Arial" w:hAnsi="Arial" w:cs="Arial"/>
          <w:color w:val="000000" w:themeColor="text1"/>
          <w:shd w:val="clear" w:color="auto" w:fill="FFFFFF"/>
        </w:rPr>
        <w:t xml:space="preserve"> qui représente 3</w:t>
      </w:r>
      <w:r w:rsidR="0062476D" w:rsidRPr="00F351B4">
        <w:rPr>
          <w:rFonts w:ascii="Arial" w:hAnsi="Arial" w:cs="Arial"/>
          <w:color w:val="000000" w:themeColor="text1"/>
          <w:shd w:val="clear" w:color="auto" w:fill="FFFFFF"/>
        </w:rPr>
        <w:t> </w:t>
      </w:r>
      <w:r w:rsidR="00F4447B" w:rsidRPr="00F351B4">
        <w:rPr>
          <w:rFonts w:ascii="Arial" w:hAnsi="Arial" w:cs="Arial"/>
          <w:color w:val="000000" w:themeColor="text1"/>
          <w:shd w:val="clear" w:color="auto" w:fill="FFFFFF"/>
        </w:rPr>
        <w:t>% des repas pris annuellement.</w:t>
      </w:r>
      <w:r w:rsidR="0062476D" w:rsidRPr="00F351B4">
        <w:rPr>
          <w:rFonts w:ascii="Arial" w:hAnsi="Arial" w:cs="Arial"/>
          <w:color w:val="000000" w:themeColor="text1"/>
          <w:shd w:val="clear" w:color="auto" w:fill="FFFFFF"/>
        </w:rPr>
        <w:t xml:space="preserve"> C</w:t>
      </w:r>
      <w:r w:rsidRPr="00F351B4">
        <w:rPr>
          <w:rFonts w:ascii="Arial" w:hAnsi="Arial" w:cs="Arial"/>
          <w:color w:val="000000" w:themeColor="text1"/>
          <w:shd w:val="clear" w:color="auto" w:fill="FFFFFF"/>
        </w:rPr>
        <w:t xml:space="preserve">’est tout ce </w:t>
      </w:r>
      <w:r w:rsidR="0062476D" w:rsidRPr="00F351B4">
        <w:rPr>
          <w:rFonts w:ascii="Arial" w:hAnsi="Arial" w:cs="Arial"/>
          <w:color w:val="000000" w:themeColor="text1"/>
          <w:shd w:val="clear" w:color="auto" w:fill="FFFFFF"/>
        </w:rPr>
        <w:t>que nous avons.</w:t>
      </w:r>
    </w:p>
    <w:p w14:paraId="565E0DB7" w14:textId="77777777" w:rsidR="005E025F" w:rsidRPr="00F351B4" w:rsidRDefault="0062476D"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Les </w:t>
      </w:r>
      <w:r w:rsidR="005E025F" w:rsidRPr="00F351B4">
        <w:rPr>
          <w:rFonts w:ascii="Arial" w:hAnsi="Arial" w:cs="Arial"/>
          <w:color w:val="000000" w:themeColor="text1"/>
          <w:shd w:val="clear" w:color="auto" w:fill="FFFFFF"/>
        </w:rPr>
        <w:t>attente</w:t>
      </w:r>
      <w:r w:rsidRPr="00F351B4">
        <w:rPr>
          <w:rFonts w:ascii="Arial" w:hAnsi="Arial" w:cs="Arial"/>
          <w:color w:val="000000" w:themeColor="text1"/>
          <w:shd w:val="clear" w:color="auto" w:fill="FFFFFF"/>
        </w:rPr>
        <w:t>s importantes pour cette SNANC, c</w:t>
      </w:r>
      <w:r w:rsidR="005E025F" w:rsidRPr="00F351B4">
        <w:rPr>
          <w:rFonts w:ascii="Arial" w:hAnsi="Arial" w:cs="Arial"/>
          <w:color w:val="000000" w:themeColor="text1"/>
          <w:shd w:val="clear" w:color="auto" w:fill="FFFFFF"/>
        </w:rPr>
        <w:t>’est d’avoir une stratégie pour l’alimentation en accord avec les objectif</w:t>
      </w:r>
      <w:r w:rsidRPr="00F351B4">
        <w:rPr>
          <w:rFonts w:ascii="Arial" w:hAnsi="Arial" w:cs="Arial"/>
          <w:color w:val="000000" w:themeColor="text1"/>
          <w:shd w:val="clear" w:color="auto" w:fill="FFFFFF"/>
        </w:rPr>
        <w:t>s de la stratégie nationale bas-</w:t>
      </w:r>
      <w:r w:rsidR="005E025F" w:rsidRPr="00F351B4">
        <w:rPr>
          <w:rFonts w:ascii="Arial" w:hAnsi="Arial" w:cs="Arial"/>
          <w:color w:val="000000" w:themeColor="text1"/>
          <w:shd w:val="clear" w:color="auto" w:fill="FFFFFF"/>
        </w:rPr>
        <w:t>carbone</w:t>
      </w:r>
      <w:r w:rsidRPr="00F351B4">
        <w:rPr>
          <w:rFonts w:ascii="Arial" w:hAnsi="Arial" w:cs="Arial"/>
          <w:color w:val="000000" w:themeColor="text1"/>
          <w:shd w:val="clear" w:color="auto" w:fill="FFFFFF"/>
        </w:rPr>
        <w:t>. L</w:t>
      </w:r>
      <w:r w:rsidR="005E025F" w:rsidRPr="00F351B4">
        <w:rPr>
          <w:rFonts w:ascii="Arial" w:hAnsi="Arial" w:cs="Arial"/>
          <w:color w:val="000000" w:themeColor="text1"/>
          <w:shd w:val="clear" w:color="auto" w:fill="FFFFFF"/>
        </w:rPr>
        <w:t>’ali</w:t>
      </w:r>
      <w:r w:rsidRPr="00F351B4">
        <w:rPr>
          <w:rFonts w:ascii="Arial" w:hAnsi="Arial" w:cs="Arial"/>
          <w:color w:val="000000" w:themeColor="text1"/>
          <w:shd w:val="clear" w:color="auto" w:fill="FFFFFF"/>
        </w:rPr>
        <w:t>mentation, aujourd’hui, représente 24 %</w:t>
      </w:r>
      <w:r w:rsidR="005E025F" w:rsidRPr="00F351B4">
        <w:rPr>
          <w:rFonts w:ascii="Arial" w:hAnsi="Arial" w:cs="Arial"/>
          <w:color w:val="000000" w:themeColor="text1"/>
          <w:shd w:val="clear" w:color="auto" w:fill="FFFFFF"/>
        </w:rPr>
        <w:t xml:space="preserve"> de l’empr</w:t>
      </w:r>
      <w:r w:rsidR="0098511B" w:rsidRPr="00F351B4">
        <w:rPr>
          <w:rFonts w:ascii="Arial" w:hAnsi="Arial" w:cs="Arial"/>
          <w:color w:val="000000" w:themeColor="text1"/>
          <w:shd w:val="clear" w:color="auto" w:fill="FFFFFF"/>
        </w:rPr>
        <w:t>ei</w:t>
      </w:r>
      <w:r w:rsidR="005E025F" w:rsidRPr="00F351B4">
        <w:rPr>
          <w:rFonts w:ascii="Arial" w:hAnsi="Arial" w:cs="Arial"/>
          <w:color w:val="000000" w:themeColor="text1"/>
          <w:shd w:val="clear" w:color="auto" w:fill="FFFFFF"/>
        </w:rPr>
        <w:t xml:space="preserve">nte carbone de la France et </w:t>
      </w:r>
      <w:r w:rsidRPr="00F351B4">
        <w:rPr>
          <w:rFonts w:ascii="Arial" w:hAnsi="Arial" w:cs="Arial"/>
          <w:color w:val="000000" w:themeColor="text1"/>
          <w:shd w:val="clear" w:color="auto" w:fill="FFFFFF"/>
        </w:rPr>
        <w:t>nous ne pourrons</w:t>
      </w:r>
      <w:r w:rsidR="005E025F" w:rsidRPr="00F351B4">
        <w:rPr>
          <w:rFonts w:ascii="Arial" w:hAnsi="Arial" w:cs="Arial"/>
          <w:color w:val="000000" w:themeColor="text1"/>
          <w:shd w:val="clear" w:color="auto" w:fill="FFFFFF"/>
        </w:rPr>
        <w:t xml:space="preserve"> pas avoir de neutralité carbone</w:t>
      </w:r>
      <w:r w:rsidRPr="00F351B4">
        <w:rPr>
          <w:rFonts w:ascii="Arial" w:hAnsi="Arial" w:cs="Arial"/>
          <w:color w:val="000000" w:themeColor="text1"/>
          <w:shd w:val="clear" w:color="auto" w:fill="FFFFFF"/>
        </w:rPr>
        <w:t xml:space="preserve">, si nous n’allons pas </w:t>
      </w:r>
      <w:r w:rsidR="005E025F" w:rsidRPr="00F351B4">
        <w:rPr>
          <w:rFonts w:ascii="Arial" w:hAnsi="Arial" w:cs="Arial"/>
          <w:color w:val="000000" w:themeColor="text1"/>
          <w:shd w:val="clear" w:color="auto" w:fill="FFFFFF"/>
        </w:rPr>
        <w:t>vers moins de viande</w:t>
      </w:r>
      <w:r w:rsidRPr="00F351B4">
        <w:rPr>
          <w:rFonts w:ascii="Arial" w:hAnsi="Arial" w:cs="Arial"/>
          <w:color w:val="000000" w:themeColor="text1"/>
          <w:shd w:val="clear" w:color="auto" w:fill="FFFFFF"/>
        </w:rPr>
        <w:t>,</w:t>
      </w:r>
      <w:r w:rsidR="005E025F" w:rsidRPr="00F351B4">
        <w:rPr>
          <w:rFonts w:ascii="Arial" w:hAnsi="Arial" w:cs="Arial"/>
          <w:color w:val="000000" w:themeColor="text1"/>
          <w:shd w:val="clear" w:color="auto" w:fill="FFFFFF"/>
        </w:rPr>
        <w:t xml:space="preserve"> mais de meilleure qualité et plus de végétaux</w:t>
      </w:r>
      <w:r w:rsidR="00F365EA" w:rsidRPr="00F351B4">
        <w:rPr>
          <w:rFonts w:ascii="Arial" w:hAnsi="Arial" w:cs="Arial"/>
          <w:color w:val="000000" w:themeColor="text1"/>
          <w:shd w:val="clear" w:color="auto" w:fill="FFFFFF"/>
        </w:rPr>
        <w:t>,</w:t>
      </w:r>
      <w:r w:rsidR="005E025F" w:rsidRPr="00F351B4">
        <w:rPr>
          <w:rFonts w:ascii="Arial" w:hAnsi="Arial" w:cs="Arial"/>
          <w:color w:val="000000" w:themeColor="text1"/>
          <w:shd w:val="clear" w:color="auto" w:fill="FFFFFF"/>
        </w:rPr>
        <w:t xml:space="preserve"> c’est meilleur pour la planète et pour la santé.</w:t>
      </w:r>
    </w:p>
    <w:p w14:paraId="17D37844" w14:textId="77777777" w:rsidR="00AE1C48" w:rsidRDefault="00AE1C48" w:rsidP="0000033F">
      <w:pPr>
        <w:spacing w:after="200" w:line="276" w:lineRule="auto"/>
        <w:jc w:val="both"/>
        <w:rPr>
          <w:rFonts w:ascii="Arial" w:hAnsi="Arial" w:cs="Arial"/>
          <w:b/>
          <w:color w:val="000000" w:themeColor="text1"/>
          <w:shd w:val="clear" w:color="auto" w:fill="FFFFFF"/>
        </w:rPr>
      </w:pPr>
    </w:p>
    <w:p w14:paraId="7141040A" w14:textId="3F0E049B" w:rsidR="0062476D" w:rsidRPr="00F351B4" w:rsidRDefault="005E025F"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lastRenderedPageBreak/>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0062476D" w:rsidRPr="00F351B4">
        <w:rPr>
          <w:rFonts w:ascii="Arial" w:hAnsi="Arial" w:cs="Arial"/>
          <w:color w:val="000000" w:themeColor="text1"/>
          <w:shd w:val="clear" w:color="auto" w:fill="FFFFFF"/>
        </w:rPr>
        <w:t> : A</w:t>
      </w:r>
      <w:r w:rsidRPr="00F351B4">
        <w:rPr>
          <w:rFonts w:ascii="Arial" w:hAnsi="Arial" w:cs="Arial"/>
          <w:color w:val="000000" w:themeColor="text1"/>
          <w:shd w:val="clear" w:color="auto" w:fill="FFFFFF"/>
        </w:rPr>
        <w:t>vant de débuter le débat</w:t>
      </w:r>
      <w:r w:rsidR="0062476D" w:rsidRPr="00F351B4">
        <w:rPr>
          <w:rFonts w:ascii="Arial" w:hAnsi="Arial" w:cs="Arial"/>
          <w:color w:val="000000" w:themeColor="text1"/>
          <w:shd w:val="clear" w:color="auto" w:fill="FFFFFF"/>
        </w:rPr>
        <w:t>, je me retourne vers Erwan D</w:t>
      </w:r>
      <w:r w:rsidRPr="00F351B4">
        <w:rPr>
          <w:rFonts w:ascii="Arial" w:hAnsi="Arial" w:cs="Arial"/>
          <w:color w:val="000000" w:themeColor="text1"/>
          <w:shd w:val="clear" w:color="auto" w:fill="FFFFFF"/>
        </w:rPr>
        <w:t>e</w:t>
      </w:r>
      <w:r w:rsidR="0062476D" w:rsidRPr="00F351B4">
        <w:rPr>
          <w:rFonts w:ascii="Arial" w:hAnsi="Arial" w:cs="Arial"/>
          <w:color w:val="000000" w:themeColor="text1"/>
          <w:shd w:val="clear" w:color="auto" w:fill="FFFFFF"/>
        </w:rPr>
        <w:t> </w:t>
      </w:r>
      <w:r w:rsidR="00441C54" w:rsidRPr="00F351B4">
        <w:rPr>
          <w:rFonts w:ascii="Arial" w:hAnsi="Arial" w:cs="Arial"/>
          <w:color w:val="000000" w:themeColor="text1"/>
          <w:shd w:val="clear" w:color="auto" w:fill="FFFFFF"/>
        </w:rPr>
        <w:t>Gravelle</w:t>
      </w:r>
      <w:r w:rsidR="0062476D" w:rsidRPr="00F351B4">
        <w:rPr>
          <w:rFonts w:ascii="Arial" w:hAnsi="Arial" w:cs="Arial"/>
          <w:color w:val="000000" w:themeColor="text1"/>
          <w:shd w:val="clear" w:color="auto" w:fill="FFFFFF"/>
        </w:rPr>
        <w:t>.</w:t>
      </w:r>
    </w:p>
    <w:p w14:paraId="6644D650" w14:textId="77777777" w:rsidR="00101FB4" w:rsidRPr="00F351B4" w:rsidRDefault="0062476D"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Q</w:t>
      </w:r>
      <w:r w:rsidR="005E025F" w:rsidRPr="00F351B4">
        <w:rPr>
          <w:rFonts w:ascii="Arial" w:hAnsi="Arial" w:cs="Arial"/>
          <w:color w:val="000000" w:themeColor="text1"/>
          <w:shd w:val="clear" w:color="auto" w:fill="FFFFFF"/>
        </w:rPr>
        <w:t>uel</w:t>
      </w:r>
      <w:r w:rsidR="0098511B" w:rsidRPr="00F351B4">
        <w:rPr>
          <w:rFonts w:ascii="Arial" w:hAnsi="Arial" w:cs="Arial"/>
          <w:color w:val="000000" w:themeColor="text1"/>
          <w:shd w:val="clear" w:color="auto" w:fill="FFFFFF"/>
        </w:rPr>
        <w:t>le</w:t>
      </w:r>
      <w:r w:rsidR="005E025F" w:rsidRPr="00F351B4">
        <w:rPr>
          <w:rFonts w:ascii="Arial" w:hAnsi="Arial" w:cs="Arial"/>
          <w:color w:val="000000" w:themeColor="text1"/>
          <w:shd w:val="clear" w:color="auto" w:fill="FFFFFF"/>
        </w:rPr>
        <w:t xml:space="preserve"> était l’articulation de la SNANC avec la politique française agricole et européenne</w:t>
      </w:r>
      <w:r w:rsidRPr="00F351B4">
        <w:rPr>
          <w:rFonts w:ascii="Arial" w:hAnsi="Arial" w:cs="Arial"/>
          <w:color w:val="000000" w:themeColor="text1"/>
          <w:shd w:val="clear" w:color="auto" w:fill="FFFFFF"/>
        </w:rPr>
        <w:t xml:space="preserve">, </w:t>
      </w:r>
      <w:r w:rsidR="005E025F" w:rsidRPr="00F351B4">
        <w:rPr>
          <w:rFonts w:ascii="Arial" w:hAnsi="Arial" w:cs="Arial"/>
          <w:color w:val="000000" w:themeColor="text1"/>
          <w:shd w:val="clear" w:color="auto" w:fill="FFFFFF"/>
        </w:rPr>
        <w:t>parce qu</w:t>
      </w:r>
      <w:r w:rsidR="00101FB4" w:rsidRPr="00F351B4">
        <w:rPr>
          <w:rFonts w:ascii="Arial" w:hAnsi="Arial" w:cs="Arial"/>
          <w:color w:val="000000" w:themeColor="text1"/>
          <w:shd w:val="clear" w:color="auto" w:fill="FFFFFF"/>
        </w:rPr>
        <w:t>e c’est quand</w:t>
      </w:r>
      <w:r w:rsidR="00700085" w:rsidRPr="00F351B4">
        <w:rPr>
          <w:rFonts w:ascii="Arial" w:hAnsi="Arial" w:cs="Arial"/>
          <w:color w:val="000000" w:themeColor="text1"/>
          <w:shd w:val="clear" w:color="auto" w:fill="FFFFFF"/>
        </w:rPr>
        <w:t xml:space="preserve"> </w:t>
      </w:r>
      <w:r w:rsidR="00101FB4" w:rsidRPr="00F351B4">
        <w:rPr>
          <w:rFonts w:ascii="Arial" w:hAnsi="Arial" w:cs="Arial"/>
          <w:color w:val="000000" w:themeColor="text1"/>
          <w:shd w:val="clear" w:color="auto" w:fill="FFFFFF"/>
        </w:rPr>
        <w:t>même très lié. Comment s’articuler</w:t>
      </w:r>
      <w:r w:rsidRPr="00F351B4">
        <w:rPr>
          <w:rFonts w:ascii="Arial" w:hAnsi="Arial" w:cs="Arial"/>
          <w:color w:val="000000" w:themeColor="text1"/>
          <w:shd w:val="clear" w:color="auto" w:fill="FFFFFF"/>
        </w:rPr>
        <w:t>a</w:t>
      </w:r>
      <w:r w:rsidR="00101FB4" w:rsidRPr="00F351B4">
        <w:rPr>
          <w:rFonts w:ascii="Arial" w:hAnsi="Arial" w:cs="Arial"/>
          <w:color w:val="000000" w:themeColor="text1"/>
          <w:shd w:val="clear" w:color="auto" w:fill="FFFFFF"/>
        </w:rPr>
        <w:t xml:space="preserve"> la SNANC avec la politique agricole</w:t>
      </w:r>
      <w:r w:rsidR="0098511B" w:rsidRPr="00F351B4">
        <w:rPr>
          <w:rFonts w:ascii="Arial" w:hAnsi="Arial" w:cs="Arial"/>
          <w:color w:val="000000" w:themeColor="text1"/>
          <w:shd w:val="clear" w:color="auto" w:fill="FFFFFF"/>
        </w:rPr>
        <w:t> </w:t>
      </w:r>
      <w:r w:rsidR="00101FB4" w:rsidRPr="00F351B4">
        <w:rPr>
          <w:rFonts w:ascii="Arial" w:hAnsi="Arial" w:cs="Arial"/>
          <w:color w:val="000000" w:themeColor="text1"/>
          <w:shd w:val="clear" w:color="auto" w:fill="FFFFFF"/>
        </w:rPr>
        <w:t>?</w:t>
      </w:r>
    </w:p>
    <w:p w14:paraId="79DE9D71" w14:textId="77777777" w:rsidR="00101FB4" w:rsidRPr="00F351B4" w:rsidRDefault="00101FB4"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DE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GAVELLE</w:t>
      </w:r>
      <w:r w:rsidRPr="00F351B4">
        <w:rPr>
          <w:rFonts w:ascii="Arial" w:hAnsi="Arial" w:cs="Arial"/>
          <w:color w:val="000000" w:themeColor="text1"/>
          <w:shd w:val="clear" w:color="auto" w:fill="FFFFFF"/>
        </w:rPr>
        <w:t> :</w:t>
      </w:r>
      <w:r w:rsidR="0062476D" w:rsidRPr="00F351B4">
        <w:rPr>
          <w:rFonts w:ascii="Arial" w:hAnsi="Arial" w:cs="Arial"/>
          <w:color w:val="000000" w:themeColor="text1"/>
          <w:shd w:val="clear" w:color="auto" w:fill="FFFFFF"/>
        </w:rPr>
        <w:t xml:space="preserve"> Nous nous sommes</w:t>
      </w:r>
      <w:r w:rsidR="008E47AF" w:rsidRPr="00F351B4">
        <w:rPr>
          <w:rFonts w:ascii="Arial" w:hAnsi="Arial" w:cs="Arial"/>
          <w:color w:val="000000" w:themeColor="text1"/>
          <w:shd w:val="clear" w:color="auto" w:fill="FFFFFF"/>
        </w:rPr>
        <w:t xml:space="preserve"> posé </w:t>
      </w:r>
      <w:r w:rsidRPr="00F351B4">
        <w:rPr>
          <w:rFonts w:ascii="Arial" w:hAnsi="Arial" w:cs="Arial"/>
          <w:color w:val="000000" w:themeColor="text1"/>
          <w:shd w:val="clear" w:color="auto" w:fill="FFFFFF"/>
        </w:rPr>
        <w:t xml:space="preserve">la question au regard des différents avis du périmètre de la SNANC. Jusqu’où </w:t>
      </w:r>
      <w:r w:rsidR="008E47AF" w:rsidRPr="00F351B4">
        <w:rPr>
          <w:rFonts w:ascii="Arial" w:hAnsi="Arial" w:cs="Arial"/>
          <w:color w:val="000000" w:themeColor="text1"/>
          <w:shd w:val="clear" w:color="auto" w:fill="FFFFFF"/>
        </w:rPr>
        <w:t>allons-nous par</w:t>
      </w:r>
      <w:r w:rsidRPr="00F351B4">
        <w:rPr>
          <w:rFonts w:ascii="Arial" w:hAnsi="Arial" w:cs="Arial"/>
          <w:color w:val="000000" w:themeColor="text1"/>
          <w:shd w:val="clear" w:color="auto" w:fill="FFFFFF"/>
        </w:rPr>
        <w:t xml:space="preserve"> rapport aux différents secteurs de l’amont agricole à l’assiette du consommateur</w:t>
      </w:r>
      <w:r w:rsidR="0098511B" w:rsidRPr="00F351B4">
        <w:rPr>
          <w:rFonts w:ascii="Arial" w:hAnsi="Arial" w:cs="Arial"/>
          <w:color w:val="000000" w:themeColor="text1"/>
          <w:shd w:val="clear" w:color="auto" w:fill="FFFFFF"/>
        </w:rPr>
        <w:t> </w:t>
      </w:r>
      <w:r w:rsidR="008E47AF" w:rsidRPr="00F351B4">
        <w:rPr>
          <w:rFonts w:ascii="Arial" w:hAnsi="Arial" w:cs="Arial"/>
          <w:color w:val="000000" w:themeColor="text1"/>
          <w:shd w:val="clear" w:color="auto" w:fill="FFFFFF"/>
        </w:rPr>
        <w:t xml:space="preserve">? Puis, </w:t>
      </w:r>
      <w:r w:rsidRPr="00F351B4">
        <w:rPr>
          <w:rFonts w:ascii="Arial" w:hAnsi="Arial" w:cs="Arial"/>
          <w:color w:val="000000" w:themeColor="text1"/>
          <w:shd w:val="clear" w:color="auto" w:fill="FFFFFF"/>
        </w:rPr>
        <w:t xml:space="preserve">jusqu’où </w:t>
      </w:r>
      <w:r w:rsidR="008E47AF" w:rsidRPr="00F351B4">
        <w:rPr>
          <w:rFonts w:ascii="Arial" w:hAnsi="Arial" w:cs="Arial"/>
          <w:color w:val="000000" w:themeColor="text1"/>
          <w:shd w:val="clear" w:color="auto" w:fill="FFFFFF"/>
        </w:rPr>
        <w:t>allons-nous</w:t>
      </w:r>
      <w:r w:rsidRPr="00F351B4">
        <w:rPr>
          <w:rFonts w:ascii="Arial" w:hAnsi="Arial" w:cs="Arial"/>
          <w:color w:val="000000" w:themeColor="text1"/>
          <w:shd w:val="clear" w:color="auto" w:fill="FFFFFF"/>
        </w:rPr>
        <w:t xml:space="preserve"> dans le s</w:t>
      </w:r>
      <w:r w:rsidR="008E47AF" w:rsidRPr="00F351B4">
        <w:rPr>
          <w:rFonts w:ascii="Arial" w:hAnsi="Arial" w:cs="Arial"/>
          <w:color w:val="000000" w:themeColor="text1"/>
          <w:shd w:val="clear" w:color="auto" w:fill="FFFFFF"/>
        </w:rPr>
        <w:t>ocial et dans l’environnemental</w:t>
      </w:r>
      <w:r w:rsidR="0098511B" w:rsidRPr="00F351B4">
        <w:rPr>
          <w:rFonts w:ascii="Arial" w:hAnsi="Arial" w:cs="Arial"/>
          <w:color w:val="000000" w:themeColor="text1"/>
          <w:shd w:val="clear" w:color="auto" w:fill="FFFFFF"/>
        </w:rPr>
        <w:t> </w:t>
      </w:r>
      <w:r w:rsidR="008E47AF" w:rsidRPr="00F351B4">
        <w:rPr>
          <w:rFonts w:ascii="Arial" w:hAnsi="Arial" w:cs="Arial"/>
          <w:color w:val="000000" w:themeColor="text1"/>
          <w:shd w:val="clear" w:color="auto" w:fill="FFFFFF"/>
        </w:rPr>
        <w:t>?</w:t>
      </w:r>
    </w:p>
    <w:p w14:paraId="6C4AE4D8" w14:textId="77777777" w:rsidR="00101FB4" w:rsidRPr="00F351B4" w:rsidRDefault="00101FB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Le choix </w:t>
      </w:r>
      <w:r w:rsidR="008E47AF" w:rsidRPr="00F351B4">
        <w:rPr>
          <w:rFonts w:ascii="Arial" w:hAnsi="Arial" w:cs="Arial"/>
          <w:color w:val="000000" w:themeColor="text1"/>
          <w:shd w:val="clear" w:color="auto" w:fill="FFFFFF"/>
        </w:rPr>
        <w:t>a été</w:t>
      </w:r>
      <w:r w:rsidRPr="00F351B4">
        <w:rPr>
          <w:rFonts w:ascii="Arial" w:hAnsi="Arial" w:cs="Arial"/>
          <w:color w:val="000000" w:themeColor="text1"/>
          <w:shd w:val="clear" w:color="auto" w:fill="FFFFFF"/>
        </w:rPr>
        <w:t xml:space="preserve"> d’avoir une stratégie</w:t>
      </w:r>
      <w:r w:rsidR="008E47A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sur l’alimentation qui va de l’étape de la transformation</w:t>
      </w:r>
      <w:r w:rsidR="008E47A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à la distribution, à la restauration à domicile et aux foyers et qui s’inscrit en cohérence avec les politiques agricoles qui sont mené</w:t>
      </w:r>
      <w:r w:rsidR="008E47AF" w:rsidRPr="00F351B4">
        <w:rPr>
          <w:rFonts w:ascii="Arial" w:hAnsi="Arial" w:cs="Arial"/>
          <w:color w:val="000000" w:themeColor="text1"/>
          <w:shd w:val="clear" w:color="auto" w:fill="FFFFFF"/>
        </w:rPr>
        <w:t>e</w:t>
      </w:r>
      <w:r w:rsidRPr="00F351B4">
        <w:rPr>
          <w:rFonts w:ascii="Arial" w:hAnsi="Arial" w:cs="Arial"/>
          <w:color w:val="000000" w:themeColor="text1"/>
          <w:shd w:val="clear" w:color="auto" w:fill="FFFFFF"/>
        </w:rPr>
        <w:t xml:space="preserve">s. </w:t>
      </w:r>
      <w:r w:rsidR="00AB7AE0" w:rsidRPr="00F351B4">
        <w:rPr>
          <w:rFonts w:ascii="Arial" w:hAnsi="Arial" w:cs="Arial"/>
          <w:color w:val="000000" w:themeColor="text1"/>
          <w:shd w:val="clear" w:color="auto" w:fill="FFFFFF"/>
        </w:rPr>
        <w:t xml:space="preserve">Ces leviers </w:t>
      </w:r>
      <w:r w:rsidRPr="00F351B4">
        <w:rPr>
          <w:rFonts w:ascii="Arial" w:hAnsi="Arial" w:cs="Arial"/>
          <w:color w:val="000000" w:themeColor="text1"/>
          <w:shd w:val="clear" w:color="auto" w:fill="FFFFFF"/>
        </w:rPr>
        <w:t>permett</w:t>
      </w:r>
      <w:r w:rsidR="00AB7AE0" w:rsidRPr="00F351B4">
        <w:rPr>
          <w:rFonts w:ascii="Arial" w:hAnsi="Arial" w:cs="Arial"/>
          <w:color w:val="000000" w:themeColor="text1"/>
          <w:shd w:val="clear" w:color="auto" w:fill="FFFFFF"/>
        </w:rPr>
        <w:t>a</w:t>
      </w:r>
      <w:r w:rsidRPr="00F351B4">
        <w:rPr>
          <w:rFonts w:ascii="Arial" w:hAnsi="Arial" w:cs="Arial"/>
          <w:color w:val="000000" w:themeColor="text1"/>
          <w:shd w:val="clear" w:color="auto" w:fill="FFFFFF"/>
        </w:rPr>
        <w:t xml:space="preserve">nt </w:t>
      </w:r>
      <w:r w:rsidR="008E47AF" w:rsidRPr="00F351B4">
        <w:rPr>
          <w:rFonts w:ascii="Arial" w:hAnsi="Arial" w:cs="Arial"/>
          <w:color w:val="000000" w:themeColor="text1"/>
          <w:shd w:val="clear" w:color="auto" w:fill="FFFFFF"/>
        </w:rPr>
        <w:t>de</w:t>
      </w:r>
      <w:r w:rsidRPr="00F351B4">
        <w:rPr>
          <w:rFonts w:ascii="Arial" w:hAnsi="Arial" w:cs="Arial"/>
          <w:color w:val="000000" w:themeColor="text1"/>
          <w:shd w:val="clear" w:color="auto" w:fill="FFFFFF"/>
        </w:rPr>
        <w:t xml:space="preserve"> promouvoir des filières durables et de qualité.</w:t>
      </w:r>
    </w:p>
    <w:p w14:paraId="103A28C9" w14:textId="1EB46608" w:rsidR="008E47AF" w:rsidRPr="00F351B4" w:rsidRDefault="00AB7AE0"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J’ai parlé de l</w:t>
      </w:r>
      <w:r w:rsidR="00101FB4" w:rsidRPr="00F351B4">
        <w:rPr>
          <w:rFonts w:ascii="Arial" w:hAnsi="Arial" w:cs="Arial"/>
          <w:color w:val="000000" w:themeColor="text1"/>
          <w:shd w:val="clear" w:color="auto" w:fill="FFFFFF"/>
        </w:rPr>
        <w:t>a restauration collective avec l’objectif em</w:t>
      </w:r>
      <w:r w:rsidR="00F4447B" w:rsidRPr="00F351B4">
        <w:rPr>
          <w:rFonts w:ascii="Arial" w:hAnsi="Arial" w:cs="Arial"/>
          <w:color w:val="000000" w:themeColor="text1"/>
          <w:shd w:val="clear" w:color="auto" w:fill="FFFFFF"/>
        </w:rPr>
        <w:t xml:space="preserve">blématique de la loi </w:t>
      </w:r>
      <w:proofErr w:type="spellStart"/>
      <w:r w:rsidR="008E47AF" w:rsidRPr="00F351B4">
        <w:rPr>
          <w:rFonts w:ascii="Arial" w:hAnsi="Arial" w:cs="Arial"/>
          <w:color w:val="000000" w:themeColor="text1"/>
          <w:shd w:val="clear" w:color="auto" w:fill="FFFFFF"/>
        </w:rPr>
        <w:t>Egalim</w:t>
      </w:r>
      <w:proofErr w:type="spellEnd"/>
      <w:r w:rsidRPr="00F351B4">
        <w:rPr>
          <w:rFonts w:ascii="Arial" w:hAnsi="Arial" w:cs="Arial"/>
          <w:color w:val="000000" w:themeColor="text1"/>
          <w:shd w:val="clear" w:color="auto" w:fill="FFFFFF"/>
        </w:rPr>
        <w:t xml:space="preserve">, de la </w:t>
      </w:r>
      <w:r w:rsidR="00101FB4" w:rsidRPr="00F351B4">
        <w:rPr>
          <w:rFonts w:ascii="Arial" w:hAnsi="Arial" w:cs="Arial"/>
          <w:color w:val="000000" w:themeColor="text1"/>
          <w:shd w:val="clear" w:color="auto" w:fill="FFFFFF"/>
        </w:rPr>
        <w:t xml:space="preserve">volonté d’aller dans cette direction pour les secteurs de la distribution et de la restauration commerciale. Je </w:t>
      </w:r>
      <w:r w:rsidRPr="00F351B4">
        <w:rPr>
          <w:rFonts w:ascii="Arial" w:hAnsi="Arial" w:cs="Arial"/>
          <w:color w:val="000000" w:themeColor="text1"/>
          <w:shd w:val="clear" w:color="auto" w:fill="FFFFFF"/>
        </w:rPr>
        <w:t>dois</w:t>
      </w:r>
      <w:r w:rsidR="00101FB4" w:rsidRPr="00F351B4">
        <w:rPr>
          <w:rFonts w:ascii="Arial" w:hAnsi="Arial" w:cs="Arial"/>
          <w:color w:val="000000" w:themeColor="text1"/>
          <w:shd w:val="clear" w:color="auto" w:fill="FFFFFF"/>
        </w:rPr>
        <w:t xml:space="preserve"> aussi parler du programme «</w:t>
      </w:r>
      <w:r w:rsidR="0098511B" w:rsidRPr="00F351B4">
        <w:rPr>
          <w:rFonts w:ascii="Arial" w:hAnsi="Arial" w:cs="Arial"/>
          <w:color w:val="000000" w:themeColor="text1"/>
          <w:shd w:val="clear" w:color="auto" w:fill="FFFFFF"/>
        </w:rPr>
        <w:t> </w:t>
      </w:r>
      <w:r w:rsidR="00101FB4" w:rsidRPr="00F351B4">
        <w:rPr>
          <w:rFonts w:ascii="Arial" w:hAnsi="Arial" w:cs="Arial"/>
          <w:color w:val="000000" w:themeColor="text1"/>
          <w:shd w:val="clear" w:color="auto" w:fill="FFFFFF"/>
        </w:rPr>
        <w:t>mieux manger pour tous</w:t>
      </w:r>
      <w:r w:rsidR="0098511B" w:rsidRPr="00F351B4">
        <w:rPr>
          <w:rFonts w:ascii="Arial" w:hAnsi="Arial" w:cs="Arial"/>
          <w:color w:val="000000" w:themeColor="text1"/>
          <w:shd w:val="clear" w:color="auto" w:fill="FFFFFF"/>
        </w:rPr>
        <w:t> </w:t>
      </w:r>
      <w:r w:rsidR="00101FB4" w:rsidRPr="00F351B4">
        <w:rPr>
          <w:rFonts w:ascii="Arial" w:hAnsi="Arial" w:cs="Arial"/>
          <w:color w:val="000000" w:themeColor="text1"/>
          <w:shd w:val="clear" w:color="auto" w:fill="FFFFFF"/>
        </w:rPr>
        <w:t>»</w:t>
      </w:r>
      <w:r w:rsidR="008E47AF" w:rsidRPr="00F351B4">
        <w:rPr>
          <w:rFonts w:ascii="Arial" w:hAnsi="Arial" w:cs="Arial"/>
          <w:color w:val="000000" w:themeColor="text1"/>
          <w:shd w:val="clear" w:color="auto" w:fill="FFFFFF"/>
        </w:rPr>
        <w:t>,</w:t>
      </w:r>
      <w:r w:rsidR="00101FB4" w:rsidRPr="00F351B4">
        <w:rPr>
          <w:rFonts w:ascii="Arial" w:hAnsi="Arial" w:cs="Arial"/>
          <w:color w:val="000000" w:themeColor="text1"/>
          <w:shd w:val="clear" w:color="auto" w:fill="FFFFFF"/>
        </w:rPr>
        <w:t xml:space="preserve"> qui vise à permettre d’avoir plus de fruits et légumes, légumineuses et de produits durables et de q</w:t>
      </w:r>
      <w:r w:rsidR="008E47AF" w:rsidRPr="00F351B4">
        <w:rPr>
          <w:rFonts w:ascii="Arial" w:hAnsi="Arial" w:cs="Arial"/>
          <w:color w:val="000000" w:themeColor="text1"/>
          <w:shd w:val="clear" w:color="auto" w:fill="FFFFFF"/>
        </w:rPr>
        <w:t>ualité dans l’aide alimentaire.</w:t>
      </w:r>
    </w:p>
    <w:p w14:paraId="223B534E" w14:textId="77777777" w:rsidR="00E21983" w:rsidRPr="00F351B4" w:rsidRDefault="00101FB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Tout cela converge dans les différents secteurs </w:t>
      </w:r>
      <w:r w:rsidR="008E47AF" w:rsidRPr="00F351B4">
        <w:rPr>
          <w:rFonts w:ascii="Arial" w:hAnsi="Arial" w:cs="Arial"/>
          <w:color w:val="000000" w:themeColor="text1"/>
          <w:shd w:val="clear" w:color="auto" w:fill="FFFFFF"/>
        </w:rPr>
        <w:t xml:space="preserve">que nous pouvons </w:t>
      </w:r>
      <w:r w:rsidRPr="00F351B4">
        <w:rPr>
          <w:rFonts w:ascii="Arial" w:hAnsi="Arial" w:cs="Arial"/>
          <w:color w:val="000000" w:themeColor="text1"/>
          <w:shd w:val="clear" w:color="auto" w:fill="FFFFFF"/>
        </w:rPr>
        <w:t xml:space="preserve">cibler et </w:t>
      </w:r>
      <w:r w:rsidR="008E47AF" w:rsidRPr="00F351B4">
        <w:rPr>
          <w:rFonts w:ascii="Arial" w:hAnsi="Arial" w:cs="Arial"/>
          <w:color w:val="000000" w:themeColor="text1"/>
          <w:shd w:val="clear" w:color="auto" w:fill="FFFFFF"/>
        </w:rPr>
        <w:t xml:space="preserve">que nous pouvons </w:t>
      </w:r>
      <w:r w:rsidRPr="00F351B4">
        <w:rPr>
          <w:rFonts w:ascii="Arial" w:hAnsi="Arial" w:cs="Arial"/>
          <w:color w:val="000000" w:themeColor="text1"/>
          <w:shd w:val="clear" w:color="auto" w:fill="FFFFFF"/>
        </w:rPr>
        <w:t>soit réglement</w:t>
      </w:r>
      <w:r w:rsidR="008E47AF" w:rsidRPr="00F351B4">
        <w:rPr>
          <w:rFonts w:ascii="Arial" w:hAnsi="Arial" w:cs="Arial"/>
          <w:color w:val="000000" w:themeColor="text1"/>
          <w:shd w:val="clear" w:color="auto" w:fill="FFFFFF"/>
        </w:rPr>
        <w:t>er,</w:t>
      </w:r>
      <w:r w:rsidRPr="00F351B4">
        <w:rPr>
          <w:rFonts w:ascii="Arial" w:hAnsi="Arial" w:cs="Arial"/>
          <w:color w:val="000000" w:themeColor="text1"/>
          <w:shd w:val="clear" w:color="auto" w:fill="FFFFFF"/>
        </w:rPr>
        <w:t xml:space="preserve"> soit aid</w:t>
      </w:r>
      <w:r w:rsidR="008E47AF" w:rsidRPr="00F351B4">
        <w:rPr>
          <w:rFonts w:ascii="Arial" w:hAnsi="Arial" w:cs="Arial"/>
          <w:color w:val="000000" w:themeColor="text1"/>
          <w:shd w:val="clear" w:color="auto" w:fill="FFFFFF"/>
        </w:rPr>
        <w:t>er</w:t>
      </w:r>
      <w:r w:rsidR="00700085" w:rsidRPr="00F351B4">
        <w:rPr>
          <w:rFonts w:ascii="Arial" w:hAnsi="Arial" w:cs="Arial"/>
          <w:color w:val="000000" w:themeColor="text1"/>
          <w:shd w:val="clear" w:color="auto" w:fill="FFFFFF"/>
        </w:rPr>
        <w:t xml:space="preserve"> </w:t>
      </w:r>
      <w:r w:rsidR="00F365EA" w:rsidRPr="00F351B4">
        <w:rPr>
          <w:rFonts w:ascii="Arial" w:hAnsi="Arial" w:cs="Arial"/>
          <w:color w:val="000000" w:themeColor="text1"/>
          <w:shd w:val="clear" w:color="auto" w:fill="FFFFFF"/>
        </w:rPr>
        <w:t>par un</w:t>
      </w:r>
      <w:r w:rsidRPr="00F351B4">
        <w:rPr>
          <w:rFonts w:ascii="Arial" w:hAnsi="Arial" w:cs="Arial"/>
          <w:color w:val="000000" w:themeColor="text1"/>
          <w:shd w:val="clear" w:color="auto" w:fill="FFFFFF"/>
        </w:rPr>
        <w:t xml:space="preserve"> soutien </w:t>
      </w:r>
      <w:r w:rsidR="00F365EA" w:rsidRPr="00F351B4">
        <w:rPr>
          <w:rFonts w:ascii="Arial" w:hAnsi="Arial" w:cs="Arial"/>
          <w:color w:val="000000" w:themeColor="text1"/>
          <w:shd w:val="clear" w:color="auto" w:fill="FFFFFF"/>
        </w:rPr>
        <w:t>aux</w:t>
      </w:r>
      <w:r w:rsidRPr="00F351B4">
        <w:rPr>
          <w:rFonts w:ascii="Arial" w:hAnsi="Arial" w:cs="Arial"/>
          <w:color w:val="000000" w:themeColor="text1"/>
          <w:shd w:val="clear" w:color="auto" w:fill="FFFFFF"/>
        </w:rPr>
        <w:t xml:space="preserve"> mode</w:t>
      </w:r>
      <w:r w:rsidR="008E47AF"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de production plus durable. C’est vraiment la logique systémique </w:t>
      </w:r>
      <w:r w:rsidR="008E47AF" w:rsidRPr="00F351B4">
        <w:rPr>
          <w:rFonts w:ascii="Arial" w:hAnsi="Arial" w:cs="Arial"/>
          <w:color w:val="000000" w:themeColor="text1"/>
          <w:shd w:val="clear" w:color="auto" w:fill="FFFFFF"/>
        </w:rPr>
        <w:t xml:space="preserve">que nous voulons </w:t>
      </w:r>
      <w:r w:rsidRPr="00F351B4">
        <w:rPr>
          <w:rFonts w:ascii="Arial" w:hAnsi="Arial" w:cs="Arial"/>
          <w:color w:val="000000" w:themeColor="text1"/>
          <w:shd w:val="clear" w:color="auto" w:fill="FFFFFF"/>
        </w:rPr>
        <w:t>avoir dans le cadre de cette SNANC.</w:t>
      </w:r>
    </w:p>
    <w:p w14:paraId="58F79839" w14:textId="77777777" w:rsidR="00E21983" w:rsidRPr="00F351B4" w:rsidRDefault="00101FB4"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Tout naturellement,</w:t>
      </w:r>
      <w:r w:rsidR="00D730F1" w:rsidRPr="00F351B4">
        <w:rPr>
          <w:rFonts w:ascii="Arial" w:hAnsi="Arial" w:cs="Arial"/>
          <w:color w:val="000000" w:themeColor="text1"/>
          <w:shd w:val="clear" w:color="auto" w:fill="FFFFFF"/>
        </w:rPr>
        <w:t xml:space="preserve"> je me tourne vers Anne </w:t>
      </w:r>
      <w:proofErr w:type="spellStart"/>
      <w:r w:rsidR="00D730F1" w:rsidRPr="00F351B4">
        <w:rPr>
          <w:rFonts w:ascii="Arial" w:hAnsi="Arial" w:cs="Arial"/>
          <w:color w:val="000000" w:themeColor="text1"/>
          <w:shd w:val="clear" w:color="auto" w:fill="FFFFFF"/>
        </w:rPr>
        <w:t>Garreta</w:t>
      </w:r>
      <w:proofErr w:type="spellEnd"/>
      <w:r w:rsidR="00D730F1" w:rsidRPr="00F351B4">
        <w:rPr>
          <w:rFonts w:ascii="Arial" w:hAnsi="Arial" w:cs="Arial"/>
          <w:color w:val="000000" w:themeColor="text1"/>
          <w:shd w:val="clear" w:color="auto" w:fill="FFFFFF"/>
        </w:rPr>
        <w:t>.</w:t>
      </w:r>
      <w:r w:rsidR="00F365EA" w:rsidRPr="00F351B4">
        <w:rPr>
          <w:rFonts w:ascii="Arial" w:hAnsi="Arial" w:cs="Arial"/>
          <w:color w:val="000000" w:themeColor="text1"/>
          <w:shd w:val="clear" w:color="auto" w:fill="FFFFFF"/>
        </w:rPr>
        <w:t xml:space="preserve"> </w:t>
      </w:r>
      <w:r w:rsidR="00D730F1" w:rsidRPr="00F351B4">
        <w:rPr>
          <w:rFonts w:ascii="Arial" w:hAnsi="Arial" w:cs="Arial"/>
          <w:color w:val="000000" w:themeColor="text1"/>
          <w:shd w:val="clear" w:color="auto" w:fill="FFFFFF"/>
        </w:rPr>
        <w:t>V</w:t>
      </w:r>
      <w:r w:rsidR="00473C08" w:rsidRPr="00F351B4">
        <w:rPr>
          <w:rFonts w:ascii="Arial" w:hAnsi="Arial" w:cs="Arial"/>
          <w:color w:val="000000" w:themeColor="text1"/>
          <w:shd w:val="clear" w:color="auto" w:fill="FFFFFF"/>
        </w:rPr>
        <w:t xml:space="preserve">ous êtes </w:t>
      </w:r>
      <w:r w:rsidR="00F4447B" w:rsidRPr="00F351B4">
        <w:rPr>
          <w:rFonts w:ascii="Arial" w:hAnsi="Arial" w:cs="Arial"/>
          <w:color w:val="000000" w:themeColor="text1"/>
        </w:rPr>
        <w:t xml:space="preserve">membre </w:t>
      </w:r>
      <w:r w:rsidR="00E21983" w:rsidRPr="00F351B4">
        <w:rPr>
          <w:rFonts w:ascii="Arial" w:hAnsi="Arial" w:cs="Arial"/>
          <w:color w:val="000000" w:themeColor="text1"/>
        </w:rPr>
        <w:t>de la Fédération nationale agroalimentaire et forestière CGT</w:t>
      </w:r>
      <w:r w:rsidR="00473C08" w:rsidRPr="00F351B4">
        <w:rPr>
          <w:rFonts w:ascii="Arial" w:hAnsi="Arial" w:cs="Arial"/>
          <w:color w:val="000000" w:themeColor="text1"/>
        </w:rPr>
        <w:t xml:space="preserve">. </w:t>
      </w:r>
      <w:r w:rsidR="00F4447B" w:rsidRPr="00F351B4">
        <w:rPr>
          <w:rFonts w:ascii="Arial" w:hAnsi="Arial" w:cs="Arial"/>
          <w:color w:val="000000" w:themeColor="text1"/>
        </w:rPr>
        <w:t>Sur le principe</w:t>
      </w:r>
      <w:r w:rsidR="008E47AF" w:rsidRPr="00F351B4">
        <w:rPr>
          <w:rFonts w:ascii="Arial" w:hAnsi="Arial" w:cs="Arial"/>
          <w:color w:val="000000" w:themeColor="text1"/>
        </w:rPr>
        <w:t>,</w:t>
      </w:r>
      <w:r w:rsidR="00F4447B" w:rsidRPr="00F351B4">
        <w:rPr>
          <w:rFonts w:ascii="Arial" w:hAnsi="Arial" w:cs="Arial"/>
          <w:color w:val="000000" w:themeColor="text1"/>
        </w:rPr>
        <w:t xml:space="preserve"> Anne, est-ce une bonne chose d’établir une Stratégie Nationale</w:t>
      </w:r>
      <w:r w:rsidR="008E47AF" w:rsidRPr="00F351B4">
        <w:rPr>
          <w:rFonts w:ascii="Arial" w:hAnsi="Arial" w:cs="Arial"/>
          <w:color w:val="000000" w:themeColor="text1"/>
        </w:rPr>
        <w:t xml:space="preserve"> Alimentaire, Nutrition, Climat</w:t>
      </w:r>
      <w:r w:rsidR="0098511B" w:rsidRPr="00F351B4">
        <w:rPr>
          <w:rFonts w:ascii="Arial" w:hAnsi="Arial" w:cs="Arial"/>
          <w:color w:val="000000" w:themeColor="text1"/>
        </w:rPr>
        <w:t> </w:t>
      </w:r>
      <w:r w:rsidR="008E47AF" w:rsidRPr="00F351B4">
        <w:rPr>
          <w:rFonts w:ascii="Arial" w:hAnsi="Arial" w:cs="Arial"/>
          <w:color w:val="000000" w:themeColor="text1"/>
        </w:rPr>
        <w:t>?</w:t>
      </w:r>
    </w:p>
    <w:p w14:paraId="2D97A816" w14:textId="77777777" w:rsidR="00D730F1" w:rsidRPr="00F351B4" w:rsidRDefault="00D730F1"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Pr="00F351B4">
        <w:rPr>
          <w:rFonts w:ascii="Arial" w:hAnsi="Arial" w:cs="Arial"/>
          <w:color w:val="000000" w:themeColor="text1"/>
          <w:shd w:val="clear" w:color="auto" w:fill="FFFFFF"/>
        </w:rPr>
        <w:t xml:space="preserve"> : </w:t>
      </w:r>
      <w:r w:rsidR="008E47AF" w:rsidRPr="00F351B4">
        <w:rPr>
          <w:rFonts w:ascii="Arial" w:hAnsi="Arial" w:cs="Arial"/>
          <w:color w:val="000000" w:themeColor="text1"/>
          <w:shd w:val="clear" w:color="auto" w:fill="FFFFFF"/>
        </w:rPr>
        <w:t>P</w:t>
      </w:r>
      <w:r w:rsidRPr="00F351B4">
        <w:rPr>
          <w:rFonts w:ascii="Arial" w:hAnsi="Arial" w:cs="Arial"/>
          <w:color w:val="000000" w:themeColor="text1"/>
          <w:shd w:val="clear" w:color="auto" w:fill="FFFFFF"/>
        </w:rPr>
        <w:t>o</w:t>
      </w:r>
      <w:r w:rsidR="008E47AF" w:rsidRPr="00F351B4">
        <w:rPr>
          <w:rFonts w:ascii="Arial" w:hAnsi="Arial" w:cs="Arial"/>
          <w:color w:val="000000" w:themeColor="text1"/>
          <w:shd w:val="clear" w:color="auto" w:fill="FFFFFF"/>
        </w:rPr>
        <w:t>ur nous, c’est une bonne chose, n</w:t>
      </w:r>
      <w:r w:rsidRPr="00F351B4">
        <w:rPr>
          <w:rFonts w:ascii="Arial" w:hAnsi="Arial" w:cs="Arial"/>
          <w:color w:val="000000" w:themeColor="text1"/>
          <w:shd w:val="clear" w:color="auto" w:fill="FFFFFF"/>
        </w:rPr>
        <w:t>ous l’attendons depuis des années. Pour notre part, notre pays doit maîtriser sa politique agricole et alimentaire pour ne pas être soumis d’une part</w:t>
      </w:r>
      <w:r w:rsidR="008E47A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à l’arme alimentaire et d’autre part, ne pas subir la domination politique</w:t>
      </w:r>
      <w:r w:rsidR="008E47A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économique</w:t>
      </w:r>
      <w:r w:rsidR="008E47A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sociale</w:t>
      </w:r>
      <w:r w:rsidR="008E47A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culturelle des intérêts privés qui bafouent le droit des peuples à se nourrir.</w:t>
      </w:r>
    </w:p>
    <w:p w14:paraId="2E18249E" w14:textId="77777777" w:rsidR="00F4447B" w:rsidRPr="00F351B4" w:rsidRDefault="00F365EA"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Le</w:t>
      </w:r>
      <w:r w:rsidR="00D730F1" w:rsidRPr="00F351B4">
        <w:rPr>
          <w:rFonts w:ascii="Arial" w:hAnsi="Arial" w:cs="Arial"/>
          <w:color w:val="000000" w:themeColor="text1"/>
          <w:shd w:val="clear" w:color="auto" w:fill="FFFFFF"/>
        </w:rPr>
        <w:t xml:space="preserve"> retour en force de ces questions agricoles et alimentaires</w:t>
      </w:r>
      <w:r w:rsidR="008E47AF" w:rsidRPr="00F351B4">
        <w:rPr>
          <w:rFonts w:ascii="Arial" w:hAnsi="Arial" w:cs="Arial"/>
          <w:color w:val="000000" w:themeColor="text1"/>
          <w:shd w:val="clear" w:color="auto" w:fill="FFFFFF"/>
        </w:rPr>
        <w:t>,</w:t>
      </w:r>
      <w:r w:rsidR="00D730F1" w:rsidRPr="00F351B4">
        <w:rPr>
          <w:rFonts w:ascii="Arial" w:hAnsi="Arial" w:cs="Arial"/>
          <w:color w:val="000000" w:themeColor="text1"/>
          <w:shd w:val="clear" w:color="auto" w:fill="FFFFFF"/>
        </w:rPr>
        <w:t xml:space="preserve"> dans les débats politiques</w:t>
      </w:r>
      <w:r w:rsidR="008E47AF" w:rsidRPr="00F351B4">
        <w:rPr>
          <w:rFonts w:ascii="Arial" w:hAnsi="Arial" w:cs="Arial"/>
          <w:color w:val="000000" w:themeColor="text1"/>
          <w:shd w:val="clear" w:color="auto" w:fill="FFFFFF"/>
        </w:rPr>
        <w:t>,</w:t>
      </w:r>
      <w:r w:rsidR="00D730F1" w:rsidRPr="00F351B4">
        <w:rPr>
          <w:rFonts w:ascii="Arial" w:hAnsi="Arial" w:cs="Arial"/>
          <w:color w:val="000000" w:themeColor="text1"/>
          <w:shd w:val="clear" w:color="auto" w:fill="FFFFFF"/>
        </w:rPr>
        <w:t xml:space="preserve"> confirme que des enjeux </w:t>
      </w:r>
      <w:r w:rsidR="008E47AF" w:rsidRPr="00F351B4">
        <w:rPr>
          <w:rFonts w:ascii="Arial" w:hAnsi="Arial" w:cs="Arial"/>
          <w:color w:val="000000" w:themeColor="text1"/>
          <w:shd w:val="clear" w:color="auto" w:fill="FFFFFF"/>
        </w:rPr>
        <w:t xml:space="preserve">de taille continuent à se poser, </w:t>
      </w:r>
      <w:r w:rsidR="00D730F1" w:rsidRPr="00F351B4">
        <w:rPr>
          <w:rFonts w:ascii="Arial" w:hAnsi="Arial" w:cs="Arial"/>
          <w:color w:val="000000" w:themeColor="text1"/>
          <w:shd w:val="clear" w:color="auto" w:fill="FFFFFF"/>
        </w:rPr>
        <w:t>que ce soit la souvera</w:t>
      </w:r>
      <w:r w:rsidR="00F4447B" w:rsidRPr="00F351B4">
        <w:rPr>
          <w:rFonts w:ascii="Arial" w:hAnsi="Arial" w:cs="Arial"/>
          <w:color w:val="000000" w:themeColor="text1"/>
          <w:shd w:val="clear" w:color="auto" w:fill="FFFFFF"/>
        </w:rPr>
        <w:t>inet</w:t>
      </w:r>
      <w:r w:rsidR="008E47AF" w:rsidRPr="00F351B4">
        <w:rPr>
          <w:rFonts w:ascii="Arial" w:hAnsi="Arial" w:cs="Arial"/>
          <w:color w:val="000000" w:themeColor="text1"/>
          <w:shd w:val="clear" w:color="auto" w:fill="FFFFFF"/>
        </w:rPr>
        <w:t>é alimentaire, l</w:t>
      </w:r>
      <w:r w:rsidR="00D730F1" w:rsidRPr="00F351B4">
        <w:rPr>
          <w:rFonts w:ascii="Arial" w:hAnsi="Arial" w:cs="Arial"/>
          <w:color w:val="000000" w:themeColor="text1"/>
          <w:shd w:val="clear" w:color="auto" w:fill="FFFFFF"/>
        </w:rPr>
        <w:t>a santé publique, la lutte contre le réchauffement climatique</w:t>
      </w:r>
      <w:r w:rsidR="008E47AF" w:rsidRPr="00F351B4">
        <w:rPr>
          <w:rFonts w:ascii="Arial" w:hAnsi="Arial" w:cs="Arial"/>
          <w:color w:val="000000" w:themeColor="text1"/>
          <w:shd w:val="clear" w:color="auto" w:fill="FFFFFF"/>
        </w:rPr>
        <w:t>,</w:t>
      </w:r>
      <w:r w:rsidR="00D730F1" w:rsidRPr="00F351B4">
        <w:rPr>
          <w:rFonts w:ascii="Arial" w:hAnsi="Arial" w:cs="Arial"/>
          <w:color w:val="000000" w:themeColor="text1"/>
          <w:shd w:val="clear" w:color="auto" w:fill="FFFFFF"/>
        </w:rPr>
        <w:t xml:space="preserve"> mais aussi la sauvegarde des ressources naturelles et l’environnement et enfin</w:t>
      </w:r>
      <w:r w:rsidR="00F4447B" w:rsidRPr="00F351B4">
        <w:rPr>
          <w:rFonts w:ascii="Arial" w:hAnsi="Arial" w:cs="Arial"/>
          <w:color w:val="000000" w:themeColor="text1"/>
          <w:shd w:val="clear" w:color="auto" w:fill="FFFFFF"/>
        </w:rPr>
        <w:t>, la solidarité internationale.</w:t>
      </w:r>
    </w:p>
    <w:p w14:paraId="6F4185F5" w14:textId="77777777" w:rsidR="00D730F1" w:rsidRPr="00F351B4" w:rsidRDefault="00D730F1"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Ces questions démontrent les capacités de résistance de la population face aux grands groupes agroalimentaires</w:t>
      </w:r>
      <w:r w:rsidR="00472244" w:rsidRPr="00F351B4">
        <w:rPr>
          <w:rFonts w:ascii="Arial" w:hAnsi="Arial" w:cs="Arial"/>
          <w:color w:val="000000" w:themeColor="text1"/>
          <w:shd w:val="clear" w:color="auto" w:fill="FFFFFF"/>
        </w:rPr>
        <w:t xml:space="preserve"> qui</w:t>
      </w:r>
      <w:r w:rsidR="00A46702"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veulent</w:t>
      </w:r>
      <w:proofErr w:type="gramStart"/>
      <w:r w:rsidR="00DB1C79" w:rsidRPr="00F351B4">
        <w:rPr>
          <w:rFonts w:ascii="Arial" w:hAnsi="Arial" w:cs="Arial"/>
          <w:color w:val="000000" w:themeColor="text1"/>
          <w:shd w:val="clear" w:color="auto" w:fill="FFFFFF"/>
        </w:rPr>
        <w:t>,«</w:t>
      </w:r>
      <w:proofErr w:type="gramEnd"/>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en gros</w:t>
      </w:r>
      <w:r w:rsidR="0098511B" w:rsidRPr="00F351B4">
        <w:rPr>
          <w:rFonts w:ascii="Arial" w:hAnsi="Arial" w:cs="Arial"/>
          <w:color w:val="000000" w:themeColor="text1"/>
          <w:shd w:val="clear" w:color="auto" w:fill="FFFFFF"/>
        </w:rPr>
        <w:t> </w:t>
      </w:r>
      <w:r w:rsidR="00DB1C79"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standardiser nos produits et uniformiser les goûts soumettant de fait l’agriculture à ces objectifs de standardisation et d’uniformisation. </w:t>
      </w:r>
    </w:p>
    <w:p w14:paraId="3FBCE990" w14:textId="77777777" w:rsidR="00DB1C79" w:rsidRPr="00F351B4" w:rsidRDefault="00F365EA"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N</w:t>
      </w:r>
      <w:r w:rsidR="00D730F1" w:rsidRPr="00F351B4">
        <w:rPr>
          <w:rFonts w:ascii="Arial" w:hAnsi="Arial" w:cs="Arial"/>
          <w:color w:val="000000" w:themeColor="text1"/>
          <w:shd w:val="clear" w:color="auto" w:fill="FFFFFF"/>
        </w:rPr>
        <w:t>otre France est bien malade de ce système capitaliste, de cette crise systémique</w:t>
      </w:r>
      <w:r w:rsidR="00DB1C79" w:rsidRPr="00F351B4">
        <w:rPr>
          <w:rFonts w:ascii="Arial" w:hAnsi="Arial" w:cs="Arial"/>
          <w:color w:val="000000" w:themeColor="text1"/>
          <w:shd w:val="clear" w:color="auto" w:fill="FFFFFF"/>
        </w:rPr>
        <w:t>,</w:t>
      </w:r>
      <w:r w:rsidR="00D730F1" w:rsidRPr="00F351B4">
        <w:rPr>
          <w:rFonts w:ascii="Arial" w:hAnsi="Arial" w:cs="Arial"/>
          <w:color w:val="000000" w:themeColor="text1"/>
          <w:shd w:val="clear" w:color="auto" w:fill="FFFFFF"/>
        </w:rPr>
        <w:t xml:space="preserve"> de la financiarisation. Comment</w:t>
      </w:r>
      <w:r w:rsidR="0098511B" w:rsidRPr="00F351B4">
        <w:rPr>
          <w:rFonts w:ascii="Arial" w:hAnsi="Arial" w:cs="Arial"/>
          <w:color w:val="000000" w:themeColor="text1"/>
          <w:shd w:val="clear" w:color="auto" w:fill="FFFFFF"/>
        </w:rPr>
        <w:t>,</w:t>
      </w:r>
      <w:r w:rsidR="00D730F1" w:rsidRPr="00F351B4">
        <w:rPr>
          <w:rFonts w:ascii="Arial" w:hAnsi="Arial" w:cs="Arial"/>
          <w:color w:val="000000" w:themeColor="text1"/>
          <w:shd w:val="clear" w:color="auto" w:fill="FFFFFF"/>
        </w:rPr>
        <w:t xml:space="preserve"> aujourd’hui, un secteur aussi vital peut</w:t>
      </w:r>
      <w:r w:rsidR="0064015E" w:rsidRPr="00F351B4">
        <w:rPr>
          <w:rFonts w:ascii="Arial" w:hAnsi="Arial" w:cs="Arial"/>
          <w:color w:val="000000" w:themeColor="text1"/>
          <w:shd w:val="clear" w:color="auto" w:fill="FFFFFF"/>
        </w:rPr>
        <w:t>-</w:t>
      </w:r>
      <w:proofErr w:type="gramStart"/>
      <w:r w:rsidR="0064015E" w:rsidRPr="00F351B4">
        <w:rPr>
          <w:rFonts w:ascii="Arial" w:hAnsi="Arial" w:cs="Arial"/>
          <w:color w:val="000000" w:themeColor="text1"/>
          <w:shd w:val="clear" w:color="auto" w:fill="FFFFFF"/>
        </w:rPr>
        <w:t xml:space="preserve">il </w:t>
      </w:r>
      <w:r w:rsidR="00D730F1" w:rsidRPr="00F351B4">
        <w:rPr>
          <w:rFonts w:ascii="Arial" w:hAnsi="Arial" w:cs="Arial"/>
          <w:color w:val="000000" w:themeColor="text1"/>
          <w:shd w:val="clear" w:color="auto" w:fill="FFFFFF"/>
        </w:rPr>
        <w:t xml:space="preserve"> être</w:t>
      </w:r>
      <w:proofErr w:type="gramEnd"/>
      <w:r w:rsidR="00D730F1" w:rsidRPr="00F351B4">
        <w:rPr>
          <w:rFonts w:ascii="Arial" w:hAnsi="Arial" w:cs="Arial"/>
          <w:color w:val="000000" w:themeColor="text1"/>
          <w:shd w:val="clear" w:color="auto" w:fill="FFFFFF"/>
        </w:rPr>
        <w:t xml:space="preserve"> soumis aux intérêts privés</w:t>
      </w:r>
      <w:r w:rsidR="0098511B" w:rsidRPr="00F351B4">
        <w:rPr>
          <w:rFonts w:ascii="Arial" w:hAnsi="Arial" w:cs="Arial"/>
          <w:color w:val="000000" w:themeColor="text1"/>
          <w:shd w:val="clear" w:color="auto" w:fill="FFFFFF"/>
        </w:rPr>
        <w:t> </w:t>
      </w:r>
      <w:r w:rsidR="00DB1C79" w:rsidRPr="00F351B4">
        <w:rPr>
          <w:rFonts w:ascii="Arial" w:hAnsi="Arial" w:cs="Arial"/>
          <w:color w:val="000000" w:themeColor="text1"/>
          <w:shd w:val="clear" w:color="auto" w:fill="FFFFFF"/>
        </w:rPr>
        <w:t>?. P</w:t>
      </w:r>
      <w:r w:rsidR="00D730F1" w:rsidRPr="00F351B4">
        <w:rPr>
          <w:rFonts w:ascii="Arial" w:hAnsi="Arial" w:cs="Arial"/>
          <w:color w:val="000000" w:themeColor="text1"/>
          <w:shd w:val="clear" w:color="auto" w:fill="FFFFFF"/>
        </w:rPr>
        <w:t xml:space="preserve">eut-être qu’au travers de la SNANC, </w:t>
      </w:r>
      <w:r w:rsidR="00DB1C79" w:rsidRPr="00F351B4">
        <w:rPr>
          <w:rFonts w:ascii="Arial" w:hAnsi="Arial" w:cs="Arial"/>
          <w:color w:val="000000" w:themeColor="text1"/>
          <w:shd w:val="clear" w:color="auto" w:fill="FFFFFF"/>
        </w:rPr>
        <w:t>nous aurons quelques réponses solides.</w:t>
      </w:r>
    </w:p>
    <w:p w14:paraId="4D58FFF8" w14:textId="09BB03F9" w:rsidR="00DB1C79" w:rsidRPr="00F351B4" w:rsidRDefault="00D730F1"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Une planification nationale de ces activités agricultures </w:t>
      </w:r>
      <w:r w:rsidR="0064015E" w:rsidRPr="00F351B4">
        <w:rPr>
          <w:rFonts w:ascii="Arial" w:hAnsi="Arial" w:cs="Arial"/>
          <w:color w:val="000000" w:themeColor="text1"/>
          <w:shd w:val="clear" w:color="auto" w:fill="FFFFFF"/>
        </w:rPr>
        <w:t>(</w:t>
      </w:r>
      <w:r w:rsidR="00DB1C79" w:rsidRPr="00F351B4">
        <w:rPr>
          <w:rFonts w:ascii="Arial" w:hAnsi="Arial" w:cs="Arial"/>
          <w:color w:val="000000" w:themeColor="text1"/>
          <w:shd w:val="clear" w:color="auto" w:fill="FFFFFF"/>
        </w:rPr>
        <w:t xml:space="preserve">nous ne pouvons </w:t>
      </w:r>
      <w:r w:rsidR="0072601A" w:rsidRPr="00F351B4">
        <w:rPr>
          <w:rFonts w:ascii="Arial" w:hAnsi="Arial" w:cs="Arial"/>
          <w:color w:val="000000" w:themeColor="text1"/>
          <w:shd w:val="clear" w:color="auto" w:fill="FFFFFF"/>
        </w:rPr>
        <w:t>pas dissocier l’agro</w:t>
      </w:r>
      <w:r w:rsidRPr="00F351B4">
        <w:rPr>
          <w:rFonts w:ascii="Arial" w:hAnsi="Arial" w:cs="Arial"/>
          <w:color w:val="000000" w:themeColor="text1"/>
          <w:shd w:val="clear" w:color="auto" w:fill="FFFFFF"/>
        </w:rPr>
        <w:t>alimentaire de l’agriculture</w:t>
      </w:r>
      <w:r w:rsidR="0064015E"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et alimentaire</w:t>
      </w:r>
      <w:r w:rsidR="0064015E"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est nécessaire et doit s’élaborer à partir des potentialités</w:t>
      </w:r>
      <w:r w:rsidR="00DB1C79"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humaines et naturelles, nationales en s’appuyant sur des traditions agricole</w:t>
      </w:r>
      <w:r w:rsidR="00DB1C79" w:rsidRPr="00F351B4">
        <w:rPr>
          <w:rFonts w:ascii="Arial" w:hAnsi="Arial" w:cs="Arial"/>
          <w:color w:val="000000" w:themeColor="text1"/>
          <w:shd w:val="clear" w:color="auto" w:fill="FFFFFF"/>
        </w:rPr>
        <w:t>s et alimentaires de notre pays</w:t>
      </w:r>
      <w:r w:rsidRPr="00F351B4">
        <w:rPr>
          <w:rFonts w:ascii="Arial" w:hAnsi="Arial" w:cs="Arial"/>
          <w:color w:val="000000" w:themeColor="text1"/>
          <w:shd w:val="clear" w:color="auto" w:fill="FFFFFF"/>
        </w:rPr>
        <w:t>.</w:t>
      </w:r>
      <w:r w:rsidR="0064015E"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En bannissant toute tentative </w:t>
      </w:r>
      <w:r w:rsidR="0064015E" w:rsidRPr="00F351B4">
        <w:rPr>
          <w:rFonts w:ascii="Arial" w:hAnsi="Arial" w:cs="Arial"/>
          <w:color w:val="000000" w:themeColor="text1"/>
          <w:shd w:val="clear" w:color="auto" w:fill="FFFFFF"/>
        </w:rPr>
        <w:t>de</w:t>
      </w:r>
      <w:r w:rsidRPr="00F351B4">
        <w:rPr>
          <w:rFonts w:ascii="Arial" w:hAnsi="Arial" w:cs="Arial"/>
          <w:color w:val="000000" w:themeColor="text1"/>
          <w:shd w:val="clear" w:color="auto" w:fill="FFFFFF"/>
        </w:rPr>
        <w:t xml:space="preserve"> mise en concurrence des régions, cette planification doit permettre une cohérence au niveau national, une relocalisation des productions agricoles et la reconstruction de filières de production et de transformation pour garantir notre indépendance alimentaire</w:t>
      </w:r>
      <w:r w:rsidR="00DB1C79" w:rsidRPr="00F351B4">
        <w:rPr>
          <w:rFonts w:ascii="Arial" w:hAnsi="Arial" w:cs="Arial"/>
          <w:color w:val="000000" w:themeColor="text1"/>
          <w:shd w:val="clear" w:color="auto" w:fill="FFFFFF"/>
        </w:rPr>
        <w:t>.</w:t>
      </w:r>
    </w:p>
    <w:p w14:paraId="6A60B1F2" w14:textId="77777777" w:rsidR="00DB1C79" w:rsidRPr="00F351B4" w:rsidRDefault="008936B0"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Aujourd’hui, des outils de transformation </w:t>
      </w:r>
      <w:r w:rsidR="00DB1C79" w:rsidRPr="00F351B4">
        <w:rPr>
          <w:rFonts w:ascii="Arial" w:hAnsi="Arial" w:cs="Arial"/>
          <w:color w:val="000000" w:themeColor="text1"/>
          <w:shd w:val="clear" w:color="auto" w:fill="FFFFFF"/>
        </w:rPr>
        <w:t xml:space="preserve">ferment, </w:t>
      </w:r>
      <w:r w:rsidRPr="00F351B4">
        <w:rPr>
          <w:rFonts w:ascii="Arial" w:hAnsi="Arial" w:cs="Arial"/>
          <w:color w:val="000000" w:themeColor="text1"/>
          <w:shd w:val="clear" w:color="auto" w:fill="FFFFFF"/>
        </w:rPr>
        <w:t>sont délocalisés ou sont concentrés sur certains territoires. Une implantation de ces outils industriels de transformation</w:t>
      </w:r>
      <w:r w:rsidR="00DB1C79"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sur l’ensemble du territoire</w:t>
      </w:r>
      <w:r w:rsidR="00DB1C79"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doit être en cohérence avec les productions et les bassins de consommation au plus près. </w:t>
      </w:r>
      <w:r w:rsidR="0064015E" w:rsidRPr="00F351B4">
        <w:rPr>
          <w:rFonts w:ascii="Arial" w:hAnsi="Arial" w:cs="Arial"/>
          <w:color w:val="000000" w:themeColor="text1"/>
          <w:shd w:val="clear" w:color="auto" w:fill="FFFFFF"/>
        </w:rPr>
        <w:t>L</w:t>
      </w:r>
      <w:r w:rsidRPr="00F351B4">
        <w:rPr>
          <w:rFonts w:ascii="Arial" w:hAnsi="Arial" w:cs="Arial"/>
          <w:color w:val="000000" w:themeColor="text1"/>
          <w:shd w:val="clear" w:color="auto" w:fill="FFFFFF"/>
        </w:rPr>
        <w:t>’</w:t>
      </w:r>
      <w:r w:rsidR="0098511B" w:rsidRPr="00F351B4">
        <w:rPr>
          <w:rFonts w:ascii="Arial" w:hAnsi="Arial" w:cs="Arial"/>
          <w:color w:val="000000" w:themeColor="text1"/>
          <w:shd w:val="clear" w:color="auto" w:fill="FFFFFF"/>
        </w:rPr>
        <w:t>É</w:t>
      </w:r>
      <w:r w:rsidRPr="00F351B4">
        <w:rPr>
          <w:rFonts w:ascii="Arial" w:hAnsi="Arial" w:cs="Arial"/>
          <w:color w:val="000000" w:themeColor="text1"/>
          <w:shd w:val="clear" w:color="auto" w:fill="FFFFFF"/>
        </w:rPr>
        <w:t>tat</w:t>
      </w:r>
      <w:r w:rsidR="00DB1C79"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en effet</w:t>
      </w:r>
      <w:r w:rsidR="00DB1C79"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doit être le garant de la réponse aux besoins alimentaires en quantité et en qualité</w:t>
      </w:r>
      <w:r w:rsidR="00DB1C79" w:rsidRPr="00F351B4">
        <w:rPr>
          <w:rFonts w:ascii="Arial" w:hAnsi="Arial" w:cs="Arial"/>
          <w:color w:val="000000" w:themeColor="text1"/>
          <w:shd w:val="clear" w:color="auto" w:fill="FFFFFF"/>
        </w:rPr>
        <w:t xml:space="preserve"> en y</w:t>
      </w:r>
      <w:r w:rsidRPr="00F351B4">
        <w:rPr>
          <w:rFonts w:ascii="Arial" w:hAnsi="Arial" w:cs="Arial"/>
          <w:color w:val="000000" w:themeColor="text1"/>
          <w:shd w:val="clear" w:color="auto" w:fill="FFFFFF"/>
        </w:rPr>
        <w:t xml:space="preserve"> intégrant</w:t>
      </w:r>
      <w:r w:rsidR="00DB1C79"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dans sa conceptio</w:t>
      </w:r>
      <w:r w:rsidR="0072601A" w:rsidRPr="00F351B4">
        <w:rPr>
          <w:rFonts w:ascii="Arial" w:hAnsi="Arial" w:cs="Arial"/>
          <w:color w:val="000000" w:themeColor="text1"/>
          <w:shd w:val="clear" w:color="auto" w:fill="FFFFFF"/>
        </w:rPr>
        <w:t>n de politique agricole et agro</w:t>
      </w:r>
      <w:r w:rsidRPr="00F351B4">
        <w:rPr>
          <w:rFonts w:ascii="Arial" w:hAnsi="Arial" w:cs="Arial"/>
          <w:color w:val="000000" w:themeColor="text1"/>
          <w:shd w:val="clear" w:color="auto" w:fill="FFFFFF"/>
        </w:rPr>
        <w:t>alimentaire</w:t>
      </w:r>
      <w:r w:rsidR="00DB1C79"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deux dimensions </w:t>
      </w:r>
      <w:r w:rsidR="00DB1C79" w:rsidRPr="00F351B4">
        <w:rPr>
          <w:rFonts w:ascii="Arial" w:hAnsi="Arial" w:cs="Arial"/>
          <w:color w:val="000000" w:themeColor="text1"/>
          <w:shd w:val="clear" w:color="auto" w:fill="FFFFFF"/>
        </w:rPr>
        <w:t>importantes, d</w:t>
      </w:r>
      <w:r w:rsidRPr="00F351B4">
        <w:rPr>
          <w:rFonts w:ascii="Arial" w:hAnsi="Arial" w:cs="Arial"/>
          <w:color w:val="000000" w:themeColor="text1"/>
          <w:shd w:val="clear" w:color="auto" w:fill="FFFFFF"/>
        </w:rPr>
        <w:t>es dimensions nutritionnelles et sanitaires</w:t>
      </w:r>
      <w:r w:rsidR="0064015E" w:rsidRPr="00F351B4">
        <w:rPr>
          <w:rFonts w:ascii="Arial" w:hAnsi="Arial" w:cs="Arial"/>
          <w:color w:val="000000" w:themeColor="text1"/>
          <w:shd w:val="clear" w:color="auto" w:fill="FFFFFF"/>
        </w:rPr>
        <w:t>.</w:t>
      </w:r>
    </w:p>
    <w:p w14:paraId="1A977D7D" w14:textId="77777777" w:rsidR="00D730F1" w:rsidRPr="00F351B4" w:rsidRDefault="008936B0"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Pour répondre à ces enjeux, il faut une rupture avec </w:t>
      </w:r>
      <w:r w:rsidR="0064015E" w:rsidRPr="00F351B4">
        <w:rPr>
          <w:rFonts w:ascii="Arial" w:hAnsi="Arial" w:cs="Arial"/>
          <w:color w:val="000000" w:themeColor="text1"/>
          <w:shd w:val="clear" w:color="auto" w:fill="FFFFFF"/>
        </w:rPr>
        <w:t>le</w:t>
      </w:r>
      <w:r w:rsidRPr="00F351B4">
        <w:rPr>
          <w:rFonts w:ascii="Arial" w:hAnsi="Arial" w:cs="Arial"/>
          <w:color w:val="000000" w:themeColor="text1"/>
          <w:shd w:val="clear" w:color="auto" w:fill="FFFFFF"/>
        </w:rPr>
        <w:t xml:space="preserve"> système actuel. </w:t>
      </w:r>
    </w:p>
    <w:p w14:paraId="40B5DF74" w14:textId="77777777" w:rsidR="00E21983" w:rsidRPr="00F351B4" w:rsidRDefault="008936B0"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DB1C79" w:rsidRPr="00F351B4">
        <w:rPr>
          <w:rFonts w:ascii="Arial" w:hAnsi="Arial" w:cs="Arial"/>
          <w:color w:val="000000" w:themeColor="text1"/>
          <w:shd w:val="clear" w:color="auto" w:fill="FFFFFF"/>
        </w:rPr>
        <w:t>Ce</w:t>
      </w:r>
      <w:r w:rsidRPr="00F351B4">
        <w:rPr>
          <w:rFonts w:ascii="Arial" w:hAnsi="Arial" w:cs="Arial"/>
          <w:color w:val="000000" w:themeColor="text1"/>
          <w:shd w:val="clear" w:color="auto" w:fill="FFFFFF"/>
        </w:rPr>
        <w:t xml:space="preserve"> sont les grandes lignes de ce que serait une SNANC ambitieuse pour la FNAF et pour la CGT.</w:t>
      </w:r>
    </w:p>
    <w:p w14:paraId="1C4A4414" w14:textId="77777777" w:rsidR="008936B0" w:rsidRPr="00F351B4" w:rsidRDefault="008936B0"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Pr="00F351B4">
        <w:rPr>
          <w:rFonts w:ascii="Arial" w:hAnsi="Arial" w:cs="Arial"/>
          <w:color w:val="000000" w:themeColor="text1"/>
          <w:shd w:val="clear" w:color="auto" w:fill="FFFFFF"/>
        </w:rPr>
        <w:t> : M.</w:t>
      </w:r>
      <w:r w:rsidR="00DB1C79" w:rsidRPr="00F351B4">
        <w:rPr>
          <w:rFonts w:ascii="Arial" w:hAnsi="Arial" w:cs="Arial"/>
          <w:color w:val="000000" w:themeColor="text1"/>
          <w:shd w:val="clear" w:color="auto" w:fill="FFFFFF"/>
        </w:rPr>
        <w:t> </w:t>
      </w:r>
      <w:r w:rsidR="009F4E2F" w:rsidRPr="00F351B4">
        <w:rPr>
          <w:rFonts w:ascii="Arial" w:hAnsi="Arial" w:cs="Arial"/>
          <w:color w:val="000000" w:themeColor="text1"/>
          <w:shd w:val="clear" w:color="auto" w:fill="FFFFFF"/>
        </w:rPr>
        <w:t>D</w:t>
      </w:r>
      <w:r w:rsidR="00DB1C79" w:rsidRPr="00F351B4">
        <w:rPr>
          <w:rFonts w:ascii="Arial" w:hAnsi="Arial" w:cs="Arial"/>
          <w:color w:val="000000" w:themeColor="text1"/>
          <w:shd w:val="clear" w:color="auto" w:fill="FFFFFF"/>
        </w:rPr>
        <w:t>e </w:t>
      </w:r>
      <w:proofErr w:type="spellStart"/>
      <w:r w:rsidRPr="00F351B4">
        <w:rPr>
          <w:rFonts w:ascii="Arial" w:hAnsi="Arial" w:cs="Arial"/>
          <w:color w:val="000000" w:themeColor="text1"/>
          <w:shd w:val="clear" w:color="auto" w:fill="FFFFFF"/>
        </w:rPr>
        <w:t>Gavelle</w:t>
      </w:r>
      <w:proofErr w:type="spellEnd"/>
      <w:r w:rsidRPr="00F351B4">
        <w:rPr>
          <w:rFonts w:ascii="Arial" w:hAnsi="Arial" w:cs="Arial"/>
          <w:color w:val="000000" w:themeColor="text1"/>
          <w:shd w:val="clear" w:color="auto" w:fill="FFFFFF"/>
        </w:rPr>
        <w:t xml:space="preserve"> nous a souligné que </w:t>
      </w:r>
      <w:r w:rsidR="00DB1C79" w:rsidRPr="00F351B4">
        <w:rPr>
          <w:rFonts w:ascii="Arial" w:hAnsi="Arial" w:cs="Arial"/>
          <w:color w:val="000000" w:themeColor="text1"/>
          <w:shd w:val="clear" w:color="auto" w:fill="FFFFFF"/>
        </w:rPr>
        <w:t>ce ne serait</w:t>
      </w:r>
      <w:r w:rsidRPr="00F351B4">
        <w:rPr>
          <w:rFonts w:ascii="Arial" w:hAnsi="Arial" w:cs="Arial"/>
          <w:color w:val="000000" w:themeColor="text1"/>
          <w:shd w:val="clear" w:color="auto" w:fill="FFFFFF"/>
        </w:rPr>
        <w:t xml:space="preserve"> pas la révolution</w:t>
      </w:r>
      <w:r w:rsidR="00DB1C79"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bien dans la continuité de ce qui se fait déjà</w:t>
      </w:r>
      <w:r w:rsidR="00472244"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en complétant certains points. Pour nous, la SNANC doi</w:t>
      </w:r>
      <w:r w:rsidR="00ED2253" w:rsidRPr="00F351B4">
        <w:rPr>
          <w:rFonts w:ascii="Arial" w:hAnsi="Arial" w:cs="Arial"/>
          <w:color w:val="000000" w:themeColor="text1"/>
          <w:shd w:val="clear" w:color="auto" w:fill="FFFFFF"/>
        </w:rPr>
        <w:t>t être à la hauteur des enjeux</w:t>
      </w:r>
      <w:r w:rsidR="00472244"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sa feuille de route doit </w:t>
      </w:r>
      <w:r w:rsidR="00ED2253" w:rsidRPr="00F351B4">
        <w:rPr>
          <w:rFonts w:ascii="Arial" w:hAnsi="Arial" w:cs="Arial"/>
          <w:color w:val="000000" w:themeColor="text1"/>
          <w:shd w:val="clear" w:color="auto" w:fill="FFFFFF"/>
        </w:rPr>
        <w:t>mettre</w:t>
      </w:r>
      <w:r w:rsidRPr="00F351B4">
        <w:rPr>
          <w:rFonts w:ascii="Arial" w:hAnsi="Arial" w:cs="Arial"/>
          <w:color w:val="000000" w:themeColor="text1"/>
          <w:shd w:val="clear" w:color="auto" w:fill="FFFFFF"/>
        </w:rPr>
        <w:t xml:space="preserve"> en place des mesures concrètes ambitieuses et surtout systémiques</w:t>
      </w:r>
      <w:r w:rsidR="00ED2253" w:rsidRPr="00F351B4">
        <w:rPr>
          <w:rFonts w:ascii="Arial" w:hAnsi="Arial" w:cs="Arial"/>
          <w:color w:val="000000" w:themeColor="text1"/>
          <w:shd w:val="clear" w:color="auto" w:fill="FFFFFF"/>
        </w:rPr>
        <w:t>. Si nous restons</w:t>
      </w:r>
      <w:r w:rsidRPr="00F351B4">
        <w:rPr>
          <w:rFonts w:ascii="Arial" w:hAnsi="Arial" w:cs="Arial"/>
          <w:color w:val="000000" w:themeColor="text1"/>
          <w:shd w:val="clear" w:color="auto" w:fill="FFFFFF"/>
        </w:rPr>
        <w:t xml:space="preserve"> dans ce même modèle, il faut une aide alimentaire. </w:t>
      </w:r>
    </w:p>
    <w:p w14:paraId="68226C0F" w14:textId="77777777" w:rsidR="0072601A" w:rsidRPr="00F351B4" w:rsidRDefault="00ED2253"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G</w:t>
      </w:r>
      <w:r w:rsidR="00CC7594" w:rsidRPr="00F351B4">
        <w:rPr>
          <w:rFonts w:ascii="Arial" w:hAnsi="Arial" w:cs="Arial"/>
          <w:color w:val="000000" w:themeColor="text1"/>
          <w:shd w:val="clear" w:color="auto" w:fill="FFFFFF"/>
        </w:rPr>
        <w:t>lobalement au C</w:t>
      </w:r>
      <w:r w:rsidR="0072601A" w:rsidRPr="00F351B4">
        <w:rPr>
          <w:rFonts w:ascii="Arial" w:hAnsi="Arial" w:cs="Arial"/>
          <w:color w:val="000000" w:themeColor="text1"/>
          <w:shd w:val="clear" w:color="auto" w:fill="FFFFFF"/>
        </w:rPr>
        <w:t>E</w:t>
      </w:r>
      <w:r w:rsidR="00CC7594" w:rsidRPr="00F351B4">
        <w:rPr>
          <w:rFonts w:ascii="Arial" w:hAnsi="Arial" w:cs="Arial"/>
          <w:color w:val="000000" w:themeColor="text1"/>
          <w:shd w:val="clear" w:color="auto" w:fill="FFFFFF"/>
        </w:rPr>
        <w:t>SE, nous terminons nos avis</w:t>
      </w:r>
      <w:r w:rsidRPr="00F351B4">
        <w:rPr>
          <w:rFonts w:ascii="Arial" w:hAnsi="Arial" w:cs="Arial"/>
          <w:color w:val="000000" w:themeColor="text1"/>
          <w:shd w:val="clear" w:color="auto" w:fill="FFFFFF"/>
        </w:rPr>
        <w:t>,</w:t>
      </w:r>
      <w:r w:rsidR="00CC7594" w:rsidRPr="00F351B4">
        <w:rPr>
          <w:rFonts w:ascii="Arial" w:hAnsi="Arial" w:cs="Arial"/>
          <w:color w:val="000000" w:themeColor="text1"/>
          <w:shd w:val="clear" w:color="auto" w:fill="FFFFFF"/>
        </w:rPr>
        <w:t xml:space="preserve"> concern</w:t>
      </w:r>
      <w:r w:rsidRPr="00F351B4">
        <w:rPr>
          <w:rFonts w:ascii="Arial" w:hAnsi="Arial" w:cs="Arial"/>
          <w:color w:val="000000" w:themeColor="text1"/>
          <w:shd w:val="clear" w:color="auto" w:fill="FFFFFF"/>
        </w:rPr>
        <w:t>a</w:t>
      </w:r>
      <w:r w:rsidR="00CC7594" w:rsidRPr="00F351B4">
        <w:rPr>
          <w:rFonts w:ascii="Arial" w:hAnsi="Arial" w:cs="Arial"/>
          <w:color w:val="000000" w:themeColor="text1"/>
          <w:shd w:val="clear" w:color="auto" w:fill="FFFFFF"/>
        </w:rPr>
        <w:t xml:space="preserve">nt </w:t>
      </w:r>
      <w:r w:rsidR="0072601A" w:rsidRPr="00F351B4">
        <w:rPr>
          <w:rFonts w:ascii="Arial" w:hAnsi="Arial" w:cs="Arial"/>
          <w:color w:val="000000" w:themeColor="text1"/>
          <w:shd w:val="clear" w:color="auto" w:fill="FFFFFF"/>
        </w:rPr>
        <w:t>l’agriculture</w:t>
      </w:r>
      <w:r w:rsidRPr="00F351B4">
        <w:rPr>
          <w:rFonts w:ascii="Arial" w:hAnsi="Arial" w:cs="Arial"/>
          <w:color w:val="000000" w:themeColor="text1"/>
          <w:shd w:val="clear" w:color="auto" w:fill="FFFFFF"/>
        </w:rPr>
        <w:t>,</w:t>
      </w:r>
      <w:r w:rsidR="0072601A" w:rsidRPr="00F351B4">
        <w:rPr>
          <w:rFonts w:ascii="Arial" w:hAnsi="Arial" w:cs="Arial"/>
          <w:color w:val="000000" w:themeColor="text1"/>
          <w:shd w:val="clear" w:color="auto" w:fill="FFFFFF"/>
        </w:rPr>
        <w:t xml:space="preserve"> sur </w:t>
      </w:r>
      <w:r w:rsidR="00746D86" w:rsidRPr="00F351B4">
        <w:rPr>
          <w:rFonts w:ascii="Arial" w:hAnsi="Arial" w:cs="Arial"/>
          <w:color w:val="000000" w:themeColor="text1"/>
          <w:shd w:val="clear" w:color="auto" w:fill="FFFFFF"/>
        </w:rPr>
        <w:t xml:space="preserve">le </w:t>
      </w:r>
      <w:r w:rsidR="0072601A" w:rsidRPr="00F351B4">
        <w:rPr>
          <w:rFonts w:ascii="Arial" w:hAnsi="Arial" w:cs="Arial"/>
          <w:color w:val="000000" w:themeColor="text1"/>
          <w:shd w:val="clear" w:color="auto" w:fill="FFFFFF"/>
        </w:rPr>
        <w:t>mieux éduquer et mieux sensibiliser.</w:t>
      </w:r>
    </w:p>
    <w:p w14:paraId="0B986F84" w14:textId="77777777" w:rsidR="008936B0" w:rsidRPr="00F351B4" w:rsidRDefault="00ED2253"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Il</w:t>
      </w:r>
      <w:r w:rsidR="00CC7594" w:rsidRPr="00F351B4">
        <w:rPr>
          <w:rFonts w:ascii="Arial" w:hAnsi="Arial" w:cs="Arial"/>
          <w:color w:val="000000" w:themeColor="text1"/>
          <w:shd w:val="clear" w:color="auto" w:fill="FFFFFF"/>
        </w:rPr>
        <w:t xml:space="preserve"> faut</w:t>
      </w:r>
      <w:r w:rsidRPr="00F351B4">
        <w:rPr>
          <w:rFonts w:ascii="Arial" w:hAnsi="Arial" w:cs="Arial"/>
          <w:color w:val="000000" w:themeColor="text1"/>
          <w:shd w:val="clear" w:color="auto" w:fill="FFFFFF"/>
        </w:rPr>
        <w:t xml:space="preserve"> </w:t>
      </w:r>
      <w:r w:rsidR="00CC7594" w:rsidRPr="00F351B4">
        <w:rPr>
          <w:rFonts w:ascii="Arial" w:hAnsi="Arial" w:cs="Arial"/>
          <w:color w:val="000000" w:themeColor="text1"/>
          <w:shd w:val="clear" w:color="auto" w:fill="FFFFFF"/>
        </w:rPr>
        <w:t xml:space="preserve">dépasser l’idée </w:t>
      </w:r>
      <w:r w:rsidR="009D608A" w:rsidRPr="00F351B4">
        <w:rPr>
          <w:rFonts w:ascii="Arial" w:hAnsi="Arial" w:cs="Arial"/>
          <w:color w:val="000000" w:themeColor="text1"/>
          <w:shd w:val="clear" w:color="auto" w:fill="FFFFFF"/>
        </w:rPr>
        <w:t xml:space="preserve">que nous pourrions </w:t>
      </w:r>
      <w:r w:rsidR="00CC7594" w:rsidRPr="00F351B4">
        <w:rPr>
          <w:rFonts w:ascii="Arial" w:hAnsi="Arial" w:cs="Arial"/>
          <w:color w:val="000000" w:themeColor="text1"/>
          <w:shd w:val="clear" w:color="auto" w:fill="FFFFFF"/>
        </w:rPr>
        <w:t>institutionnaliser des ai</w:t>
      </w:r>
      <w:r w:rsidR="009D608A" w:rsidRPr="00F351B4">
        <w:rPr>
          <w:rFonts w:ascii="Arial" w:hAnsi="Arial" w:cs="Arial"/>
          <w:color w:val="000000" w:themeColor="text1"/>
          <w:shd w:val="clear" w:color="auto" w:fill="FFFFFF"/>
        </w:rPr>
        <w:t xml:space="preserve">des et des chèques alimentaires, </w:t>
      </w:r>
      <w:r w:rsidR="0072601A" w:rsidRPr="00F351B4">
        <w:rPr>
          <w:rFonts w:ascii="Arial" w:hAnsi="Arial" w:cs="Arial"/>
          <w:color w:val="000000" w:themeColor="text1"/>
          <w:shd w:val="clear" w:color="auto" w:fill="FFFFFF"/>
        </w:rPr>
        <w:t>cela ne répondra pas à tout.</w:t>
      </w:r>
      <w:r w:rsidR="0042626B" w:rsidRPr="00F351B4">
        <w:rPr>
          <w:rFonts w:ascii="Arial" w:hAnsi="Arial" w:cs="Arial"/>
          <w:color w:val="000000" w:themeColor="text1"/>
          <w:shd w:val="clear" w:color="auto" w:fill="FFFFFF"/>
        </w:rPr>
        <w:t xml:space="preserve"> </w:t>
      </w:r>
      <w:r w:rsidR="00CC7594" w:rsidRPr="00F351B4">
        <w:rPr>
          <w:rFonts w:ascii="Arial" w:hAnsi="Arial" w:cs="Arial"/>
          <w:color w:val="000000" w:themeColor="text1"/>
          <w:shd w:val="clear" w:color="auto" w:fill="FFFFFF"/>
        </w:rPr>
        <w:t>Les politiques menées conjointement</w:t>
      </w:r>
      <w:r w:rsidR="009D608A" w:rsidRPr="00F351B4">
        <w:rPr>
          <w:rFonts w:ascii="Arial" w:hAnsi="Arial" w:cs="Arial"/>
          <w:color w:val="000000" w:themeColor="text1"/>
          <w:shd w:val="clear" w:color="auto" w:fill="FFFFFF"/>
        </w:rPr>
        <w:t>,</w:t>
      </w:r>
      <w:r w:rsidR="00CC7594" w:rsidRPr="00F351B4">
        <w:rPr>
          <w:rFonts w:ascii="Arial" w:hAnsi="Arial" w:cs="Arial"/>
          <w:color w:val="000000" w:themeColor="text1"/>
          <w:shd w:val="clear" w:color="auto" w:fill="FFFFFF"/>
        </w:rPr>
        <w:t xml:space="preserve"> depuis </w:t>
      </w:r>
      <w:r w:rsidR="0072601A" w:rsidRPr="00F351B4">
        <w:rPr>
          <w:rFonts w:ascii="Arial" w:hAnsi="Arial" w:cs="Arial"/>
          <w:color w:val="000000" w:themeColor="text1"/>
          <w:shd w:val="clear" w:color="auto" w:fill="FFFFFF"/>
        </w:rPr>
        <w:t>des années par le patronat agro</w:t>
      </w:r>
      <w:r w:rsidR="00CC7594" w:rsidRPr="00F351B4">
        <w:rPr>
          <w:rFonts w:ascii="Arial" w:hAnsi="Arial" w:cs="Arial"/>
          <w:color w:val="000000" w:themeColor="text1"/>
          <w:shd w:val="clear" w:color="auto" w:fill="FFFFFF"/>
        </w:rPr>
        <w:t>alimentaire et les gouvernements successifs</w:t>
      </w:r>
      <w:r w:rsidR="009D608A" w:rsidRPr="00F351B4">
        <w:rPr>
          <w:rFonts w:ascii="Arial" w:hAnsi="Arial" w:cs="Arial"/>
          <w:color w:val="000000" w:themeColor="text1"/>
          <w:shd w:val="clear" w:color="auto" w:fill="FFFFFF"/>
        </w:rPr>
        <w:t>,</w:t>
      </w:r>
      <w:r w:rsidR="00CC7594" w:rsidRPr="00F351B4">
        <w:rPr>
          <w:rFonts w:ascii="Arial" w:hAnsi="Arial" w:cs="Arial"/>
          <w:color w:val="000000" w:themeColor="text1"/>
          <w:shd w:val="clear" w:color="auto" w:fill="FFFFFF"/>
        </w:rPr>
        <w:t xml:space="preserve"> ont affaibli notre potentiel agricole, industriel et artisanal. La PAC et les traités des accords de libre-échange ont largement contribué à cet affaiblissement. La France ne sera en mesure de reconquérir des positions qu’à partir de politique</w:t>
      </w:r>
      <w:r w:rsidR="00472244" w:rsidRPr="00F351B4">
        <w:rPr>
          <w:rFonts w:ascii="Arial" w:hAnsi="Arial" w:cs="Arial"/>
          <w:color w:val="000000" w:themeColor="text1"/>
          <w:shd w:val="clear" w:color="auto" w:fill="FFFFFF"/>
        </w:rPr>
        <w:t>s</w:t>
      </w:r>
      <w:r w:rsidR="00CC7594" w:rsidRPr="00F351B4">
        <w:rPr>
          <w:rFonts w:ascii="Arial" w:hAnsi="Arial" w:cs="Arial"/>
          <w:color w:val="000000" w:themeColor="text1"/>
          <w:shd w:val="clear" w:color="auto" w:fill="FFFFFF"/>
        </w:rPr>
        <w:t xml:space="preserve"> de développement indépendant valorisant ses richesses, son expérience, ses capacités humaines, </w:t>
      </w:r>
      <w:r w:rsidR="009D608A" w:rsidRPr="00F351B4">
        <w:rPr>
          <w:rFonts w:ascii="Arial" w:hAnsi="Arial" w:cs="Arial"/>
          <w:color w:val="000000" w:themeColor="text1"/>
          <w:shd w:val="clear" w:color="auto" w:fill="FFFFFF"/>
        </w:rPr>
        <w:t>s</w:t>
      </w:r>
      <w:r w:rsidR="00CC7594" w:rsidRPr="00F351B4">
        <w:rPr>
          <w:rFonts w:ascii="Arial" w:hAnsi="Arial" w:cs="Arial"/>
          <w:color w:val="000000" w:themeColor="text1"/>
          <w:shd w:val="clear" w:color="auto" w:fill="FFFFFF"/>
        </w:rPr>
        <w:t>es atouts géographiques et climatiques.</w:t>
      </w:r>
    </w:p>
    <w:p w14:paraId="71FADC4A" w14:textId="77777777" w:rsidR="00CC7594" w:rsidRPr="00F351B4" w:rsidRDefault="00CC759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Quelques propositions rapides. Pour nous, les potentiels agricoles et alimentaires nationaux doivent </w:t>
      </w:r>
      <w:r w:rsidR="009D608A" w:rsidRPr="00F351B4">
        <w:rPr>
          <w:rFonts w:ascii="Arial" w:hAnsi="Arial" w:cs="Arial"/>
          <w:color w:val="000000" w:themeColor="text1"/>
          <w:shd w:val="clear" w:color="auto" w:fill="FFFFFF"/>
        </w:rPr>
        <w:t xml:space="preserve">permettre de </w:t>
      </w:r>
      <w:r w:rsidRPr="00F351B4">
        <w:rPr>
          <w:rFonts w:ascii="Arial" w:hAnsi="Arial" w:cs="Arial"/>
          <w:color w:val="000000" w:themeColor="text1"/>
          <w:shd w:val="clear" w:color="auto" w:fill="FFFFFF"/>
        </w:rPr>
        <w:t>véritables échanges mutuellement avantageux en Europe</w:t>
      </w:r>
      <w:r w:rsidR="009D608A"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comme à travers le monde, fondés sur la solidarité et surtout le droi</w:t>
      </w:r>
      <w:r w:rsidR="00524C41" w:rsidRPr="00F351B4">
        <w:rPr>
          <w:rFonts w:ascii="Arial" w:hAnsi="Arial" w:cs="Arial"/>
          <w:color w:val="000000" w:themeColor="text1"/>
          <w:shd w:val="clear" w:color="auto" w:fill="FFFFFF"/>
        </w:rPr>
        <w:t xml:space="preserve">t fondamental </w:t>
      </w:r>
      <w:r w:rsidR="00524C41" w:rsidRPr="00F351B4">
        <w:rPr>
          <w:rFonts w:ascii="Arial" w:hAnsi="Arial" w:cs="Arial"/>
          <w:color w:val="000000" w:themeColor="text1"/>
          <w:shd w:val="clear" w:color="auto" w:fill="FFFFFF"/>
        </w:rPr>
        <w:lastRenderedPageBreak/>
        <w:t>à l’alimentation.</w:t>
      </w:r>
      <w:r w:rsidR="009D608A" w:rsidRPr="00F351B4">
        <w:rPr>
          <w:rFonts w:ascii="Arial" w:hAnsi="Arial" w:cs="Arial"/>
          <w:color w:val="000000" w:themeColor="text1"/>
          <w:shd w:val="clear" w:color="auto" w:fill="FFFFFF"/>
        </w:rPr>
        <w:t xml:space="preserve"> </w:t>
      </w:r>
      <w:r w:rsidR="0042626B" w:rsidRPr="00F351B4">
        <w:rPr>
          <w:rFonts w:ascii="Arial" w:hAnsi="Arial" w:cs="Arial"/>
          <w:color w:val="000000" w:themeColor="text1"/>
          <w:shd w:val="clear" w:color="auto" w:fill="FFFFFF"/>
        </w:rPr>
        <w:t>Au</w:t>
      </w:r>
      <w:r w:rsidRPr="00F351B4">
        <w:rPr>
          <w:rFonts w:ascii="Arial" w:hAnsi="Arial" w:cs="Arial"/>
          <w:color w:val="000000" w:themeColor="text1"/>
          <w:shd w:val="clear" w:color="auto" w:fill="FFFFFF"/>
        </w:rPr>
        <w:t xml:space="preserve"> C</w:t>
      </w:r>
      <w:r w:rsidR="0072601A" w:rsidRPr="00F351B4">
        <w:rPr>
          <w:rFonts w:ascii="Arial" w:hAnsi="Arial" w:cs="Arial"/>
          <w:color w:val="000000" w:themeColor="text1"/>
          <w:shd w:val="clear" w:color="auto" w:fill="FFFFFF"/>
        </w:rPr>
        <w:t>E</w:t>
      </w:r>
      <w:r w:rsidRPr="00F351B4">
        <w:rPr>
          <w:rFonts w:ascii="Arial" w:hAnsi="Arial" w:cs="Arial"/>
          <w:color w:val="000000" w:themeColor="text1"/>
          <w:shd w:val="clear" w:color="auto" w:fill="FFFFFF"/>
        </w:rPr>
        <w:t>SE</w:t>
      </w:r>
      <w:r w:rsidR="009D608A" w:rsidRPr="00F351B4">
        <w:rPr>
          <w:rFonts w:ascii="Arial" w:hAnsi="Arial" w:cs="Arial"/>
          <w:color w:val="000000" w:themeColor="text1"/>
          <w:shd w:val="clear" w:color="auto" w:fill="FFFFFF"/>
        </w:rPr>
        <w:t>,</w:t>
      </w:r>
      <w:r w:rsidR="0042626B" w:rsidRPr="00F351B4">
        <w:rPr>
          <w:rFonts w:ascii="Arial" w:hAnsi="Arial" w:cs="Arial"/>
          <w:color w:val="000000" w:themeColor="text1"/>
          <w:shd w:val="clear" w:color="auto" w:fill="FFFFFF"/>
        </w:rPr>
        <w:t xml:space="preserve"> </w:t>
      </w:r>
      <w:r w:rsidR="009D608A" w:rsidRPr="00F351B4">
        <w:rPr>
          <w:rFonts w:ascii="Arial" w:hAnsi="Arial" w:cs="Arial"/>
          <w:color w:val="000000" w:themeColor="text1"/>
          <w:shd w:val="clear" w:color="auto" w:fill="FFFFFF"/>
        </w:rPr>
        <w:t>u</w:t>
      </w:r>
      <w:r w:rsidRPr="00F351B4">
        <w:rPr>
          <w:rFonts w:ascii="Arial" w:hAnsi="Arial" w:cs="Arial"/>
          <w:color w:val="000000" w:themeColor="text1"/>
          <w:shd w:val="clear" w:color="auto" w:fill="FFFFFF"/>
        </w:rPr>
        <w:t xml:space="preserve">n avis se présage sur l’accès à l’alimentation ou le droit fondamental à l’alimentation, il faut le remettre au centre et au cœur de cet avis. </w:t>
      </w:r>
    </w:p>
    <w:p w14:paraId="3FE1EBB5" w14:textId="77777777" w:rsidR="00CC7594" w:rsidRPr="00F351B4" w:rsidRDefault="00CC7594"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Je précise </w:t>
      </w:r>
      <w:r w:rsidR="009D608A" w:rsidRPr="00F351B4">
        <w:rPr>
          <w:rFonts w:ascii="Arial" w:hAnsi="Arial" w:cs="Arial"/>
          <w:color w:val="000000" w:themeColor="text1"/>
          <w:shd w:val="clear" w:color="auto" w:fill="FFFFFF"/>
        </w:rPr>
        <w:t>que nous en parlerons</w:t>
      </w:r>
      <w:r w:rsidRPr="00F351B4">
        <w:rPr>
          <w:rFonts w:ascii="Arial" w:hAnsi="Arial" w:cs="Arial"/>
          <w:color w:val="000000" w:themeColor="text1"/>
          <w:shd w:val="clear" w:color="auto" w:fill="FFFFFF"/>
        </w:rPr>
        <w:t xml:space="preserve"> cet après-midi. </w:t>
      </w:r>
      <w:r w:rsidR="009D608A" w:rsidRPr="00F351B4">
        <w:rPr>
          <w:rFonts w:ascii="Arial" w:hAnsi="Arial" w:cs="Arial"/>
          <w:color w:val="000000" w:themeColor="text1"/>
          <w:shd w:val="clear" w:color="auto" w:fill="FFFFFF"/>
        </w:rPr>
        <w:t xml:space="preserve">Nous pouvons </w:t>
      </w:r>
      <w:r w:rsidRPr="00F351B4">
        <w:rPr>
          <w:rFonts w:ascii="Arial" w:hAnsi="Arial" w:cs="Arial"/>
          <w:color w:val="000000" w:themeColor="text1"/>
          <w:shd w:val="clear" w:color="auto" w:fill="FFFFFF"/>
        </w:rPr>
        <w:t>difficilement aborder la précarité alimentaire sans parler du droit à l’al</w:t>
      </w:r>
      <w:r w:rsidR="00977AA4" w:rsidRPr="00F351B4">
        <w:rPr>
          <w:rFonts w:ascii="Arial" w:hAnsi="Arial" w:cs="Arial"/>
          <w:color w:val="000000" w:themeColor="text1"/>
          <w:shd w:val="clear" w:color="auto" w:fill="FFFFFF"/>
        </w:rPr>
        <w:t>imentation</w:t>
      </w:r>
      <w:r w:rsidR="009D608A" w:rsidRPr="00F351B4">
        <w:rPr>
          <w:rFonts w:ascii="Arial" w:hAnsi="Arial" w:cs="Arial"/>
          <w:color w:val="000000" w:themeColor="text1"/>
          <w:shd w:val="clear" w:color="auto" w:fill="FFFFFF"/>
        </w:rPr>
        <w:t>,</w:t>
      </w:r>
      <w:r w:rsidR="00977AA4" w:rsidRPr="00F351B4">
        <w:rPr>
          <w:rFonts w:ascii="Arial" w:hAnsi="Arial" w:cs="Arial"/>
          <w:color w:val="000000" w:themeColor="text1"/>
          <w:shd w:val="clear" w:color="auto" w:fill="FFFFFF"/>
        </w:rPr>
        <w:t xml:space="preserve"> mais c’est bien de le</w:t>
      </w:r>
      <w:r w:rsidRPr="00F351B4">
        <w:rPr>
          <w:rFonts w:ascii="Arial" w:hAnsi="Arial" w:cs="Arial"/>
          <w:color w:val="000000" w:themeColor="text1"/>
          <w:shd w:val="clear" w:color="auto" w:fill="FFFFFF"/>
        </w:rPr>
        <w:t xml:space="preserve"> signaler maintenant</w:t>
      </w:r>
      <w:r w:rsidR="00977AA4" w:rsidRPr="00F351B4">
        <w:rPr>
          <w:rFonts w:ascii="Arial" w:hAnsi="Arial" w:cs="Arial"/>
          <w:color w:val="000000" w:themeColor="text1"/>
          <w:shd w:val="clear" w:color="auto" w:fill="FFFFFF"/>
        </w:rPr>
        <w:t>.</w:t>
      </w:r>
    </w:p>
    <w:p w14:paraId="591C5D16" w14:textId="77777777" w:rsidR="00977AA4" w:rsidRPr="00F351B4" w:rsidRDefault="00977AA4" w:rsidP="0000033F">
      <w:pPr>
        <w:spacing w:after="200" w:line="276" w:lineRule="auto"/>
        <w:jc w:val="both"/>
        <w:rPr>
          <w:rFonts w:ascii="Arial" w:hAnsi="Arial" w:cs="Arial"/>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Pr="00F351B4">
        <w:rPr>
          <w:rFonts w:ascii="Arial" w:hAnsi="Arial" w:cs="Arial"/>
          <w:color w:val="000000" w:themeColor="text1"/>
          <w:shd w:val="clear" w:color="auto" w:fill="FFFFFF"/>
        </w:rPr>
        <w:t xml:space="preserve"> : </w:t>
      </w:r>
      <w:r w:rsidR="009D608A" w:rsidRPr="00F351B4">
        <w:rPr>
          <w:rFonts w:ascii="Arial" w:hAnsi="Arial" w:cs="Arial"/>
          <w:color w:val="000000" w:themeColor="text1"/>
          <w:shd w:val="clear" w:color="auto" w:fill="FFFFFF"/>
        </w:rPr>
        <w:t>Nous aimerions</w:t>
      </w:r>
      <w:r w:rsidR="0042626B" w:rsidRPr="00F351B4">
        <w:rPr>
          <w:rFonts w:ascii="Arial" w:hAnsi="Arial" w:cs="Arial"/>
          <w:color w:val="000000" w:themeColor="text1"/>
          <w:shd w:val="clear" w:color="auto" w:fill="FFFFFF"/>
        </w:rPr>
        <w:t xml:space="preserve"> </w:t>
      </w:r>
      <w:r w:rsidR="00043C41" w:rsidRPr="00F351B4">
        <w:rPr>
          <w:rFonts w:ascii="Arial" w:hAnsi="Arial" w:cs="Arial"/>
          <w:color w:val="000000" w:themeColor="text1"/>
          <w:shd w:val="clear" w:color="auto" w:fill="FFFFFF"/>
        </w:rPr>
        <w:t>que cela paraisse dans la SNANC</w:t>
      </w:r>
      <w:r w:rsidR="00095D7F" w:rsidRPr="00F351B4">
        <w:rPr>
          <w:rFonts w:ascii="Arial" w:hAnsi="Arial" w:cs="Arial"/>
          <w:color w:val="000000" w:themeColor="text1"/>
          <w:shd w:val="clear" w:color="auto" w:fill="FFFFFF"/>
        </w:rPr>
        <w:t xml:space="preserve"> en</w:t>
      </w:r>
      <w:r w:rsidRPr="00F351B4">
        <w:rPr>
          <w:rFonts w:ascii="Arial" w:hAnsi="Arial" w:cs="Arial"/>
          <w:color w:val="000000" w:themeColor="text1"/>
          <w:shd w:val="clear" w:color="auto" w:fill="FFFFFF"/>
        </w:rPr>
        <w:t xml:space="preserve"> préambule. </w:t>
      </w:r>
      <w:r w:rsidR="00043C41" w:rsidRPr="00F351B4">
        <w:rPr>
          <w:rFonts w:ascii="Arial" w:hAnsi="Arial" w:cs="Arial"/>
          <w:color w:val="000000" w:themeColor="text1"/>
          <w:shd w:val="clear" w:color="auto" w:fill="FFFFFF"/>
        </w:rPr>
        <w:t>Ch</w:t>
      </w:r>
      <w:r w:rsidRPr="00F351B4">
        <w:rPr>
          <w:rFonts w:ascii="Arial" w:hAnsi="Arial" w:cs="Arial"/>
          <w:color w:val="000000" w:themeColor="text1"/>
          <w:shd w:val="clear" w:color="auto" w:fill="FFFFFF"/>
        </w:rPr>
        <w:t>aque pays doit avoir le droit de protéger son agriculture par un soutien économique et social</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en garantissant des prix rémunérateurs et pourquoi pas en subventionnant les produits de première nécessité. Il faut </w:t>
      </w:r>
      <w:r w:rsidR="00043C41" w:rsidRPr="00F351B4">
        <w:rPr>
          <w:rFonts w:ascii="Arial" w:hAnsi="Arial" w:cs="Arial"/>
          <w:color w:val="000000" w:themeColor="text1"/>
          <w:shd w:val="clear" w:color="auto" w:fill="FFFFFF"/>
        </w:rPr>
        <w:t xml:space="preserve">réfléchir, élaborer et porter </w:t>
      </w:r>
      <w:r w:rsidRPr="00F351B4">
        <w:rPr>
          <w:rFonts w:ascii="Arial" w:hAnsi="Arial" w:cs="Arial"/>
          <w:color w:val="000000" w:themeColor="text1"/>
          <w:shd w:val="clear" w:color="auto" w:fill="FFFFFF"/>
        </w:rPr>
        <w:t>cette proposition</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parce que le constat est fait que </w:t>
      </w:r>
      <w:r w:rsidR="0042626B" w:rsidRPr="00F351B4">
        <w:rPr>
          <w:rFonts w:ascii="Arial" w:hAnsi="Arial" w:cs="Arial"/>
          <w:shd w:val="clear" w:color="auto" w:fill="FFFFFF"/>
        </w:rPr>
        <w:t>malgré</w:t>
      </w:r>
      <w:r w:rsidR="0042626B"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les lois </w:t>
      </w:r>
      <w:proofErr w:type="spellStart"/>
      <w:r w:rsidR="00043C41" w:rsidRPr="00F351B4">
        <w:rPr>
          <w:rFonts w:ascii="Arial" w:hAnsi="Arial" w:cs="Arial"/>
          <w:color w:val="000000" w:themeColor="text1"/>
          <w:shd w:val="clear" w:color="auto" w:fill="FFFFFF"/>
        </w:rPr>
        <w:t>Egalim</w:t>
      </w:r>
      <w:proofErr w:type="spellEnd"/>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depuis des années</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les paysans so</w:t>
      </w:r>
      <w:r w:rsidR="00043C41" w:rsidRPr="00F351B4">
        <w:rPr>
          <w:rFonts w:ascii="Arial" w:hAnsi="Arial" w:cs="Arial"/>
          <w:color w:val="000000" w:themeColor="text1"/>
          <w:shd w:val="clear" w:color="auto" w:fill="FFFFFF"/>
        </w:rPr>
        <w:t>nt toujours dans la difficulté, i</w:t>
      </w:r>
      <w:r w:rsidRPr="00F351B4">
        <w:rPr>
          <w:rFonts w:ascii="Arial" w:hAnsi="Arial" w:cs="Arial"/>
          <w:color w:val="000000" w:themeColor="text1"/>
          <w:shd w:val="clear" w:color="auto" w:fill="FFFFFF"/>
        </w:rPr>
        <w:t xml:space="preserve">ls se font </w:t>
      </w:r>
      <w:r w:rsidR="00043C41" w:rsidRPr="00F351B4">
        <w:rPr>
          <w:rFonts w:ascii="Arial" w:hAnsi="Arial" w:cs="Arial"/>
          <w:color w:val="000000" w:themeColor="text1"/>
          <w:shd w:val="clear" w:color="auto" w:fill="FFFFFF"/>
        </w:rPr>
        <w:t>«</w:t>
      </w:r>
      <w:r w:rsidR="0098511B" w:rsidRPr="00F351B4">
        <w:rPr>
          <w:rFonts w:ascii="Arial" w:hAnsi="Arial" w:cs="Arial"/>
          <w:color w:val="000000" w:themeColor="text1"/>
          <w:shd w:val="clear" w:color="auto" w:fill="FFFFFF"/>
        </w:rPr>
        <w:t> </w:t>
      </w:r>
      <w:r w:rsidR="00524C41" w:rsidRPr="00F351B4">
        <w:rPr>
          <w:rFonts w:ascii="Arial" w:hAnsi="Arial" w:cs="Arial"/>
          <w:color w:val="000000" w:themeColor="text1"/>
          <w:shd w:val="clear" w:color="auto" w:fill="FFFFFF"/>
        </w:rPr>
        <w:t>bouffer</w:t>
      </w:r>
      <w:r w:rsidR="0098511B" w:rsidRPr="00F351B4">
        <w:rPr>
          <w:rFonts w:ascii="Arial" w:hAnsi="Arial" w:cs="Arial"/>
          <w:color w:val="000000" w:themeColor="text1"/>
          <w:shd w:val="clear" w:color="auto" w:fill="FFFFFF"/>
        </w:rPr>
        <w:t> </w:t>
      </w:r>
      <w:r w:rsidR="00043C41" w:rsidRPr="00F351B4">
        <w:rPr>
          <w:rFonts w:ascii="Arial" w:hAnsi="Arial" w:cs="Arial"/>
          <w:color w:val="000000" w:themeColor="text1"/>
          <w:shd w:val="clear" w:color="auto" w:fill="FFFFFF"/>
        </w:rPr>
        <w:t>»</w:t>
      </w:r>
      <w:r w:rsidR="00524C41" w:rsidRPr="00F351B4">
        <w:rPr>
          <w:rFonts w:ascii="Arial" w:hAnsi="Arial" w:cs="Arial"/>
          <w:color w:val="000000" w:themeColor="text1"/>
          <w:shd w:val="clear" w:color="auto" w:fill="FFFFFF"/>
        </w:rPr>
        <w:t xml:space="preserve"> par les industries agro</w:t>
      </w:r>
      <w:r w:rsidRPr="00F351B4">
        <w:rPr>
          <w:rFonts w:ascii="Arial" w:hAnsi="Arial" w:cs="Arial"/>
          <w:color w:val="000000" w:themeColor="text1"/>
          <w:shd w:val="clear" w:color="auto" w:fill="FFFFFF"/>
        </w:rPr>
        <w:t>alimentaires</w:t>
      </w:r>
      <w:r w:rsidR="00D35D2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472244" w:rsidRPr="00F351B4">
        <w:rPr>
          <w:rFonts w:ascii="Arial" w:hAnsi="Arial" w:cs="Arial"/>
          <w:color w:val="000000" w:themeColor="text1"/>
          <w:shd w:val="clear" w:color="auto" w:fill="FFFFFF"/>
        </w:rPr>
        <w:t xml:space="preserve">car </w:t>
      </w:r>
      <w:r w:rsidR="0042626B" w:rsidRPr="00F351B4">
        <w:rPr>
          <w:rFonts w:ascii="Arial" w:hAnsi="Arial" w:cs="Arial"/>
          <w:shd w:val="clear" w:color="auto" w:fill="FFFFFF"/>
        </w:rPr>
        <w:t>s’ils ne trouvent pas une entente, ils ne vendent pas leurs produits</w:t>
      </w:r>
      <w:r w:rsidR="00D35D25" w:rsidRPr="00F351B4">
        <w:rPr>
          <w:rFonts w:ascii="Arial" w:hAnsi="Arial" w:cs="Arial"/>
          <w:shd w:val="clear" w:color="auto" w:fill="FFFFFF"/>
        </w:rPr>
        <w:t>.</w:t>
      </w:r>
      <w:r w:rsidR="0042626B" w:rsidRPr="00F351B4">
        <w:rPr>
          <w:rFonts w:ascii="Arial" w:hAnsi="Arial" w:cs="Arial"/>
          <w:shd w:val="clear" w:color="auto" w:fill="FFFFFF"/>
        </w:rPr>
        <w:t xml:space="preserve"> </w:t>
      </w:r>
    </w:p>
    <w:p w14:paraId="302C0922" w14:textId="4887BBB0" w:rsidR="00977AA4" w:rsidRPr="00F351B4" w:rsidRDefault="00977AA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Cette politique alimentaire doit prendre en compte pleinement les capacités agricoles et alimentaires</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 la revalorisation de nos potentialités humaines et naturelles</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42626B" w:rsidRPr="00F351B4">
        <w:rPr>
          <w:rFonts w:ascii="Arial" w:hAnsi="Arial" w:cs="Arial"/>
          <w:shd w:val="clear" w:color="auto" w:fill="FFFFFF"/>
        </w:rPr>
        <w:t>et</w:t>
      </w:r>
      <w:r w:rsidR="0042626B"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rép</w:t>
      </w:r>
      <w:r w:rsidR="00524C41" w:rsidRPr="00F351B4">
        <w:rPr>
          <w:rFonts w:ascii="Arial" w:hAnsi="Arial" w:cs="Arial"/>
          <w:color w:val="000000" w:themeColor="text1"/>
          <w:shd w:val="clear" w:color="auto" w:fill="FFFFFF"/>
        </w:rPr>
        <w:t>ondre aux besoins alimentaires.</w:t>
      </w:r>
      <w:r w:rsidR="00043C41" w:rsidRPr="00F351B4">
        <w:rPr>
          <w:rFonts w:ascii="Arial" w:hAnsi="Arial" w:cs="Arial"/>
          <w:color w:val="000000" w:themeColor="text1"/>
          <w:shd w:val="clear" w:color="auto" w:fill="FFFFFF"/>
        </w:rPr>
        <w:t xml:space="preserve"> </w:t>
      </w:r>
      <w:r w:rsidR="0059373B" w:rsidRPr="00F351B4">
        <w:rPr>
          <w:rFonts w:ascii="Arial" w:hAnsi="Arial" w:cs="Arial"/>
          <w:shd w:val="clear" w:color="auto" w:fill="FFFFFF"/>
        </w:rPr>
        <w:t>Je</w:t>
      </w:r>
      <w:r w:rsidR="0059373B"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souhaiterais que dans la SNANC, </w:t>
      </w:r>
      <w:r w:rsidR="00043C41" w:rsidRPr="00F351B4">
        <w:rPr>
          <w:rFonts w:ascii="Arial" w:hAnsi="Arial" w:cs="Arial"/>
          <w:color w:val="000000" w:themeColor="text1"/>
          <w:shd w:val="clear" w:color="auto" w:fill="FFFFFF"/>
        </w:rPr>
        <w:t>nous parlions</w:t>
      </w:r>
      <w:r w:rsidRPr="00F351B4">
        <w:rPr>
          <w:rFonts w:ascii="Arial" w:hAnsi="Arial" w:cs="Arial"/>
          <w:color w:val="000000" w:themeColor="text1"/>
          <w:shd w:val="clear" w:color="auto" w:fill="FFFFFF"/>
        </w:rPr>
        <w:t xml:space="preserve"> aussi des salaires</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parce que l’accès à l’alimentation ne doit pas être que </w:t>
      </w:r>
      <w:r w:rsidR="00D35D25" w:rsidRPr="00F351B4">
        <w:rPr>
          <w:rFonts w:ascii="Arial" w:hAnsi="Arial" w:cs="Arial"/>
          <w:color w:val="000000" w:themeColor="text1"/>
          <w:shd w:val="clear" w:color="auto" w:fill="FFFFFF"/>
        </w:rPr>
        <w:t xml:space="preserve">par </w:t>
      </w:r>
      <w:r w:rsidRPr="00F351B4">
        <w:rPr>
          <w:rFonts w:ascii="Arial" w:hAnsi="Arial" w:cs="Arial"/>
          <w:color w:val="000000" w:themeColor="text1"/>
          <w:shd w:val="clear" w:color="auto" w:fill="FFFFFF"/>
        </w:rPr>
        <w:t>l’aide alimentaire ou les chèques alimentaires</w:t>
      </w:r>
      <w:r w:rsidR="000559C7" w:rsidRPr="00F351B4">
        <w:rPr>
          <w:rFonts w:ascii="Arial" w:hAnsi="Arial" w:cs="Arial"/>
          <w:color w:val="000000" w:themeColor="text1"/>
          <w:shd w:val="clear" w:color="auto" w:fill="FFFFFF"/>
        </w:rPr>
        <w:t>.</w:t>
      </w:r>
      <w:r w:rsidR="00D35D25" w:rsidRPr="00F351B4">
        <w:rPr>
          <w:rFonts w:ascii="Arial" w:hAnsi="Arial" w:cs="Arial"/>
          <w:color w:val="000000" w:themeColor="text1"/>
          <w:shd w:val="clear" w:color="auto" w:fill="FFFFFF"/>
        </w:rPr>
        <w:t xml:space="preserve"> </w:t>
      </w:r>
      <w:r w:rsidR="0059373B" w:rsidRPr="00F351B4">
        <w:rPr>
          <w:rFonts w:ascii="Arial" w:hAnsi="Arial" w:cs="Arial"/>
          <w:color w:val="000000" w:themeColor="text1"/>
          <w:shd w:val="clear" w:color="auto" w:fill="FFFFFF"/>
        </w:rPr>
        <w:t>D</w:t>
      </w:r>
      <w:r w:rsidR="0072601A" w:rsidRPr="00F351B4">
        <w:rPr>
          <w:rFonts w:ascii="Arial" w:hAnsi="Arial" w:cs="Arial"/>
          <w:color w:val="000000" w:themeColor="text1"/>
          <w:shd w:val="clear" w:color="auto" w:fill="FFFFFF"/>
        </w:rPr>
        <w:t>ans l’agro</w:t>
      </w:r>
      <w:r w:rsidRPr="00F351B4">
        <w:rPr>
          <w:rFonts w:ascii="Arial" w:hAnsi="Arial" w:cs="Arial"/>
          <w:color w:val="000000" w:themeColor="text1"/>
          <w:shd w:val="clear" w:color="auto" w:fill="FFFFFF"/>
        </w:rPr>
        <w:t xml:space="preserve">alimentaire, je pense </w:t>
      </w:r>
      <w:r w:rsidR="00043C41" w:rsidRPr="00F351B4">
        <w:rPr>
          <w:rFonts w:ascii="Arial" w:hAnsi="Arial" w:cs="Arial"/>
          <w:color w:val="000000" w:themeColor="text1"/>
          <w:shd w:val="clear" w:color="auto" w:fill="FFFFFF"/>
        </w:rPr>
        <w:t>que nous sommes</w:t>
      </w:r>
      <w:r w:rsidRPr="00F351B4">
        <w:rPr>
          <w:rFonts w:ascii="Arial" w:hAnsi="Arial" w:cs="Arial"/>
          <w:color w:val="000000" w:themeColor="text1"/>
          <w:shd w:val="clear" w:color="auto" w:fill="FFFFFF"/>
        </w:rPr>
        <w:t xml:space="preserve"> les champions</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avec le bâtiment et l’agriculture</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sur les bas salaires. </w:t>
      </w:r>
      <w:r w:rsidR="00D35D25" w:rsidRPr="00F351B4">
        <w:rPr>
          <w:rFonts w:ascii="Arial" w:hAnsi="Arial" w:cs="Arial"/>
          <w:color w:val="000000" w:themeColor="text1"/>
          <w:shd w:val="clear" w:color="auto" w:fill="FFFFFF"/>
        </w:rPr>
        <w:t xml:space="preserve">C’est par </w:t>
      </w:r>
      <w:r w:rsidRPr="00F351B4">
        <w:rPr>
          <w:rFonts w:ascii="Arial" w:hAnsi="Arial" w:cs="Arial"/>
          <w:color w:val="000000" w:themeColor="text1"/>
          <w:shd w:val="clear" w:color="auto" w:fill="FFFFFF"/>
        </w:rPr>
        <w:t>l’augmentation du SMIC et plus globalement des salaires, la lutte contre le chômage par la réduction du temps de travail avec un maintien sans pert</w:t>
      </w:r>
      <w:r w:rsidR="00043C41" w:rsidRPr="00F351B4">
        <w:rPr>
          <w:rFonts w:ascii="Arial" w:hAnsi="Arial" w:cs="Arial"/>
          <w:color w:val="000000" w:themeColor="text1"/>
          <w:shd w:val="clear" w:color="auto" w:fill="FFFFFF"/>
        </w:rPr>
        <w:t>e de salaire</w:t>
      </w:r>
      <w:r w:rsidRPr="00F351B4">
        <w:rPr>
          <w:rFonts w:ascii="Arial" w:hAnsi="Arial" w:cs="Arial"/>
          <w:color w:val="000000" w:themeColor="text1"/>
          <w:shd w:val="clear" w:color="auto" w:fill="FFFFFF"/>
        </w:rPr>
        <w:t xml:space="preserve"> que la population </w:t>
      </w:r>
      <w:r w:rsidR="00D35D25" w:rsidRPr="00F351B4">
        <w:rPr>
          <w:rFonts w:ascii="Arial" w:hAnsi="Arial" w:cs="Arial"/>
          <w:color w:val="000000" w:themeColor="text1"/>
          <w:shd w:val="clear" w:color="auto" w:fill="FFFFFF"/>
        </w:rPr>
        <w:t xml:space="preserve">pourra </w:t>
      </w:r>
      <w:r w:rsidR="00043C41" w:rsidRPr="00F351B4">
        <w:rPr>
          <w:rFonts w:ascii="Arial" w:hAnsi="Arial" w:cs="Arial"/>
          <w:color w:val="000000" w:themeColor="text1"/>
          <w:shd w:val="clear" w:color="auto" w:fill="FFFFFF"/>
        </w:rPr>
        <w:t>se nourrir</w:t>
      </w:r>
      <w:r w:rsidRPr="00F351B4">
        <w:rPr>
          <w:rFonts w:ascii="Arial" w:hAnsi="Arial" w:cs="Arial"/>
          <w:color w:val="000000" w:themeColor="text1"/>
          <w:shd w:val="clear" w:color="auto" w:fill="FFFFFF"/>
        </w:rPr>
        <w:t xml:space="preserve"> </w:t>
      </w:r>
      <w:r w:rsidR="00D35D25" w:rsidRPr="00F351B4">
        <w:rPr>
          <w:rFonts w:ascii="Arial" w:hAnsi="Arial" w:cs="Arial"/>
          <w:color w:val="000000" w:themeColor="text1"/>
          <w:shd w:val="clear" w:color="auto" w:fill="FFFFFF"/>
        </w:rPr>
        <w:t xml:space="preserve">correctement </w:t>
      </w:r>
      <w:r w:rsidRPr="00F351B4">
        <w:rPr>
          <w:rFonts w:ascii="Arial" w:hAnsi="Arial" w:cs="Arial"/>
          <w:color w:val="000000" w:themeColor="text1"/>
          <w:shd w:val="clear" w:color="auto" w:fill="FFFFFF"/>
        </w:rPr>
        <w:t xml:space="preserve">et </w:t>
      </w:r>
      <w:r w:rsidR="00D35D25" w:rsidRPr="00F351B4">
        <w:rPr>
          <w:rFonts w:ascii="Arial" w:hAnsi="Arial" w:cs="Arial"/>
          <w:color w:val="000000" w:themeColor="text1"/>
          <w:shd w:val="clear" w:color="auto" w:fill="FFFFFF"/>
        </w:rPr>
        <w:t>que l’on trouvera</w:t>
      </w:r>
      <w:r w:rsidRPr="00F351B4">
        <w:rPr>
          <w:rFonts w:ascii="Arial" w:hAnsi="Arial" w:cs="Arial"/>
          <w:color w:val="000000" w:themeColor="text1"/>
          <w:shd w:val="clear" w:color="auto" w:fill="FFFFFF"/>
        </w:rPr>
        <w:t xml:space="preserve"> des sources de débouchés à l’agr</w:t>
      </w:r>
      <w:r w:rsidR="0072601A" w:rsidRPr="00F351B4">
        <w:rPr>
          <w:rFonts w:ascii="Arial" w:hAnsi="Arial" w:cs="Arial"/>
          <w:color w:val="000000" w:themeColor="text1"/>
          <w:shd w:val="clear" w:color="auto" w:fill="FFFFFF"/>
        </w:rPr>
        <w:t>iculture et aux industries agro</w:t>
      </w:r>
      <w:r w:rsidRPr="00F351B4">
        <w:rPr>
          <w:rFonts w:ascii="Arial" w:hAnsi="Arial" w:cs="Arial"/>
          <w:color w:val="000000" w:themeColor="text1"/>
          <w:shd w:val="clear" w:color="auto" w:fill="FFFFFF"/>
        </w:rPr>
        <w:t>alimentaires.</w:t>
      </w:r>
    </w:p>
    <w:p w14:paraId="246725A9" w14:textId="77777777" w:rsidR="00D35D25" w:rsidRPr="00F351B4" w:rsidRDefault="00043C41"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Un</w:t>
      </w:r>
      <w:r w:rsidR="00977AA4" w:rsidRPr="00F351B4">
        <w:rPr>
          <w:rFonts w:ascii="Arial" w:hAnsi="Arial" w:cs="Arial"/>
          <w:color w:val="000000" w:themeColor="text1"/>
          <w:shd w:val="clear" w:color="auto" w:fill="FFFFFF"/>
        </w:rPr>
        <w:t xml:space="preserve"> dernier point</w:t>
      </w:r>
      <w:r w:rsidR="00D35D25" w:rsidRPr="00F351B4">
        <w:rPr>
          <w:rFonts w:ascii="Arial" w:hAnsi="Arial" w:cs="Arial"/>
          <w:color w:val="000000" w:themeColor="text1"/>
          <w:shd w:val="clear" w:color="auto" w:fill="FFFFFF"/>
        </w:rPr>
        <w:t xml:space="preserve">, </w:t>
      </w:r>
      <w:r w:rsidR="00977AA4" w:rsidRPr="00F351B4">
        <w:rPr>
          <w:rFonts w:ascii="Arial" w:hAnsi="Arial" w:cs="Arial"/>
          <w:color w:val="000000" w:themeColor="text1"/>
          <w:shd w:val="clear" w:color="auto" w:fill="FFFFFF"/>
        </w:rPr>
        <w:t xml:space="preserve">la construction d’un système public d’assurance et de prévention des risques et des aléas climatiques pourrait participer à cette régulation parce qu’effectivement, </w:t>
      </w:r>
      <w:r w:rsidRPr="00F351B4">
        <w:rPr>
          <w:rFonts w:ascii="Arial" w:hAnsi="Arial" w:cs="Arial"/>
          <w:color w:val="000000" w:themeColor="text1"/>
          <w:shd w:val="clear" w:color="auto" w:fill="FFFFFF"/>
        </w:rPr>
        <w:t xml:space="preserve">nous entendons </w:t>
      </w:r>
      <w:r w:rsidR="00977AA4" w:rsidRPr="00F351B4">
        <w:rPr>
          <w:rFonts w:ascii="Arial" w:hAnsi="Arial" w:cs="Arial"/>
          <w:color w:val="000000" w:themeColor="text1"/>
          <w:shd w:val="clear" w:color="auto" w:fill="FFFFFF"/>
        </w:rPr>
        <w:t xml:space="preserve">tous les jours </w:t>
      </w:r>
      <w:r w:rsidR="001623D1" w:rsidRPr="00F351B4">
        <w:rPr>
          <w:rFonts w:ascii="Arial" w:hAnsi="Arial" w:cs="Arial"/>
          <w:color w:val="000000" w:themeColor="text1"/>
          <w:shd w:val="clear" w:color="auto" w:fill="FFFFFF"/>
        </w:rPr>
        <w:t>des paysans dire qu’il a gelé. D</w:t>
      </w:r>
      <w:r w:rsidR="00977AA4" w:rsidRPr="00F351B4">
        <w:rPr>
          <w:rFonts w:ascii="Arial" w:hAnsi="Arial" w:cs="Arial"/>
          <w:color w:val="000000" w:themeColor="text1"/>
          <w:shd w:val="clear" w:color="auto" w:fill="FFFFFF"/>
        </w:rPr>
        <w:t>es aides sont distribuées par la MSA</w:t>
      </w:r>
      <w:r w:rsidRPr="00F351B4">
        <w:rPr>
          <w:rFonts w:ascii="Arial" w:hAnsi="Arial" w:cs="Arial"/>
          <w:color w:val="000000" w:themeColor="text1"/>
          <w:shd w:val="clear" w:color="auto" w:fill="FFFFFF"/>
        </w:rPr>
        <w:t>,</w:t>
      </w:r>
      <w:r w:rsidR="00977AA4" w:rsidRPr="00F351B4">
        <w:rPr>
          <w:rFonts w:ascii="Arial" w:hAnsi="Arial" w:cs="Arial"/>
          <w:color w:val="000000" w:themeColor="text1"/>
          <w:shd w:val="clear" w:color="auto" w:fill="FFFFFF"/>
        </w:rPr>
        <w:t xml:space="preserve"> mais est-ce la solution qu’un paysan vive </w:t>
      </w:r>
      <w:r w:rsidR="0059373B" w:rsidRPr="00F351B4">
        <w:rPr>
          <w:rFonts w:ascii="Arial" w:hAnsi="Arial" w:cs="Arial"/>
          <w:shd w:val="clear" w:color="auto" w:fill="FFFFFF"/>
        </w:rPr>
        <w:t>perfusé</w:t>
      </w:r>
      <w:r w:rsidR="00977AA4" w:rsidRPr="00F351B4">
        <w:rPr>
          <w:rFonts w:ascii="Arial" w:hAnsi="Arial" w:cs="Arial"/>
          <w:shd w:val="clear" w:color="auto" w:fill="FFFFFF"/>
        </w:rPr>
        <w:t>.</w:t>
      </w:r>
      <w:r w:rsidR="00977AA4" w:rsidRPr="00F351B4">
        <w:rPr>
          <w:rFonts w:ascii="Arial" w:hAnsi="Arial" w:cs="Arial"/>
          <w:color w:val="000000" w:themeColor="text1"/>
          <w:shd w:val="clear" w:color="auto" w:fill="FFFFFF"/>
        </w:rPr>
        <w:t xml:space="preserve"> </w:t>
      </w:r>
    </w:p>
    <w:p w14:paraId="241C82BD" w14:textId="77777777" w:rsidR="006E10B5" w:rsidRPr="00F351B4" w:rsidRDefault="006E10B5"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043C41" w:rsidRPr="00F351B4">
        <w:rPr>
          <w:rFonts w:ascii="Arial" w:hAnsi="Arial" w:cs="Arial"/>
          <w:color w:val="000000" w:themeColor="text1"/>
          <w:shd w:val="clear" w:color="auto" w:fill="FFFFFF"/>
        </w:rPr>
        <w:t>Nous avons</w:t>
      </w:r>
      <w:r w:rsidRPr="00F351B4">
        <w:rPr>
          <w:rFonts w:ascii="Arial" w:hAnsi="Arial" w:cs="Arial"/>
          <w:color w:val="000000" w:themeColor="text1"/>
          <w:shd w:val="clear" w:color="auto" w:fill="FFFFFF"/>
        </w:rPr>
        <w:t xml:space="preserve"> fait un tour de table pour avoir une idée de ce que sera peut-être</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éventuellement</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la SNANC. Venons-en à cette notion de «</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mieux consommer</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Anne, je propose qu’on commence.</w:t>
      </w:r>
    </w:p>
    <w:p w14:paraId="74D044EE" w14:textId="77777777" w:rsidR="006E10B5" w:rsidRPr="00F351B4" w:rsidRDefault="006E10B5"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Pr="00F351B4">
        <w:rPr>
          <w:rFonts w:ascii="Arial" w:hAnsi="Arial" w:cs="Arial"/>
          <w:color w:val="000000" w:themeColor="text1"/>
          <w:shd w:val="clear" w:color="auto" w:fill="FFFFFF"/>
        </w:rPr>
        <w:t xml:space="preserve"> : </w:t>
      </w:r>
      <w:r w:rsidR="00043C41" w:rsidRPr="00F351B4">
        <w:rPr>
          <w:rFonts w:ascii="Arial" w:hAnsi="Arial" w:cs="Arial"/>
          <w:color w:val="000000" w:themeColor="text1"/>
          <w:shd w:val="clear" w:color="auto" w:fill="FFFFFF"/>
        </w:rPr>
        <w:t>j</w:t>
      </w:r>
      <w:r w:rsidRPr="00F351B4">
        <w:rPr>
          <w:rFonts w:ascii="Arial" w:hAnsi="Arial" w:cs="Arial"/>
          <w:color w:val="000000" w:themeColor="text1"/>
          <w:shd w:val="clear" w:color="auto" w:fill="FFFFFF"/>
        </w:rPr>
        <w:t>e préfère qu</w:t>
      </w:r>
      <w:r w:rsidR="00043C41" w:rsidRPr="00F351B4">
        <w:rPr>
          <w:rFonts w:ascii="Arial" w:hAnsi="Arial" w:cs="Arial"/>
          <w:color w:val="000000" w:themeColor="text1"/>
          <w:shd w:val="clear" w:color="auto" w:fill="FFFFFF"/>
        </w:rPr>
        <w:t>e l</w:t>
      </w:r>
      <w:r w:rsidRPr="00F351B4">
        <w:rPr>
          <w:rFonts w:ascii="Arial" w:hAnsi="Arial" w:cs="Arial"/>
          <w:color w:val="000000" w:themeColor="text1"/>
          <w:shd w:val="clear" w:color="auto" w:fill="FFFFFF"/>
        </w:rPr>
        <w:t>’on parle d’obligation alimentaire plutôt que d’habitude alimentaire. Habitude alimentaire est</w:t>
      </w:r>
      <w:r w:rsidR="00043C41" w:rsidRPr="00F351B4">
        <w:rPr>
          <w:rFonts w:ascii="Arial" w:hAnsi="Arial" w:cs="Arial"/>
          <w:color w:val="000000" w:themeColor="text1"/>
          <w:shd w:val="clear" w:color="auto" w:fill="FFFFFF"/>
        </w:rPr>
        <w:t xml:space="preserve"> passée dans le langage courant. D</w:t>
      </w:r>
      <w:r w:rsidRPr="00F351B4">
        <w:rPr>
          <w:rFonts w:ascii="Arial" w:hAnsi="Arial" w:cs="Arial"/>
          <w:color w:val="000000" w:themeColor="text1"/>
          <w:shd w:val="clear" w:color="auto" w:fill="FFFFFF"/>
        </w:rPr>
        <w:t>errière cette notion d’habitude alimentaire se cache souvent l’idée de sensibilisation et d’éducation du consommateur</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ce qui rejette</w:t>
      </w:r>
      <w:r w:rsidR="00F46750" w:rsidRPr="00F351B4">
        <w:rPr>
          <w:rFonts w:ascii="Arial" w:hAnsi="Arial" w:cs="Arial"/>
          <w:color w:val="000000" w:themeColor="text1"/>
          <w:shd w:val="clear" w:color="auto" w:fill="FFFFFF"/>
        </w:rPr>
        <w:t xml:space="preserve"> un peu</w:t>
      </w:r>
      <w:r w:rsidRPr="00F351B4">
        <w:rPr>
          <w:rFonts w:ascii="Arial" w:hAnsi="Arial" w:cs="Arial"/>
          <w:color w:val="000000" w:themeColor="text1"/>
          <w:shd w:val="clear" w:color="auto" w:fill="FFFFFF"/>
        </w:rPr>
        <w:t xml:space="preserve"> sur l’individu la responsabilité de la malbouffe.</w:t>
      </w:r>
    </w:p>
    <w:p w14:paraId="74F1481B" w14:textId="77777777" w:rsidR="006E10B5" w:rsidRPr="00F351B4" w:rsidRDefault="006E10B5"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043C41" w:rsidRPr="00F351B4">
        <w:rPr>
          <w:rFonts w:ascii="Arial" w:hAnsi="Arial" w:cs="Arial"/>
          <w:color w:val="000000" w:themeColor="text1"/>
          <w:shd w:val="clear" w:color="auto" w:fill="FFFFFF"/>
        </w:rPr>
        <w:t>Tu</w:t>
      </w:r>
      <w:r w:rsidRPr="00F351B4">
        <w:rPr>
          <w:rFonts w:ascii="Arial" w:hAnsi="Arial" w:cs="Arial"/>
          <w:color w:val="000000" w:themeColor="text1"/>
          <w:shd w:val="clear" w:color="auto" w:fill="FFFFFF"/>
        </w:rPr>
        <w:t xml:space="preserve"> dis que le consommateur n’a pas tant le choix que cela et que ses habitudes découlent</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en quelque sorte</w:t>
      </w:r>
      <w:r w:rsidR="00043C4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d’une obligation en fonction de ses moyens et autres.</w:t>
      </w:r>
    </w:p>
    <w:p w14:paraId="67683881" w14:textId="77777777" w:rsidR="001623D1" w:rsidRPr="00F351B4" w:rsidRDefault="006E10B5"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Pr="00F351B4">
        <w:rPr>
          <w:rFonts w:ascii="Arial" w:hAnsi="Arial" w:cs="Arial"/>
          <w:color w:val="000000" w:themeColor="text1"/>
          <w:shd w:val="clear" w:color="auto" w:fill="FFFFFF"/>
        </w:rPr>
        <w:t xml:space="preserve"> : </w:t>
      </w:r>
      <w:r w:rsidR="00043C41" w:rsidRPr="00F351B4">
        <w:rPr>
          <w:rFonts w:ascii="Arial" w:hAnsi="Arial" w:cs="Arial"/>
          <w:color w:val="000000" w:themeColor="text1"/>
          <w:shd w:val="clear" w:color="auto" w:fill="FFFFFF"/>
        </w:rPr>
        <w:t xml:space="preserve">Nous parlions des salaires, </w:t>
      </w:r>
      <w:r w:rsidR="0059373B" w:rsidRPr="00F351B4">
        <w:rPr>
          <w:rFonts w:ascii="Arial" w:hAnsi="Arial" w:cs="Arial"/>
          <w:shd w:val="clear" w:color="auto" w:fill="FFFFFF"/>
        </w:rPr>
        <w:t>il</w:t>
      </w:r>
      <w:r w:rsidRPr="00F351B4">
        <w:rPr>
          <w:rFonts w:ascii="Arial" w:hAnsi="Arial" w:cs="Arial"/>
          <w:color w:val="000000" w:themeColor="text1"/>
          <w:shd w:val="clear" w:color="auto" w:fill="FFFFFF"/>
        </w:rPr>
        <w:t xml:space="preserve"> y a aussi l’organi</w:t>
      </w:r>
      <w:r w:rsidR="001623D1" w:rsidRPr="00F351B4">
        <w:rPr>
          <w:rFonts w:ascii="Arial" w:hAnsi="Arial" w:cs="Arial"/>
          <w:color w:val="000000" w:themeColor="text1"/>
          <w:shd w:val="clear" w:color="auto" w:fill="FFFFFF"/>
        </w:rPr>
        <w:t>sation et le rythme de travail.</w:t>
      </w:r>
      <w:r w:rsidR="00043C41" w:rsidRPr="00F351B4">
        <w:rPr>
          <w:rFonts w:ascii="Arial" w:hAnsi="Arial" w:cs="Arial"/>
          <w:color w:val="000000" w:themeColor="text1"/>
          <w:shd w:val="clear" w:color="auto" w:fill="FFFFFF"/>
        </w:rPr>
        <w:t xml:space="preserve"> Aujourd’hui,</w:t>
      </w:r>
      <w:r w:rsidR="001623D1" w:rsidRPr="00F351B4">
        <w:rPr>
          <w:rFonts w:ascii="Arial" w:hAnsi="Arial" w:cs="Arial"/>
          <w:color w:val="000000" w:themeColor="text1"/>
          <w:shd w:val="clear" w:color="auto" w:fill="FFFFFF"/>
        </w:rPr>
        <w:t xml:space="preserve"> dans l’agroalimentaire, </w:t>
      </w:r>
      <w:r w:rsidRPr="00F351B4">
        <w:rPr>
          <w:rFonts w:ascii="Arial" w:hAnsi="Arial" w:cs="Arial"/>
          <w:color w:val="000000" w:themeColor="text1"/>
          <w:shd w:val="clear" w:color="auto" w:fill="FFFFFF"/>
        </w:rPr>
        <w:t xml:space="preserve">beaucoup de salariés y compris dans l’agriculture travaillent en équipe ou de nuit, le temps de transport oblige </w:t>
      </w:r>
      <w:r w:rsidR="000559C7" w:rsidRPr="00F351B4">
        <w:rPr>
          <w:rFonts w:ascii="Arial" w:hAnsi="Arial" w:cs="Arial"/>
          <w:color w:val="000000" w:themeColor="text1"/>
          <w:shd w:val="clear" w:color="auto" w:fill="FFFFFF"/>
        </w:rPr>
        <w:t xml:space="preserve">à </w:t>
      </w:r>
      <w:r w:rsidRPr="00F351B4">
        <w:rPr>
          <w:rFonts w:ascii="Arial" w:hAnsi="Arial" w:cs="Arial"/>
          <w:color w:val="000000" w:themeColor="text1"/>
          <w:shd w:val="clear" w:color="auto" w:fill="FFFFFF"/>
        </w:rPr>
        <w:t xml:space="preserve">des pauses </w:t>
      </w:r>
      <w:r w:rsidRPr="00F351B4">
        <w:rPr>
          <w:rFonts w:ascii="Arial" w:hAnsi="Arial" w:cs="Arial"/>
          <w:color w:val="000000" w:themeColor="text1"/>
          <w:shd w:val="clear" w:color="auto" w:fill="FFFFFF"/>
        </w:rPr>
        <w:lastRenderedPageBreak/>
        <w:t>méridiennes des fois très réduite</w:t>
      </w:r>
      <w:r w:rsidR="001623D1"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le grignotage fait office de repas. Tout cela participe évidemment à </w:t>
      </w:r>
      <w:r w:rsidR="001623D1" w:rsidRPr="00F351B4">
        <w:rPr>
          <w:rFonts w:ascii="Arial" w:hAnsi="Arial" w:cs="Arial"/>
          <w:color w:val="000000" w:themeColor="text1"/>
          <w:shd w:val="clear" w:color="auto" w:fill="FFFFFF"/>
        </w:rPr>
        <w:t>une alimentation déséquilibrée.</w:t>
      </w:r>
    </w:p>
    <w:p w14:paraId="244CA114" w14:textId="1A383D76" w:rsidR="006E10B5" w:rsidRPr="00F351B4" w:rsidRDefault="000559C7"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La </w:t>
      </w:r>
      <w:r w:rsidR="007974DE" w:rsidRPr="00F351B4">
        <w:rPr>
          <w:rFonts w:ascii="Arial" w:hAnsi="Arial" w:cs="Arial"/>
          <w:color w:val="000000" w:themeColor="text1"/>
          <w:shd w:val="clear" w:color="auto" w:fill="FFFFFF"/>
        </w:rPr>
        <w:t>publicité</w:t>
      </w:r>
      <w:r w:rsidR="006E10B5" w:rsidRPr="00F351B4">
        <w:rPr>
          <w:rFonts w:ascii="Arial" w:hAnsi="Arial" w:cs="Arial"/>
          <w:color w:val="000000" w:themeColor="text1"/>
          <w:shd w:val="clear" w:color="auto" w:fill="FFFFFF"/>
        </w:rPr>
        <w:t xml:space="preserve"> représente </w:t>
      </w:r>
      <w:r w:rsidRPr="00F351B4">
        <w:rPr>
          <w:rFonts w:ascii="Arial" w:hAnsi="Arial" w:cs="Arial"/>
          <w:color w:val="000000" w:themeColor="text1"/>
          <w:shd w:val="clear" w:color="auto" w:fill="FFFFFF"/>
        </w:rPr>
        <w:t>un</w:t>
      </w:r>
      <w:r w:rsidR="00BF421C">
        <w:rPr>
          <w:rFonts w:ascii="Arial" w:hAnsi="Arial" w:cs="Arial"/>
          <w:color w:val="000000" w:themeColor="text1"/>
          <w:shd w:val="clear" w:color="auto" w:fill="FFFFFF"/>
        </w:rPr>
        <w:t>e</w:t>
      </w:r>
      <w:r w:rsidRPr="00F351B4">
        <w:rPr>
          <w:rFonts w:ascii="Arial" w:hAnsi="Arial" w:cs="Arial"/>
          <w:color w:val="000000" w:themeColor="text1"/>
          <w:shd w:val="clear" w:color="auto" w:fill="FFFFFF"/>
        </w:rPr>
        <w:t xml:space="preserve"> part importante du</w:t>
      </w:r>
      <w:r w:rsidR="006E10B5" w:rsidRPr="00F351B4">
        <w:rPr>
          <w:rFonts w:ascii="Arial" w:hAnsi="Arial" w:cs="Arial"/>
          <w:color w:val="000000" w:themeColor="text1"/>
          <w:shd w:val="clear" w:color="auto" w:fill="FFFFFF"/>
        </w:rPr>
        <w:t xml:space="preserve"> </w:t>
      </w:r>
      <w:r w:rsidR="001623D1" w:rsidRPr="00F351B4">
        <w:rPr>
          <w:rFonts w:ascii="Arial" w:hAnsi="Arial" w:cs="Arial"/>
          <w:color w:val="000000" w:themeColor="text1"/>
          <w:shd w:val="clear" w:color="auto" w:fill="FFFFFF"/>
        </w:rPr>
        <w:t xml:space="preserve">budget </w:t>
      </w:r>
      <w:r w:rsidRPr="00F351B4">
        <w:rPr>
          <w:rFonts w:ascii="Arial" w:hAnsi="Arial" w:cs="Arial"/>
          <w:color w:val="000000" w:themeColor="text1"/>
          <w:shd w:val="clear" w:color="auto" w:fill="FFFFFF"/>
        </w:rPr>
        <w:t>des</w:t>
      </w:r>
      <w:r w:rsidR="001623D1" w:rsidRPr="00F351B4">
        <w:rPr>
          <w:rFonts w:ascii="Arial" w:hAnsi="Arial" w:cs="Arial"/>
          <w:color w:val="000000" w:themeColor="text1"/>
          <w:shd w:val="clear" w:color="auto" w:fill="FFFFFF"/>
        </w:rPr>
        <w:t xml:space="preserve"> industries agro</w:t>
      </w:r>
      <w:r w:rsidR="00524C41" w:rsidRPr="00F351B4">
        <w:rPr>
          <w:rFonts w:ascii="Arial" w:hAnsi="Arial" w:cs="Arial"/>
          <w:color w:val="000000" w:themeColor="text1"/>
          <w:shd w:val="clear" w:color="auto" w:fill="FFFFFF"/>
        </w:rPr>
        <w:t>alimentaires.</w:t>
      </w:r>
      <w:r w:rsidR="0059373B"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Elle</w:t>
      </w:r>
      <w:r w:rsidR="006E10B5" w:rsidRPr="00F351B4">
        <w:rPr>
          <w:rFonts w:ascii="Arial" w:hAnsi="Arial" w:cs="Arial"/>
          <w:color w:val="000000" w:themeColor="text1"/>
          <w:shd w:val="clear" w:color="auto" w:fill="FFFFFF"/>
        </w:rPr>
        <w:t xml:space="preserve"> joue un rôle considérable et </w:t>
      </w:r>
      <w:r w:rsidR="007974DE" w:rsidRPr="00F351B4">
        <w:rPr>
          <w:rFonts w:ascii="Arial" w:hAnsi="Arial" w:cs="Arial"/>
          <w:color w:val="000000" w:themeColor="text1"/>
          <w:shd w:val="clear" w:color="auto" w:fill="FFFFFF"/>
        </w:rPr>
        <w:t xml:space="preserve">néfaste pour booster les ventes, </w:t>
      </w:r>
      <w:r w:rsidR="006E10B5" w:rsidRPr="00F351B4">
        <w:rPr>
          <w:rFonts w:ascii="Arial" w:hAnsi="Arial" w:cs="Arial"/>
          <w:color w:val="000000" w:themeColor="text1"/>
          <w:shd w:val="clear" w:color="auto" w:fill="FFFFFF"/>
        </w:rPr>
        <w:t>et cela tourne compl</w:t>
      </w:r>
      <w:r w:rsidR="0098511B" w:rsidRPr="00F351B4">
        <w:rPr>
          <w:rFonts w:ascii="Arial" w:hAnsi="Arial" w:cs="Arial"/>
          <w:color w:val="000000" w:themeColor="text1"/>
          <w:shd w:val="clear" w:color="auto" w:fill="FFFFFF"/>
        </w:rPr>
        <w:t>è</w:t>
      </w:r>
      <w:r w:rsidR="006E10B5" w:rsidRPr="00F351B4">
        <w:rPr>
          <w:rFonts w:ascii="Arial" w:hAnsi="Arial" w:cs="Arial"/>
          <w:color w:val="000000" w:themeColor="text1"/>
          <w:shd w:val="clear" w:color="auto" w:fill="FFFFFF"/>
        </w:rPr>
        <w:t>tement le dos à l’information objective</w:t>
      </w:r>
      <w:r w:rsidR="0098511B" w:rsidRPr="00F351B4">
        <w:rPr>
          <w:rFonts w:ascii="Arial" w:hAnsi="Arial" w:cs="Arial"/>
          <w:color w:val="000000" w:themeColor="text1"/>
          <w:shd w:val="clear" w:color="auto" w:fill="FFFFFF"/>
        </w:rPr>
        <w:t>,</w:t>
      </w:r>
      <w:r w:rsidR="006E10B5" w:rsidRPr="00F351B4">
        <w:rPr>
          <w:rFonts w:ascii="Arial" w:hAnsi="Arial" w:cs="Arial"/>
          <w:color w:val="000000" w:themeColor="text1"/>
          <w:shd w:val="clear" w:color="auto" w:fill="FFFFFF"/>
        </w:rPr>
        <w:t xml:space="preserve"> documentée</w:t>
      </w:r>
      <w:r w:rsidR="001623D1" w:rsidRPr="00F351B4">
        <w:rPr>
          <w:rFonts w:ascii="Arial" w:hAnsi="Arial" w:cs="Arial"/>
          <w:color w:val="000000" w:themeColor="text1"/>
          <w:shd w:val="clear" w:color="auto" w:fill="FFFFFF"/>
        </w:rPr>
        <w:t xml:space="preserve"> et</w:t>
      </w:r>
      <w:r w:rsidR="006E10B5" w:rsidRPr="00F351B4">
        <w:rPr>
          <w:rFonts w:ascii="Arial" w:hAnsi="Arial" w:cs="Arial"/>
          <w:color w:val="000000" w:themeColor="text1"/>
          <w:shd w:val="clear" w:color="auto" w:fill="FFFFFF"/>
        </w:rPr>
        <w:t xml:space="preserve"> raisonnée.</w:t>
      </w:r>
    </w:p>
    <w:p w14:paraId="2ACC4B8B" w14:textId="77777777" w:rsidR="007974DE" w:rsidRPr="00F351B4" w:rsidRDefault="007974DE"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J</w:t>
      </w:r>
      <w:r w:rsidR="006E10B5" w:rsidRPr="00F351B4">
        <w:rPr>
          <w:rFonts w:ascii="Arial" w:hAnsi="Arial" w:cs="Arial"/>
          <w:color w:val="000000" w:themeColor="text1"/>
          <w:shd w:val="clear" w:color="auto" w:fill="FFFFFF"/>
        </w:rPr>
        <w:t xml:space="preserve">’entendais sur le </w:t>
      </w:r>
      <w:r w:rsidR="001623D1" w:rsidRPr="00F351B4">
        <w:rPr>
          <w:rFonts w:ascii="Arial" w:hAnsi="Arial" w:cs="Arial"/>
          <w:color w:val="000000" w:themeColor="text1"/>
          <w:shd w:val="clear" w:color="auto" w:fill="FFFFFF"/>
        </w:rPr>
        <w:t>«</w:t>
      </w:r>
      <w:r w:rsidR="0098511B" w:rsidRPr="00F351B4">
        <w:rPr>
          <w:rFonts w:ascii="Arial" w:hAnsi="Arial" w:cs="Arial"/>
          <w:color w:val="000000" w:themeColor="text1"/>
          <w:shd w:val="clear" w:color="auto" w:fill="FFFFFF"/>
        </w:rPr>
        <w:t> </w:t>
      </w:r>
      <w:r w:rsidR="006E10B5" w:rsidRPr="00F351B4">
        <w:rPr>
          <w:rFonts w:ascii="Arial" w:hAnsi="Arial" w:cs="Arial"/>
          <w:color w:val="000000" w:themeColor="text1"/>
          <w:shd w:val="clear" w:color="auto" w:fill="FFFFFF"/>
        </w:rPr>
        <w:t>mieux consommer</w:t>
      </w:r>
      <w:r w:rsidR="0098511B" w:rsidRPr="00F351B4">
        <w:rPr>
          <w:rFonts w:ascii="Arial" w:hAnsi="Arial" w:cs="Arial"/>
          <w:color w:val="000000" w:themeColor="text1"/>
          <w:shd w:val="clear" w:color="auto" w:fill="FFFFFF"/>
        </w:rPr>
        <w:t> </w:t>
      </w:r>
      <w:r w:rsidR="001623D1" w:rsidRPr="00F351B4">
        <w:rPr>
          <w:rFonts w:ascii="Arial" w:hAnsi="Arial" w:cs="Arial"/>
          <w:color w:val="000000" w:themeColor="text1"/>
          <w:shd w:val="clear" w:color="auto" w:fill="FFFFFF"/>
        </w:rPr>
        <w:t>»</w:t>
      </w:r>
      <w:r w:rsidR="006E10B5" w:rsidRPr="00F351B4">
        <w:rPr>
          <w:rFonts w:ascii="Arial" w:hAnsi="Arial" w:cs="Arial"/>
          <w:color w:val="000000" w:themeColor="text1"/>
          <w:shd w:val="clear" w:color="auto" w:fill="FFFFFF"/>
        </w:rPr>
        <w:t>, mon voisin dir</w:t>
      </w:r>
      <w:r w:rsidRPr="00F351B4">
        <w:rPr>
          <w:rFonts w:ascii="Arial" w:hAnsi="Arial" w:cs="Arial"/>
          <w:color w:val="000000" w:themeColor="text1"/>
          <w:shd w:val="clear" w:color="auto" w:fill="FFFFFF"/>
        </w:rPr>
        <w:t>e : «</w:t>
      </w:r>
      <w:r w:rsidR="0098511B" w:rsidRPr="00F351B4">
        <w:rPr>
          <w:rFonts w:ascii="Arial" w:hAnsi="Arial" w:cs="Arial"/>
          <w:color w:val="000000" w:themeColor="text1"/>
          <w:shd w:val="clear" w:color="auto" w:fill="FFFFFF"/>
        </w:rPr>
        <w:t> </w:t>
      </w:r>
      <w:r w:rsidR="006E10B5" w:rsidRPr="00F351B4">
        <w:rPr>
          <w:rFonts w:ascii="Arial" w:hAnsi="Arial" w:cs="Arial"/>
          <w:color w:val="000000" w:themeColor="text1"/>
          <w:shd w:val="clear" w:color="auto" w:fill="FFFFFF"/>
        </w:rPr>
        <w:t>oui, il faut un équilibre alimentaire, manger moins de viande.</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r w:rsidR="006E10B5" w:rsidRPr="00F351B4">
        <w:rPr>
          <w:rFonts w:ascii="Arial" w:hAnsi="Arial" w:cs="Arial"/>
          <w:color w:val="000000" w:themeColor="text1"/>
          <w:shd w:val="clear" w:color="auto" w:fill="FFFFFF"/>
        </w:rPr>
        <w:t xml:space="preserve"> Pour les salariés et les non-salariés que je croise, pour l’instant, ils n’en sont pas là</w:t>
      </w:r>
      <w:r w:rsidRPr="00F351B4">
        <w:rPr>
          <w:rFonts w:ascii="Arial" w:hAnsi="Arial" w:cs="Arial"/>
          <w:color w:val="000000" w:themeColor="text1"/>
          <w:shd w:val="clear" w:color="auto" w:fill="FFFFFF"/>
        </w:rPr>
        <w:t>.</w:t>
      </w:r>
      <w:r w:rsidR="006E10B5" w:rsidRPr="00F351B4">
        <w:rPr>
          <w:rFonts w:ascii="Arial" w:hAnsi="Arial" w:cs="Arial"/>
          <w:color w:val="000000" w:themeColor="text1"/>
          <w:shd w:val="clear" w:color="auto" w:fill="FFFFFF"/>
        </w:rPr>
        <w:t xml:space="preserve"> Manger moin</w:t>
      </w:r>
      <w:r w:rsidRPr="00F351B4">
        <w:rPr>
          <w:rFonts w:ascii="Arial" w:hAnsi="Arial" w:cs="Arial"/>
          <w:color w:val="000000" w:themeColor="text1"/>
          <w:shd w:val="clear" w:color="auto" w:fill="FFFFFF"/>
        </w:rPr>
        <w:t>s gras, moins sucré, moins salé, i</w:t>
      </w:r>
      <w:r w:rsidR="006E10B5" w:rsidRPr="00F351B4">
        <w:rPr>
          <w:rFonts w:ascii="Arial" w:hAnsi="Arial" w:cs="Arial"/>
          <w:color w:val="000000" w:themeColor="text1"/>
          <w:shd w:val="clear" w:color="auto" w:fill="FFFFFF"/>
        </w:rPr>
        <w:t>ls mangent ce qu’ils peuvent avec</w:t>
      </w:r>
      <w:r w:rsidR="001623D1" w:rsidRPr="00F351B4">
        <w:rPr>
          <w:rFonts w:ascii="Arial" w:hAnsi="Arial" w:cs="Arial"/>
          <w:color w:val="000000" w:themeColor="text1"/>
          <w:shd w:val="clear" w:color="auto" w:fill="FFFFFF"/>
        </w:rPr>
        <w:t xml:space="preserve"> des produits </w:t>
      </w:r>
      <w:r w:rsidR="00004CAD" w:rsidRPr="00F351B4">
        <w:rPr>
          <w:rFonts w:ascii="Arial" w:hAnsi="Arial" w:cs="Arial"/>
          <w:color w:val="000000" w:themeColor="text1"/>
          <w:shd w:val="clear" w:color="auto" w:fill="FFFFFF"/>
        </w:rPr>
        <w:t>hyper transformés</w:t>
      </w:r>
      <w:r w:rsidR="001623D1" w:rsidRPr="00F351B4">
        <w:rPr>
          <w:rFonts w:ascii="Arial" w:hAnsi="Arial" w:cs="Arial"/>
          <w:color w:val="000000" w:themeColor="text1"/>
          <w:shd w:val="clear" w:color="auto" w:fill="FFFFFF"/>
        </w:rPr>
        <w:t xml:space="preserve"> et vite</w:t>
      </w:r>
      <w:r w:rsidR="001E1389" w:rsidRPr="00F351B4">
        <w:rPr>
          <w:rFonts w:ascii="Arial" w:hAnsi="Arial" w:cs="Arial"/>
          <w:color w:val="000000" w:themeColor="text1"/>
          <w:shd w:val="clear" w:color="auto" w:fill="FFFFFF"/>
        </w:rPr>
        <w:t>.</w:t>
      </w:r>
    </w:p>
    <w:p w14:paraId="7A7ACDB6" w14:textId="7A9A8845" w:rsidR="001623D1" w:rsidRPr="00F351B4" w:rsidRDefault="0059373B"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D</w:t>
      </w:r>
      <w:r w:rsidR="003F148E" w:rsidRPr="00F351B4">
        <w:rPr>
          <w:rFonts w:ascii="Arial" w:hAnsi="Arial" w:cs="Arial"/>
          <w:color w:val="000000" w:themeColor="text1"/>
          <w:shd w:val="clear" w:color="auto" w:fill="FFFFFF"/>
        </w:rPr>
        <w:t>ans une entreprise</w:t>
      </w:r>
      <w:r w:rsidR="000559C7" w:rsidRPr="00F351B4">
        <w:rPr>
          <w:rFonts w:ascii="Arial" w:hAnsi="Arial" w:cs="Arial"/>
          <w:color w:val="000000" w:themeColor="text1"/>
          <w:shd w:val="clear" w:color="auto" w:fill="FFFFFF"/>
        </w:rPr>
        <w:t xml:space="preserve"> où </w:t>
      </w:r>
      <w:r w:rsidR="007974DE" w:rsidRPr="00F351B4">
        <w:rPr>
          <w:rFonts w:ascii="Arial" w:hAnsi="Arial" w:cs="Arial"/>
          <w:color w:val="000000" w:themeColor="text1"/>
          <w:shd w:val="clear" w:color="auto" w:fill="FFFFFF"/>
        </w:rPr>
        <w:t xml:space="preserve">ils sont en 3x8, ils croisent leur compagne, </w:t>
      </w:r>
      <w:r w:rsidR="003F148E" w:rsidRPr="00F351B4">
        <w:rPr>
          <w:rFonts w:ascii="Arial" w:hAnsi="Arial" w:cs="Arial"/>
          <w:color w:val="000000" w:themeColor="text1"/>
          <w:shd w:val="clear" w:color="auto" w:fill="FFFFFF"/>
        </w:rPr>
        <w:t xml:space="preserve">vont chercher </w:t>
      </w:r>
      <w:r w:rsidR="007974DE" w:rsidRPr="00F351B4">
        <w:rPr>
          <w:rFonts w:ascii="Arial" w:hAnsi="Arial" w:cs="Arial"/>
          <w:color w:val="000000" w:themeColor="text1"/>
          <w:shd w:val="clear" w:color="auto" w:fill="FFFFFF"/>
        </w:rPr>
        <w:t xml:space="preserve">les gamins à l’école </w:t>
      </w:r>
      <w:r w:rsidR="003F148E" w:rsidRPr="00F351B4">
        <w:rPr>
          <w:rFonts w:ascii="Arial" w:hAnsi="Arial" w:cs="Arial"/>
          <w:color w:val="000000" w:themeColor="text1"/>
          <w:shd w:val="clear" w:color="auto" w:fill="FFFFFF"/>
        </w:rPr>
        <w:t>q</w:t>
      </w:r>
      <w:r w:rsidR="007974DE" w:rsidRPr="00F351B4">
        <w:rPr>
          <w:rFonts w:ascii="Arial" w:hAnsi="Arial" w:cs="Arial"/>
          <w:color w:val="000000" w:themeColor="text1"/>
          <w:shd w:val="clear" w:color="auto" w:fill="FFFFFF"/>
        </w:rPr>
        <w:t xml:space="preserve">uand ils </w:t>
      </w:r>
      <w:r w:rsidR="00C31DC9" w:rsidRPr="00F351B4">
        <w:rPr>
          <w:rFonts w:ascii="Arial" w:hAnsi="Arial" w:cs="Arial"/>
          <w:shd w:val="clear" w:color="auto" w:fill="FFFFFF"/>
        </w:rPr>
        <w:t xml:space="preserve">sont </w:t>
      </w:r>
      <w:r w:rsidR="007974DE" w:rsidRPr="00F351B4">
        <w:rPr>
          <w:rFonts w:ascii="Arial" w:hAnsi="Arial" w:cs="Arial"/>
          <w:color w:val="000000" w:themeColor="text1"/>
          <w:shd w:val="clear" w:color="auto" w:fill="FFFFFF"/>
        </w:rPr>
        <w:t>de nuit</w:t>
      </w:r>
      <w:r w:rsidR="0098511B" w:rsidRPr="00F351B4">
        <w:rPr>
          <w:rFonts w:ascii="Arial" w:hAnsi="Arial" w:cs="Arial"/>
          <w:color w:val="000000" w:themeColor="text1"/>
          <w:shd w:val="clear" w:color="auto" w:fill="FFFFFF"/>
        </w:rPr>
        <w:t> </w:t>
      </w:r>
      <w:r w:rsidR="007974DE" w:rsidRPr="00F351B4">
        <w:rPr>
          <w:rFonts w:ascii="Arial" w:hAnsi="Arial" w:cs="Arial"/>
          <w:color w:val="000000" w:themeColor="text1"/>
          <w:shd w:val="clear" w:color="auto" w:fill="FFFFFF"/>
        </w:rPr>
        <w:t xml:space="preserve">; après, ils ouvrent le frigo et font le repas avec ce qu’ils y trouvent et </w:t>
      </w:r>
      <w:r w:rsidR="003F148E" w:rsidRPr="00F351B4">
        <w:rPr>
          <w:rFonts w:ascii="Arial" w:hAnsi="Arial" w:cs="Arial"/>
          <w:color w:val="000000" w:themeColor="text1"/>
          <w:shd w:val="clear" w:color="auto" w:fill="FFFFFF"/>
        </w:rPr>
        <w:t>souvent en décalé</w:t>
      </w:r>
      <w:r w:rsidR="001E1389" w:rsidRPr="00F351B4">
        <w:rPr>
          <w:rFonts w:ascii="Arial" w:hAnsi="Arial" w:cs="Arial"/>
          <w:color w:val="000000" w:themeColor="text1"/>
          <w:shd w:val="clear" w:color="auto" w:fill="FFFFFF"/>
        </w:rPr>
        <w:t>.</w:t>
      </w:r>
      <w:r w:rsidR="003F148E" w:rsidRPr="00F351B4">
        <w:rPr>
          <w:rFonts w:ascii="Arial" w:hAnsi="Arial" w:cs="Arial"/>
          <w:color w:val="000000" w:themeColor="text1"/>
          <w:shd w:val="clear" w:color="auto" w:fill="FFFFFF"/>
        </w:rPr>
        <w:t xml:space="preserve"> </w:t>
      </w:r>
      <w:r w:rsidR="007974DE" w:rsidRPr="00F351B4">
        <w:rPr>
          <w:rFonts w:ascii="Arial" w:hAnsi="Arial" w:cs="Arial"/>
          <w:color w:val="000000" w:themeColor="text1"/>
          <w:shd w:val="clear" w:color="auto" w:fill="FFFFFF"/>
        </w:rPr>
        <w:t>Il</w:t>
      </w:r>
      <w:r w:rsidR="003F148E" w:rsidRPr="00F351B4">
        <w:rPr>
          <w:rFonts w:ascii="Arial" w:hAnsi="Arial" w:cs="Arial"/>
          <w:color w:val="000000" w:themeColor="text1"/>
          <w:shd w:val="clear" w:color="auto" w:fill="FFFFFF"/>
        </w:rPr>
        <w:t xml:space="preserve"> faut ancrer toutes ces dimensions dans la réalité du terrain.</w:t>
      </w:r>
    </w:p>
    <w:p w14:paraId="5432C47D" w14:textId="77777777" w:rsidR="007974DE" w:rsidRPr="00F351B4" w:rsidRDefault="007974DE" w:rsidP="007974DE">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J</w:t>
      </w:r>
      <w:r w:rsidR="003F148E" w:rsidRPr="00F351B4">
        <w:rPr>
          <w:rFonts w:ascii="Arial" w:hAnsi="Arial" w:cs="Arial"/>
          <w:color w:val="000000" w:themeColor="text1"/>
          <w:shd w:val="clear" w:color="auto" w:fill="FFFFFF"/>
        </w:rPr>
        <w:t>e vais peut-être choquer certains</w:t>
      </w:r>
      <w:r w:rsidRPr="00F351B4">
        <w:rPr>
          <w:rFonts w:ascii="Arial" w:hAnsi="Arial" w:cs="Arial"/>
          <w:color w:val="000000" w:themeColor="text1"/>
          <w:shd w:val="clear" w:color="auto" w:fill="FFFFFF"/>
        </w:rPr>
        <w:t>. Pour ce qui concerne</w:t>
      </w:r>
      <w:r w:rsidR="003F148E" w:rsidRPr="00F351B4">
        <w:rPr>
          <w:rFonts w:ascii="Arial" w:hAnsi="Arial" w:cs="Arial"/>
          <w:color w:val="000000" w:themeColor="text1"/>
          <w:shd w:val="clear" w:color="auto" w:fill="FFFFFF"/>
        </w:rPr>
        <w:t xml:space="preserve"> la qualité alimentaire et sanitaire, je tiens à dire que le processus industriel</w:t>
      </w:r>
      <w:r w:rsidRPr="00F351B4">
        <w:rPr>
          <w:rFonts w:ascii="Arial" w:hAnsi="Arial" w:cs="Arial"/>
          <w:color w:val="000000" w:themeColor="text1"/>
          <w:shd w:val="clear" w:color="auto" w:fill="FFFFFF"/>
        </w:rPr>
        <w:t>,</w:t>
      </w:r>
      <w:r w:rsidR="003F148E" w:rsidRPr="00F351B4">
        <w:rPr>
          <w:rFonts w:ascii="Arial" w:hAnsi="Arial" w:cs="Arial"/>
          <w:color w:val="000000" w:themeColor="text1"/>
          <w:shd w:val="clear" w:color="auto" w:fill="FFFFFF"/>
        </w:rPr>
        <w:t xml:space="preserve"> pour nous</w:t>
      </w:r>
      <w:r w:rsidRPr="00F351B4">
        <w:rPr>
          <w:rFonts w:ascii="Arial" w:hAnsi="Arial" w:cs="Arial"/>
          <w:color w:val="000000" w:themeColor="text1"/>
          <w:shd w:val="clear" w:color="auto" w:fill="FFFFFF"/>
        </w:rPr>
        <w:t>,</w:t>
      </w:r>
      <w:r w:rsidR="003F148E" w:rsidRPr="00F351B4">
        <w:rPr>
          <w:rFonts w:ascii="Arial" w:hAnsi="Arial" w:cs="Arial"/>
          <w:color w:val="000000" w:themeColor="text1"/>
          <w:shd w:val="clear" w:color="auto" w:fill="FFFFFF"/>
        </w:rPr>
        <w:t xml:space="preserve"> n’est pas en cause</w:t>
      </w:r>
      <w:r w:rsidR="00F46750"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Le </w:t>
      </w:r>
      <w:r w:rsidR="003F148E" w:rsidRPr="00F351B4">
        <w:rPr>
          <w:rFonts w:ascii="Arial" w:hAnsi="Arial" w:cs="Arial"/>
          <w:color w:val="000000" w:themeColor="text1"/>
          <w:shd w:val="clear" w:color="auto" w:fill="FFFFFF"/>
        </w:rPr>
        <w:t>niveau des progrès techniques et scientifiques n’a jamais rendu l’industrialisation de la production alimentaire aussi sûre</w:t>
      </w:r>
      <w:r w:rsidRPr="00F351B4">
        <w:rPr>
          <w:rFonts w:ascii="Arial" w:hAnsi="Arial" w:cs="Arial"/>
          <w:color w:val="000000" w:themeColor="text1"/>
          <w:shd w:val="clear" w:color="auto" w:fill="FFFFFF"/>
        </w:rPr>
        <w:t>,</w:t>
      </w:r>
      <w:r w:rsidR="003F148E" w:rsidRPr="00F351B4">
        <w:rPr>
          <w:rFonts w:ascii="Arial" w:hAnsi="Arial" w:cs="Arial"/>
          <w:color w:val="000000" w:themeColor="text1"/>
          <w:shd w:val="clear" w:color="auto" w:fill="FFFFFF"/>
        </w:rPr>
        <w:t xml:space="preserve"> mais les effets en sont évidemment gelés, compl</w:t>
      </w:r>
      <w:r w:rsidR="0098511B" w:rsidRPr="00F351B4">
        <w:rPr>
          <w:rFonts w:ascii="Arial" w:hAnsi="Arial" w:cs="Arial"/>
          <w:color w:val="000000" w:themeColor="text1"/>
          <w:shd w:val="clear" w:color="auto" w:fill="FFFFFF"/>
        </w:rPr>
        <w:t>è</w:t>
      </w:r>
      <w:r w:rsidR="003F148E" w:rsidRPr="00F351B4">
        <w:rPr>
          <w:rFonts w:ascii="Arial" w:hAnsi="Arial" w:cs="Arial"/>
          <w:color w:val="000000" w:themeColor="text1"/>
          <w:shd w:val="clear" w:color="auto" w:fill="FFFFFF"/>
        </w:rPr>
        <w:t>tement dé</w:t>
      </w:r>
      <w:r w:rsidR="001623D1" w:rsidRPr="00F351B4">
        <w:rPr>
          <w:rFonts w:ascii="Arial" w:hAnsi="Arial" w:cs="Arial"/>
          <w:color w:val="000000" w:themeColor="text1"/>
          <w:shd w:val="clear" w:color="auto" w:fill="FFFFFF"/>
        </w:rPr>
        <w:t>v</w:t>
      </w:r>
      <w:r w:rsidR="003F148E" w:rsidRPr="00F351B4">
        <w:rPr>
          <w:rFonts w:ascii="Arial" w:hAnsi="Arial" w:cs="Arial"/>
          <w:color w:val="000000" w:themeColor="text1"/>
          <w:shd w:val="clear" w:color="auto" w:fill="FFFFFF"/>
        </w:rPr>
        <w:t>oyés et détournés par des intérêts priv</w:t>
      </w:r>
      <w:r w:rsidRPr="00F351B4">
        <w:rPr>
          <w:rFonts w:ascii="Arial" w:hAnsi="Arial" w:cs="Arial"/>
          <w:color w:val="000000" w:themeColor="text1"/>
          <w:shd w:val="clear" w:color="auto" w:fill="FFFFFF"/>
        </w:rPr>
        <w:t>és et financiers.</w:t>
      </w:r>
    </w:p>
    <w:p w14:paraId="3AA8D58A" w14:textId="77777777" w:rsidR="001623D1" w:rsidRPr="00F351B4" w:rsidRDefault="003F148E" w:rsidP="007974DE">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Les stratégies des groupes jouent </w:t>
      </w:r>
      <w:r w:rsidR="007974DE" w:rsidRPr="00F351B4">
        <w:rPr>
          <w:rFonts w:ascii="Arial" w:hAnsi="Arial" w:cs="Arial"/>
          <w:color w:val="000000" w:themeColor="text1"/>
          <w:shd w:val="clear" w:color="auto" w:fill="FFFFFF"/>
        </w:rPr>
        <w:t>contre la qualité des produits, c</w:t>
      </w:r>
      <w:r w:rsidRPr="00F351B4">
        <w:rPr>
          <w:rFonts w:ascii="Arial" w:hAnsi="Arial" w:cs="Arial"/>
          <w:color w:val="000000" w:themeColor="text1"/>
          <w:shd w:val="clear" w:color="auto" w:fill="FFFFFF"/>
        </w:rPr>
        <w:t>’est évident. Certains groupes</w:t>
      </w:r>
      <w:r w:rsidR="007974DE"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 exemple</w:t>
      </w:r>
      <w:r w:rsidR="007974DE"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cherchent </w:t>
      </w:r>
      <w:r w:rsidR="0098511B" w:rsidRPr="00F351B4">
        <w:rPr>
          <w:rFonts w:ascii="Arial" w:hAnsi="Arial" w:cs="Arial"/>
          <w:color w:val="000000" w:themeColor="text1"/>
          <w:shd w:val="clear" w:color="auto" w:fill="FFFFFF"/>
        </w:rPr>
        <w:t>à</w:t>
      </w:r>
      <w:r w:rsidRPr="00F351B4">
        <w:rPr>
          <w:rFonts w:ascii="Arial" w:hAnsi="Arial" w:cs="Arial"/>
          <w:color w:val="000000" w:themeColor="text1"/>
          <w:shd w:val="clear" w:color="auto" w:fill="FFFFFF"/>
        </w:rPr>
        <w:t xml:space="preserve"> modifi</w:t>
      </w:r>
      <w:r w:rsidR="0098511B" w:rsidRPr="00F351B4">
        <w:rPr>
          <w:rFonts w:ascii="Arial" w:hAnsi="Arial" w:cs="Arial"/>
          <w:color w:val="000000" w:themeColor="text1"/>
          <w:shd w:val="clear" w:color="auto" w:fill="FFFFFF"/>
        </w:rPr>
        <w:t>er</w:t>
      </w:r>
      <w:r w:rsidRPr="00F351B4">
        <w:rPr>
          <w:rFonts w:ascii="Arial" w:hAnsi="Arial" w:cs="Arial"/>
          <w:color w:val="000000" w:themeColor="text1"/>
          <w:shd w:val="clear" w:color="auto" w:fill="FFFFFF"/>
        </w:rPr>
        <w:t xml:space="preserve"> fondamentalement les cahiers des charges des Appellation</w:t>
      </w:r>
      <w:r w:rsidR="001623D1"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d’Origine </w:t>
      </w:r>
      <w:r w:rsidR="0098511B" w:rsidRPr="00F351B4">
        <w:rPr>
          <w:rFonts w:ascii="Arial" w:hAnsi="Arial" w:cs="Arial"/>
          <w:color w:val="000000" w:themeColor="text1"/>
          <w:shd w:val="clear" w:color="auto" w:fill="FFFFFF"/>
        </w:rPr>
        <w:t>Contrôlée</w:t>
      </w:r>
      <w:r w:rsidRPr="00F351B4">
        <w:rPr>
          <w:rFonts w:ascii="Arial" w:hAnsi="Arial" w:cs="Arial"/>
          <w:color w:val="000000" w:themeColor="text1"/>
          <w:shd w:val="clear" w:color="auto" w:fill="FFFFFF"/>
        </w:rPr>
        <w:t xml:space="preserve"> pour économiser sur les coûts de production t</w:t>
      </w:r>
      <w:r w:rsidR="001623D1" w:rsidRPr="00F351B4">
        <w:rPr>
          <w:rFonts w:ascii="Arial" w:hAnsi="Arial" w:cs="Arial"/>
          <w:color w:val="000000" w:themeColor="text1"/>
          <w:shd w:val="clear" w:color="auto" w:fill="FFFFFF"/>
        </w:rPr>
        <w:t>out en bénéficiant de ce label.</w:t>
      </w:r>
    </w:p>
    <w:p w14:paraId="7A14D8B6" w14:textId="77777777" w:rsidR="001623D1" w:rsidRPr="00F351B4" w:rsidRDefault="003F148E"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La semaine dernière</w:t>
      </w:r>
      <w:r w:rsidR="00064B45" w:rsidRPr="00F351B4">
        <w:rPr>
          <w:rFonts w:ascii="Arial" w:hAnsi="Arial" w:cs="Arial"/>
          <w:color w:val="000000" w:themeColor="text1"/>
          <w:shd w:val="clear" w:color="auto" w:fill="FFFFFF"/>
        </w:rPr>
        <w:t>,</w:t>
      </w:r>
      <w:r w:rsidR="007974DE" w:rsidRPr="00F351B4">
        <w:rPr>
          <w:rFonts w:ascii="Arial" w:hAnsi="Arial" w:cs="Arial"/>
          <w:color w:val="000000" w:themeColor="text1"/>
          <w:shd w:val="clear" w:color="auto" w:fill="FFFFFF"/>
        </w:rPr>
        <w:t xml:space="preserve"> chez Candia, qui maintenant </w:t>
      </w:r>
      <w:r w:rsidR="00C31DC9" w:rsidRPr="00F351B4">
        <w:rPr>
          <w:rFonts w:ascii="Arial" w:hAnsi="Arial" w:cs="Arial"/>
          <w:shd w:val="clear" w:color="auto" w:fill="FFFFFF"/>
        </w:rPr>
        <w:t>fabrique</w:t>
      </w:r>
      <w:r w:rsidR="00C31DC9" w:rsidRPr="00F351B4">
        <w:rPr>
          <w:rFonts w:ascii="Arial" w:hAnsi="Arial" w:cs="Arial"/>
          <w:color w:val="000000" w:themeColor="text1"/>
          <w:shd w:val="clear" w:color="auto" w:fill="FFFFFF"/>
        </w:rPr>
        <w:t xml:space="preserve"> </w:t>
      </w:r>
      <w:r w:rsidR="007974DE" w:rsidRPr="00F351B4">
        <w:rPr>
          <w:rFonts w:ascii="Arial" w:hAnsi="Arial" w:cs="Arial"/>
          <w:color w:val="000000" w:themeColor="text1"/>
          <w:shd w:val="clear" w:color="auto" w:fill="FFFFFF"/>
        </w:rPr>
        <w:t xml:space="preserve">des produits laitiers sans lactose, </w:t>
      </w:r>
      <w:r w:rsidRPr="00F351B4">
        <w:rPr>
          <w:rFonts w:ascii="Arial" w:hAnsi="Arial" w:cs="Arial"/>
          <w:color w:val="000000" w:themeColor="text1"/>
          <w:shd w:val="clear" w:color="auto" w:fill="FFFFFF"/>
        </w:rPr>
        <w:t>15</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000</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palettes sont revenu</w:t>
      </w:r>
      <w:r w:rsidR="001623D1" w:rsidRPr="00F351B4">
        <w:rPr>
          <w:rFonts w:ascii="Arial" w:hAnsi="Arial" w:cs="Arial"/>
          <w:color w:val="000000" w:themeColor="text1"/>
          <w:shd w:val="clear" w:color="auto" w:fill="FFFFFF"/>
        </w:rPr>
        <w:t>e</w:t>
      </w:r>
      <w:r w:rsidRPr="00F351B4">
        <w:rPr>
          <w:rFonts w:ascii="Arial" w:hAnsi="Arial" w:cs="Arial"/>
          <w:color w:val="000000" w:themeColor="text1"/>
          <w:shd w:val="clear" w:color="auto" w:fill="FFFFFF"/>
        </w:rPr>
        <w:t xml:space="preserve">s contaminées. Cela faisait des mois que les salariés alertaient de cette situation. </w:t>
      </w:r>
    </w:p>
    <w:p w14:paraId="0CCAA632" w14:textId="156AA5F2" w:rsidR="00064B45" w:rsidRPr="00F351B4" w:rsidRDefault="003F148E"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Ces problèmes sanitaires résultent essentiellement de l’augmentation des cadences de travail</w:t>
      </w:r>
      <w:r w:rsidR="007974DE"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notamment</w:t>
      </w:r>
      <w:r w:rsidR="007974DE"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 l’introduction de la mét</w:t>
      </w:r>
      <w:r w:rsidR="00336AF3" w:rsidRPr="00F351B4">
        <w:rPr>
          <w:rFonts w:ascii="Arial" w:hAnsi="Arial" w:cs="Arial"/>
          <w:color w:val="000000" w:themeColor="text1"/>
          <w:shd w:val="clear" w:color="auto" w:fill="FFFFFF"/>
        </w:rPr>
        <w:t>hode Lean et de la méthode Lean </w:t>
      </w:r>
      <w:r w:rsidRPr="00F351B4">
        <w:rPr>
          <w:rFonts w:ascii="Arial" w:hAnsi="Arial" w:cs="Arial"/>
          <w:color w:val="000000" w:themeColor="text1"/>
          <w:shd w:val="clear" w:color="auto" w:fill="FFFFFF"/>
        </w:rPr>
        <w:t>4.0</w:t>
      </w:r>
      <w:r w:rsidR="00336AF3"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c’est-à-dire </w:t>
      </w:r>
      <w:r w:rsidR="00336AF3" w:rsidRPr="00F351B4">
        <w:rPr>
          <w:rFonts w:ascii="Arial" w:hAnsi="Arial" w:cs="Arial"/>
          <w:color w:val="000000" w:themeColor="text1"/>
          <w:shd w:val="clear" w:color="auto" w:fill="FFFFFF"/>
        </w:rPr>
        <w:t xml:space="preserve">que </w:t>
      </w:r>
      <w:r w:rsidR="0018671E" w:rsidRPr="00F351B4">
        <w:rPr>
          <w:rFonts w:ascii="Arial" w:hAnsi="Arial" w:cs="Arial"/>
          <w:color w:val="000000" w:themeColor="text1"/>
          <w:shd w:val="clear" w:color="auto" w:fill="FFFFFF"/>
        </w:rPr>
        <w:t xml:space="preserve">des capteurs remplacent </w:t>
      </w:r>
      <w:r w:rsidR="00336AF3" w:rsidRPr="00F351B4">
        <w:rPr>
          <w:rFonts w:ascii="Arial" w:hAnsi="Arial" w:cs="Arial"/>
          <w:color w:val="000000" w:themeColor="text1"/>
          <w:shd w:val="clear" w:color="auto" w:fill="FFFFFF"/>
        </w:rPr>
        <w:t>le</w:t>
      </w:r>
      <w:r w:rsidR="0018671E" w:rsidRPr="00F351B4">
        <w:rPr>
          <w:rFonts w:ascii="Arial" w:hAnsi="Arial" w:cs="Arial"/>
          <w:color w:val="000000" w:themeColor="text1"/>
          <w:shd w:val="clear" w:color="auto" w:fill="FFFFFF"/>
        </w:rPr>
        <w:t xml:space="preserve"> cerveau</w:t>
      </w:r>
      <w:r w:rsidRPr="00F351B4">
        <w:rPr>
          <w:rFonts w:ascii="Arial" w:hAnsi="Arial" w:cs="Arial"/>
          <w:color w:val="000000" w:themeColor="text1"/>
          <w:shd w:val="clear" w:color="auto" w:fill="FFFFFF"/>
        </w:rPr>
        <w:t xml:space="preserve"> de l’homme. </w:t>
      </w:r>
      <w:r w:rsidR="00C31DC9" w:rsidRPr="00F351B4">
        <w:rPr>
          <w:rFonts w:ascii="Arial" w:hAnsi="Arial" w:cs="Arial"/>
          <w:shd w:val="clear" w:color="auto" w:fill="FFFFFF"/>
        </w:rPr>
        <w:t>Dans</w:t>
      </w:r>
      <w:r w:rsidRPr="00F351B4">
        <w:rPr>
          <w:rFonts w:ascii="Arial" w:hAnsi="Arial" w:cs="Arial"/>
          <w:color w:val="000000" w:themeColor="text1"/>
          <w:shd w:val="clear" w:color="auto" w:fill="FFFFFF"/>
        </w:rPr>
        <w:t xml:space="preserve"> les entreprises, il y a une diminution du temps de nettoyage des </w:t>
      </w:r>
      <w:r w:rsidR="0018671E" w:rsidRPr="00F351B4">
        <w:rPr>
          <w:rFonts w:ascii="Arial" w:hAnsi="Arial" w:cs="Arial"/>
          <w:color w:val="000000" w:themeColor="text1"/>
          <w:shd w:val="clear" w:color="auto" w:fill="FFFFFF"/>
        </w:rPr>
        <w:t xml:space="preserve">lignes, </w:t>
      </w:r>
      <w:r w:rsidR="00654A40" w:rsidRPr="00F351B4">
        <w:rPr>
          <w:rFonts w:ascii="Arial" w:hAnsi="Arial" w:cs="Arial"/>
          <w:color w:val="000000" w:themeColor="text1"/>
          <w:shd w:val="clear" w:color="auto" w:fill="FFFFFF"/>
        </w:rPr>
        <w:t>une équipe intervient sur 2</w:t>
      </w:r>
      <w:r w:rsidR="0018671E" w:rsidRPr="00F351B4">
        <w:rPr>
          <w:rFonts w:ascii="Arial" w:hAnsi="Arial" w:cs="Arial"/>
          <w:color w:val="000000" w:themeColor="text1"/>
          <w:shd w:val="clear" w:color="auto" w:fill="FFFFFF"/>
        </w:rPr>
        <w:t> </w:t>
      </w:r>
      <w:r w:rsidR="00654A40" w:rsidRPr="00F351B4">
        <w:rPr>
          <w:rFonts w:ascii="Arial" w:hAnsi="Arial" w:cs="Arial"/>
          <w:color w:val="000000" w:themeColor="text1"/>
          <w:shd w:val="clear" w:color="auto" w:fill="FFFFFF"/>
        </w:rPr>
        <w:t>h</w:t>
      </w:r>
      <w:r w:rsidR="0018671E" w:rsidRPr="00F351B4">
        <w:rPr>
          <w:rFonts w:ascii="Arial" w:hAnsi="Arial" w:cs="Arial"/>
          <w:color w:val="000000" w:themeColor="text1"/>
          <w:shd w:val="clear" w:color="auto" w:fill="FFFFFF"/>
        </w:rPr>
        <w:t>,</w:t>
      </w:r>
      <w:r w:rsidR="00C31DC9" w:rsidRPr="00F351B4">
        <w:rPr>
          <w:rFonts w:ascii="Arial" w:hAnsi="Arial" w:cs="Arial"/>
          <w:color w:val="000000" w:themeColor="text1"/>
          <w:shd w:val="clear" w:color="auto" w:fill="FFFFFF"/>
        </w:rPr>
        <w:t xml:space="preserve"> </w:t>
      </w:r>
      <w:r w:rsidR="00064B45" w:rsidRPr="00F351B4">
        <w:rPr>
          <w:rFonts w:ascii="Arial" w:hAnsi="Arial" w:cs="Arial"/>
          <w:color w:val="000000" w:themeColor="text1"/>
          <w:shd w:val="clear" w:color="auto" w:fill="FFFFFF"/>
        </w:rPr>
        <w:t xml:space="preserve">à </w:t>
      </w:r>
      <w:r w:rsidR="00833D26" w:rsidRPr="00F351B4">
        <w:rPr>
          <w:rFonts w:ascii="Arial" w:hAnsi="Arial" w:cs="Arial"/>
          <w:shd w:val="clear" w:color="auto" w:fill="FFFFFF"/>
        </w:rPr>
        <w:t>la place</w:t>
      </w:r>
      <w:r w:rsidR="00833D26" w:rsidRPr="00F351B4">
        <w:rPr>
          <w:rFonts w:ascii="Arial" w:hAnsi="Arial" w:cs="Arial"/>
          <w:color w:val="4472C4" w:themeColor="accent1"/>
          <w:shd w:val="clear" w:color="auto" w:fill="FFFFFF"/>
        </w:rPr>
        <w:t xml:space="preserve"> </w:t>
      </w:r>
      <w:r w:rsidR="00833D26" w:rsidRPr="00F351B4">
        <w:rPr>
          <w:rFonts w:ascii="Arial" w:hAnsi="Arial" w:cs="Arial"/>
          <w:shd w:val="clear" w:color="auto" w:fill="FFFFFF"/>
        </w:rPr>
        <w:t>d’</w:t>
      </w:r>
      <w:r w:rsidR="0018671E" w:rsidRPr="00F351B4">
        <w:rPr>
          <w:rFonts w:ascii="Arial" w:hAnsi="Arial" w:cs="Arial"/>
          <w:color w:val="000000" w:themeColor="text1"/>
          <w:shd w:val="clear" w:color="auto" w:fill="FFFFFF"/>
        </w:rPr>
        <w:t xml:space="preserve">une équipe de nuit pour nettoyer </w:t>
      </w:r>
      <w:r w:rsidR="00654A40" w:rsidRPr="00F351B4">
        <w:rPr>
          <w:rFonts w:ascii="Arial" w:hAnsi="Arial" w:cs="Arial"/>
          <w:color w:val="000000" w:themeColor="text1"/>
          <w:shd w:val="clear" w:color="auto" w:fill="FFFFFF"/>
        </w:rPr>
        <w:t>les machines</w:t>
      </w:r>
      <w:r w:rsidR="00064B45" w:rsidRPr="00F351B4">
        <w:rPr>
          <w:rFonts w:ascii="Arial" w:hAnsi="Arial" w:cs="Arial"/>
          <w:color w:val="000000" w:themeColor="text1"/>
          <w:shd w:val="clear" w:color="auto" w:fill="FFFFFF"/>
        </w:rPr>
        <w:t>,</w:t>
      </w:r>
      <w:r w:rsidR="0018671E" w:rsidRPr="00F351B4">
        <w:rPr>
          <w:rFonts w:ascii="Arial" w:hAnsi="Arial" w:cs="Arial"/>
          <w:color w:val="000000" w:themeColor="text1"/>
          <w:shd w:val="clear" w:color="auto" w:fill="FFFFFF"/>
        </w:rPr>
        <w:t xml:space="preserve"> </w:t>
      </w:r>
      <w:r w:rsidR="00654A40" w:rsidRPr="00F351B4">
        <w:rPr>
          <w:rFonts w:ascii="Arial" w:hAnsi="Arial" w:cs="Arial"/>
          <w:color w:val="000000" w:themeColor="text1"/>
          <w:shd w:val="clear" w:color="auto" w:fill="FFFFFF"/>
        </w:rPr>
        <w:t>dans certains cas</w:t>
      </w:r>
      <w:r w:rsidR="0018671E" w:rsidRPr="00F351B4">
        <w:rPr>
          <w:rFonts w:ascii="Arial" w:hAnsi="Arial" w:cs="Arial"/>
          <w:color w:val="000000" w:themeColor="text1"/>
          <w:shd w:val="clear" w:color="auto" w:fill="FFFFFF"/>
        </w:rPr>
        <w:t>,</w:t>
      </w:r>
      <w:r w:rsidR="00654A40" w:rsidRPr="00F351B4">
        <w:rPr>
          <w:rFonts w:ascii="Arial" w:hAnsi="Arial" w:cs="Arial"/>
          <w:color w:val="000000" w:themeColor="text1"/>
          <w:shd w:val="clear" w:color="auto" w:fill="FFFFFF"/>
        </w:rPr>
        <w:t xml:space="preserve"> pour répondre à l’urgence d’une commande, il faut enchaîner</w:t>
      </w:r>
      <w:r w:rsidR="0018671E" w:rsidRPr="00F351B4">
        <w:rPr>
          <w:rFonts w:ascii="Arial" w:hAnsi="Arial" w:cs="Arial"/>
          <w:color w:val="000000" w:themeColor="text1"/>
          <w:shd w:val="clear" w:color="auto" w:fill="FFFFFF"/>
        </w:rPr>
        <w:t>, la ligne n’est plus nettoyée</w:t>
      </w:r>
      <w:r w:rsidR="00654A40" w:rsidRPr="00F351B4">
        <w:rPr>
          <w:rFonts w:ascii="Arial" w:hAnsi="Arial" w:cs="Arial"/>
          <w:color w:val="000000" w:themeColor="text1"/>
          <w:shd w:val="clear" w:color="auto" w:fill="FFFFFF"/>
        </w:rPr>
        <w:t xml:space="preserve">. Les prérogatives des anciens CHSCT sont peau de chagrin. </w:t>
      </w:r>
      <w:r w:rsidR="00C31DC9" w:rsidRPr="00F351B4">
        <w:rPr>
          <w:rFonts w:ascii="Arial" w:hAnsi="Arial" w:cs="Arial"/>
          <w:shd w:val="clear" w:color="auto" w:fill="FFFFFF"/>
        </w:rPr>
        <w:t>L</w:t>
      </w:r>
      <w:r w:rsidR="00654A40" w:rsidRPr="00F351B4">
        <w:rPr>
          <w:rFonts w:ascii="Arial" w:hAnsi="Arial" w:cs="Arial"/>
          <w:color w:val="000000" w:themeColor="text1"/>
          <w:shd w:val="clear" w:color="auto" w:fill="FFFFFF"/>
        </w:rPr>
        <w:t xml:space="preserve">’externalisation des opérations de nettoyage, pose problème aussi, </w:t>
      </w:r>
      <w:r w:rsidR="00833D26" w:rsidRPr="00F351B4">
        <w:rPr>
          <w:rFonts w:ascii="Arial" w:hAnsi="Arial" w:cs="Arial"/>
          <w:shd w:val="clear" w:color="auto" w:fill="FFFFFF"/>
        </w:rPr>
        <w:t xml:space="preserve">car </w:t>
      </w:r>
      <w:r w:rsidR="00654A40" w:rsidRPr="00F351B4">
        <w:rPr>
          <w:rFonts w:ascii="Arial" w:hAnsi="Arial" w:cs="Arial"/>
          <w:shd w:val="clear" w:color="auto" w:fill="FFFFFF"/>
        </w:rPr>
        <w:t>réalisé</w:t>
      </w:r>
      <w:r w:rsidR="00833D26" w:rsidRPr="00F351B4">
        <w:rPr>
          <w:rFonts w:ascii="Arial" w:hAnsi="Arial" w:cs="Arial"/>
          <w:shd w:val="clear" w:color="auto" w:fill="FFFFFF"/>
        </w:rPr>
        <w:t>es</w:t>
      </w:r>
      <w:r w:rsidR="00654A40" w:rsidRPr="00F351B4">
        <w:rPr>
          <w:rFonts w:ascii="Arial" w:hAnsi="Arial" w:cs="Arial"/>
          <w:color w:val="000000" w:themeColor="text1"/>
          <w:shd w:val="clear" w:color="auto" w:fill="FFFFFF"/>
        </w:rPr>
        <w:t xml:space="preserve"> par des salariés</w:t>
      </w:r>
      <w:r w:rsidR="00C31DC9" w:rsidRPr="00F351B4">
        <w:rPr>
          <w:rFonts w:ascii="Arial" w:hAnsi="Arial" w:cs="Arial"/>
          <w:color w:val="000000" w:themeColor="text1"/>
          <w:shd w:val="clear" w:color="auto" w:fill="FFFFFF"/>
        </w:rPr>
        <w:t xml:space="preserve"> en sous-traitance</w:t>
      </w:r>
      <w:r w:rsidR="00064B45" w:rsidRPr="00F351B4">
        <w:rPr>
          <w:rFonts w:ascii="Arial" w:hAnsi="Arial" w:cs="Arial"/>
          <w:color w:val="000000" w:themeColor="text1"/>
          <w:shd w:val="clear" w:color="auto" w:fill="FFFFFF"/>
        </w:rPr>
        <w:t>,</w:t>
      </w:r>
      <w:r w:rsidR="00C31DC9" w:rsidRPr="00F351B4">
        <w:rPr>
          <w:rFonts w:ascii="Arial" w:hAnsi="Arial" w:cs="Arial"/>
          <w:color w:val="000000" w:themeColor="text1"/>
          <w:shd w:val="clear" w:color="auto" w:fill="FFFFFF"/>
        </w:rPr>
        <w:t xml:space="preserve"> </w:t>
      </w:r>
      <w:r w:rsidR="00654A40" w:rsidRPr="00F351B4">
        <w:rPr>
          <w:rFonts w:ascii="Arial" w:hAnsi="Arial" w:cs="Arial"/>
          <w:color w:val="000000" w:themeColor="text1"/>
          <w:shd w:val="clear" w:color="auto" w:fill="FFFFFF"/>
        </w:rPr>
        <w:t xml:space="preserve">sans </w:t>
      </w:r>
      <w:r w:rsidR="00833D26" w:rsidRPr="00F351B4">
        <w:rPr>
          <w:rFonts w:ascii="Arial" w:hAnsi="Arial" w:cs="Arial"/>
          <w:shd w:val="clear" w:color="auto" w:fill="FFFFFF"/>
        </w:rPr>
        <w:t>la</w:t>
      </w:r>
      <w:r w:rsidR="00833D26" w:rsidRPr="00F351B4">
        <w:rPr>
          <w:rFonts w:ascii="Arial" w:hAnsi="Arial" w:cs="Arial"/>
          <w:color w:val="000000" w:themeColor="text1"/>
          <w:shd w:val="clear" w:color="auto" w:fill="FFFFFF"/>
        </w:rPr>
        <w:t xml:space="preserve"> </w:t>
      </w:r>
      <w:r w:rsidR="00654A40" w:rsidRPr="00F351B4">
        <w:rPr>
          <w:rFonts w:ascii="Arial" w:hAnsi="Arial" w:cs="Arial"/>
          <w:color w:val="000000" w:themeColor="text1"/>
          <w:shd w:val="clear" w:color="auto" w:fill="FFFFFF"/>
        </w:rPr>
        <w:t>formation</w:t>
      </w:r>
      <w:r w:rsidR="00833D26" w:rsidRPr="00F351B4">
        <w:rPr>
          <w:rFonts w:ascii="Arial" w:hAnsi="Arial" w:cs="Arial"/>
          <w:color w:val="000000" w:themeColor="text1"/>
          <w:shd w:val="clear" w:color="auto" w:fill="FFFFFF"/>
        </w:rPr>
        <w:t xml:space="preserve"> </w:t>
      </w:r>
      <w:r w:rsidR="00833D26" w:rsidRPr="00F351B4">
        <w:rPr>
          <w:rFonts w:ascii="Arial" w:hAnsi="Arial" w:cs="Arial"/>
          <w:shd w:val="clear" w:color="auto" w:fill="FFFFFF"/>
        </w:rPr>
        <w:t>adéquate</w:t>
      </w:r>
      <w:r w:rsidR="00654A40" w:rsidRPr="00F351B4">
        <w:rPr>
          <w:rFonts w:ascii="Arial" w:hAnsi="Arial" w:cs="Arial"/>
          <w:color w:val="000000" w:themeColor="text1"/>
          <w:shd w:val="clear" w:color="auto" w:fill="FFFFFF"/>
        </w:rPr>
        <w:t xml:space="preserve"> pour effectuer des missions qui </w:t>
      </w:r>
      <w:r w:rsidR="00833D26" w:rsidRPr="00F351B4">
        <w:rPr>
          <w:rFonts w:ascii="Arial" w:hAnsi="Arial" w:cs="Arial"/>
          <w:color w:val="000000" w:themeColor="text1"/>
          <w:shd w:val="clear" w:color="auto" w:fill="FFFFFF"/>
        </w:rPr>
        <w:t xml:space="preserve">touchent </w:t>
      </w:r>
      <w:r w:rsidR="00654A40" w:rsidRPr="00F351B4">
        <w:rPr>
          <w:rFonts w:ascii="Arial" w:hAnsi="Arial" w:cs="Arial"/>
          <w:color w:val="000000" w:themeColor="text1"/>
          <w:shd w:val="clear" w:color="auto" w:fill="FFFFFF"/>
        </w:rPr>
        <w:t xml:space="preserve">pourtant </w:t>
      </w:r>
      <w:r w:rsidR="00833D26" w:rsidRPr="00F351B4">
        <w:rPr>
          <w:rFonts w:ascii="Arial" w:hAnsi="Arial" w:cs="Arial"/>
          <w:color w:val="000000" w:themeColor="text1"/>
          <w:shd w:val="clear" w:color="auto" w:fill="FFFFFF"/>
        </w:rPr>
        <w:t>au « </w:t>
      </w:r>
      <w:r w:rsidR="00654A40" w:rsidRPr="00F351B4">
        <w:rPr>
          <w:rFonts w:ascii="Arial" w:hAnsi="Arial" w:cs="Arial"/>
          <w:color w:val="000000" w:themeColor="text1"/>
          <w:shd w:val="clear" w:color="auto" w:fill="FFFFFF"/>
        </w:rPr>
        <w:t>vivant</w:t>
      </w:r>
      <w:r w:rsidR="00833D26" w:rsidRPr="00F351B4">
        <w:rPr>
          <w:rFonts w:ascii="Arial" w:hAnsi="Arial" w:cs="Arial"/>
          <w:color w:val="000000" w:themeColor="text1"/>
          <w:shd w:val="clear" w:color="auto" w:fill="FFFFFF"/>
        </w:rPr>
        <w:t> »</w:t>
      </w:r>
      <w:r w:rsidR="00654A40" w:rsidRPr="00F351B4">
        <w:rPr>
          <w:rFonts w:ascii="Arial" w:hAnsi="Arial" w:cs="Arial"/>
          <w:color w:val="000000" w:themeColor="text1"/>
          <w:shd w:val="clear" w:color="auto" w:fill="FFFFFF"/>
        </w:rPr>
        <w:t xml:space="preserve">. </w:t>
      </w:r>
    </w:p>
    <w:p w14:paraId="55568B2E" w14:textId="77777777" w:rsidR="0018671E" w:rsidRPr="00F351B4" w:rsidRDefault="00654A40"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18671E" w:rsidRPr="00F351B4">
        <w:rPr>
          <w:rFonts w:ascii="Arial" w:hAnsi="Arial" w:cs="Arial"/>
          <w:color w:val="000000" w:themeColor="text1"/>
          <w:shd w:val="clear" w:color="auto" w:fill="FFFFFF"/>
        </w:rPr>
        <w:t>Je</w:t>
      </w:r>
      <w:r w:rsidRPr="00F351B4">
        <w:rPr>
          <w:rFonts w:ascii="Arial" w:hAnsi="Arial" w:cs="Arial"/>
          <w:color w:val="000000" w:themeColor="text1"/>
          <w:shd w:val="clear" w:color="auto" w:fill="FFFFFF"/>
        </w:rPr>
        <w:t xml:space="preserve"> me permets de t’interrompre. Je crois qu’il y a deux questions</w:t>
      </w:r>
      <w:r w:rsidR="0018671E" w:rsidRPr="00F351B4">
        <w:rPr>
          <w:rFonts w:ascii="Arial" w:hAnsi="Arial" w:cs="Arial"/>
          <w:color w:val="000000" w:themeColor="text1"/>
          <w:shd w:val="clear" w:color="auto" w:fill="FFFFFF"/>
        </w:rPr>
        <w:t> :</w:t>
      </w:r>
    </w:p>
    <w:p w14:paraId="74263455" w14:textId="77777777" w:rsidR="0018671E" w:rsidRPr="00F351B4" w:rsidRDefault="0018671E" w:rsidP="0018671E">
      <w:pPr>
        <w:pStyle w:val="Paragraphedeliste"/>
        <w:numPr>
          <w:ilvl w:val="0"/>
          <w:numId w:val="21"/>
        </w:num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Les</w:t>
      </w:r>
      <w:r w:rsidR="00654A40" w:rsidRPr="00F351B4">
        <w:rPr>
          <w:rFonts w:ascii="Arial" w:hAnsi="Arial" w:cs="Arial"/>
          <w:color w:val="000000" w:themeColor="text1"/>
          <w:shd w:val="clear" w:color="auto" w:fill="FFFFFF"/>
        </w:rPr>
        <w:t xml:space="preserve"> produits industriels alimentaires sont</w:t>
      </w:r>
      <w:r w:rsidRPr="00F351B4">
        <w:rPr>
          <w:rFonts w:ascii="Arial" w:hAnsi="Arial" w:cs="Arial"/>
          <w:color w:val="000000" w:themeColor="text1"/>
          <w:shd w:val="clear" w:color="auto" w:fill="FFFFFF"/>
        </w:rPr>
        <w:t>-ils</w:t>
      </w:r>
      <w:r w:rsidR="00654A40" w:rsidRPr="00F351B4">
        <w:rPr>
          <w:rFonts w:ascii="Arial" w:hAnsi="Arial" w:cs="Arial"/>
          <w:color w:val="000000" w:themeColor="text1"/>
          <w:shd w:val="clear" w:color="auto" w:fill="FFFFFF"/>
        </w:rPr>
        <w:t xml:space="preserve"> sains</w:t>
      </w:r>
      <w:r w:rsidRPr="00F351B4">
        <w:rPr>
          <w:rFonts w:ascii="Arial" w:hAnsi="Arial" w:cs="Arial"/>
          <w:color w:val="000000" w:themeColor="text1"/>
          <w:shd w:val="clear" w:color="auto" w:fill="FFFFFF"/>
        </w:rPr>
        <w:t xml:space="preserve"> et consommables sans risques</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r w:rsidR="00387AAF" w:rsidRPr="00F351B4">
        <w:rPr>
          <w:rFonts w:ascii="Arial" w:hAnsi="Arial" w:cs="Arial"/>
          <w:color w:val="000000" w:themeColor="text1"/>
          <w:shd w:val="clear" w:color="auto" w:fill="FFFFFF"/>
        </w:rPr>
        <w:t xml:space="preserve"> Ce que tu viens, un peu, de développer.</w:t>
      </w:r>
    </w:p>
    <w:p w14:paraId="78B28BCC" w14:textId="77777777" w:rsidR="0018671E" w:rsidRPr="00F351B4" w:rsidRDefault="0018671E" w:rsidP="0018671E">
      <w:pPr>
        <w:pStyle w:val="Paragraphedeliste"/>
        <w:numPr>
          <w:ilvl w:val="0"/>
          <w:numId w:val="21"/>
        </w:num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Consommons-nous, </w:t>
      </w:r>
      <w:r w:rsidR="00654A40" w:rsidRPr="00F351B4">
        <w:rPr>
          <w:rFonts w:ascii="Arial" w:hAnsi="Arial" w:cs="Arial"/>
          <w:color w:val="000000" w:themeColor="text1"/>
          <w:shd w:val="clear" w:color="auto" w:fill="FFFFFF"/>
        </w:rPr>
        <w:t>globalement tous</w:t>
      </w:r>
      <w:r w:rsidRPr="00F351B4">
        <w:rPr>
          <w:rFonts w:ascii="Arial" w:hAnsi="Arial" w:cs="Arial"/>
          <w:color w:val="000000" w:themeColor="text1"/>
          <w:shd w:val="clear" w:color="auto" w:fill="FFFFFF"/>
        </w:rPr>
        <w:t>,</w:t>
      </w:r>
      <w:r w:rsidR="00654A40" w:rsidRPr="00F351B4">
        <w:rPr>
          <w:rFonts w:ascii="Arial" w:hAnsi="Arial" w:cs="Arial"/>
          <w:color w:val="000000" w:themeColor="text1"/>
          <w:shd w:val="clear" w:color="auto" w:fill="FFFFFF"/>
        </w:rPr>
        <w:t xml:space="preserve"> trop de produits</w:t>
      </w:r>
      <w:r w:rsidR="00387AAF" w:rsidRPr="00F351B4">
        <w:rPr>
          <w:rFonts w:ascii="Arial" w:hAnsi="Arial" w:cs="Arial"/>
          <w:color w:val="000000" w:themeColor="text1"/>
          <w:shd w:val="clear" w:color="auto" w:fill="FFFFFF"/>
        </w:rPr>
        <w:t>,</w:t>
      </w:r>
      <w:r w:rsidR="00654A40" w:rsidRPr="00F351B4">
        <w:rPr>
          <w:rFonts w:ascii="Arial" w:hAnsi="Arial" w:cs="Arial"/>
          <w:color w:val="000000" w:themeColor="text1"/>
          <w:shd w:val="clear" w:color="auto" w:fill="FFFFFF"/>
        </w:rPr>
        <w:t xml:space="preserve"> trop</w:t>
      </w:r>
      <w:r w:rsidRPr="00F351B4">
        <w:rPr>
          <w:rFonts w:ascii="Arial" w:hAnsi="Arial" w:cs="Arial"/>
          <w:color w:val="000000" w:themeColor="text1"/>
          <w:shd w:val="clear" w:color="auto" w:fill="FFFFFF"/>
        </w:rPr>
        <w:t xml:space="preserve"> transformés</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74AA191A" w14:textId="77777777" w:rsidR="00095D7F" w:rsidRPr="00F351B4" w:rsidRDefault="00654A40"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 xml:space="preserve">Ce sont deux questions différentes, </w:t>
      </w:r>
      <w:r w:rsidR="00387AAF" w:rsidRPr="00F351B4">
        <w:rPr>
          <w:rFonts w:ascii="Arial" w:hAnsi="Arial" w:cs="Arial"/>
          <w:color w:val="000000" w:themeColor="text1"/>
          <w:shd w:val="clear" w:color="auto" w:fill="FFFFFF"/>
        </w:rPr>
        <w:t>nous sommes</w:t>
      </w:r>
      <w:r w:rsidRPr="00F351B4">
        <w:rPr>
          <w:rFonts w:ascii="Arial" w:hAnsi="Arial" w:cs="Arial"/>
          <w:color w:val="000000" w:themeColor="text1"/>
          <w:shd w:val="clear" w:color="auto" w:fill="FFFFFF"/>
        </w:rPr>
        <w:t xml:space="preserve"> d’accord.</w:t>
      </w:r>
    </w:p>
    <w:p w14:paraId="3C91EE5C" w14:textId="77777777" w:rsidR="00654A40" w:rsidRPr="00F351B4" w:rsidRDefault="00654A40"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00387AAF" w:rsidRPr="00F351B4">
        <w:rPr>
          <w:rFonts w:ascii="Arial" w:hAnsi="Arial" w:cs="Arial"/>
          <w:color w:val="000000" w:themeColor="text1"/>
          <w:shd w:val="clear" w:color="auto" w:fill="FFFFFF"/>
        </w:rPr>
        <w:t> : Oui, c</w:t>
      </w:r>
      <w:r w:rsidRPr="00F351B4">
        <w:rPr>
          <w:rFonts w:ascii="Arial" w:hAnsi="Arial" w:cs="Arial"/>
          <w:color w:val="000000" w:themeColor="text1"/>
          <w:shd w:val="clear" w:color="auto" w:fill="FFFFFF"/>
        </w:rPr>
        <w:t>ompl</w:t>
      </w:r>
      <w:r w:rsidR="0098511B" w:rsidRPr="00F351B4">
        <w:rPr>
          <w:rFonts w:ascii="Arial" w:hAnsi="Arial" w:cs="Arial"/>
          <w:color w:val="000000" w:themeColor="text1"/>
          <w:shd w:val="clear" w:color="auto" w:fill="FFFFFF"/>
        </w:rPr>
        <w:t>è</w:t>
      </w:r>
      <w:r w:rsidRPr="00F351B4">
        <w:rPr>
          <w:rFonts w:ascii="Arial" w:hAnsi="Arial" w:cs="Arial"/>
          <w:color w:val="000000" w:themeColor="text1"/>
          <w:shd w:val="clear" w:color="auto" w:fill="FFFFFF"/>
        </w:rPr>
        <w:t xml:space="preserve">tement. </w:t>
      </w:r>
      <w:r w:rsidR="00387AAF" w:rsidRPr="00F351B4">
        <w:rPr>
          <w:rFonts w:ascii="Arial" w:hAnsi="Arial" w:cs="Arial"/>
          <w:color w:val="000000" w:themeColor="text1"/>
          <w:shd w:val="clear" w:color="auto" w:fill="FFFFFF"/>
        </w:rPr>
        <w:t>Dans</w:t>
      </w:r>
      <w:r w:rsidR="001623D1" w:rsidRPr="00F351B4">
        <w:rPr>
          <w:rFonts w:ascii="Arial" w:hAnsi="Arial" w:cs="Arial"/>
          <w:color w:val="000000" w:themeColor="text1"/>
          <w:shd w:val="clear" w:color="auto" w:fill="FFFFFF"/>
        </w:rPr>
        <w:t xml:space="preserve"> nos industries agro</w:t>
      </w:r>
      <w:r w:rsidRPr="00F351B4">
        <w:rPr>
          <w:rFonts w:ascii="Arial" w:hAnsi="Arial" w:cs="Arial"/>
          <w:color w:val="000000" w:themeColor="text1"/>
          <w:shd w:val="clear" w:color="auto" w:fill="FFFFFF"/>
        </w:rPr>
        <w:t xml:space="preserve">alimentaires, ce sont des produits </w:t>
      </w:r>
      <w:r w:rsidR="00004CAD" w:rsidRPr="00F351B4">
        <w:rPr>
          <w:rFonts w:ascii="Arial" w:hAnsi="Arial" w:cs="Arial"/>
          <w:color w:val="000000" w:themeColor="text1"/>
          <w:shd w:val="clear" w:color="auto" w:fill="FFFFFF"/>
        </w:rPr>
        <w:t>hyper transformés</w:t>
      </w:r>
      <w:r w:rsidRPr="00F351B4">
        <w:rPr>
          <w:rFonts w:ascii="Arial" w:hAnsi="Arial" w:cs="Arial"/>
          <w:color w:val="000000" w:themeColor="text1"/>
          <w:shd w:val="clear" w:color="auto" w:fill="FFFFFF"/>
        </w:rPr>
        <w:t xml:space="preserve">. </w:t>
      </w:r>
      <w:r w:rsidR="00EB02F3" w:rsidRPr="00F351B4">
        <w:rPr>
          <w:rFonts w:ascii="Arial" w:hAnsi="Arial" w:cs="Arial"/>
          <w:color w:val="000000" w:themeColor="text1"/>
          <w:shd w:val="clear" w:color="auto" w:fill="FFFFFF"/>
        </w:rPr>
        <w:t>Que veut</w:t>
      </w:r>
      <w:r w:rsidRPr="00F351B4">
        <w:rPr>
          <w:rFonts w:ascii="Arial" w:hAnsi="Arial" w:cs="Arial"/>
          <w:color w:val="000000" w:themeColor="text1"/>
          <w:shd w:val="clear" w:color="auto" w:fill="FFFFFF"/>
        </w:rPr>
        <w:t xml:space="preserve"> dire</w:t>
      </w:r>
      <w:r w:rsidR="0098511B"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produit </w:t>
      </w:r>
      <w:r w:rsidR="00004CAD" w:rsidRPr="00F351B4">
        <w:rPr>
          <w:rFonts w:ascii="Arial" w:hAnsi="Arial" w:cs="Arial"/>
          <w:color w:val="000000" w:themeColor="text1"/>
          <w:shd w:val="clear" w:color="auto" w:fill="FFFFFF"/>
        </w:rPr>
        <w:t>hyper transformé</w:t>
      </w:r>
      <w:r w:rsidR="0098511B"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xml:space="preserve">? </w:t>
      </w:r>
      <w:r w:rsidR="001E1389" w:rsidRPr="00F351B4">
        <w:rPr>
          <w:rFonts w:ascii="Arial" w:hAnsi="Arial" w:cs="Arial"/>
          <w:color w:val="000000" w:themeColor="text1"/>
          <w:shd w:val="clear" w:color="auto" w:fill="FFFFFF"/>
        </w:rPr>
        <w:t xml:space="preserve">On </w:t>
      </w:r>
      <w:r w:rsidRPr="00F351B4">
        <w:rPr>
          <w:rFonts w:ascii="Arial" w:hAnsi="Arial" w:cs="Arial"/>
          <w:color w:val="000000" w:themeColor="text1"/>
          <w:shd w:val="clear" w:color="auto" w:fill="FFFFFF"/>
        </w:rPr>
        <w:t>y rajoute des adjuvants, des modificateurs de goût.</w:t>
      </w:r>
    </w:p>
    <w:p w14:paraId="45721943" w14:textId="77777777" w:rsidR="00654A40" w:rsidRPr="00F351B4" w:rsidRDefault="00654A40"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On retombe peut-être sur les obligations alimentaires</w:t>
      </w:r>
      <w:r w:rsidR="009E7DE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c’est-à-dire que les gens</w:t>
      </w:r>
      <w:r w:rsidR="009E7DE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qui consomment majoritairement ces produits</w:t>
      </w:r>
      <w:r w:rsidR="009E7DE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n’ont pas forcément le choix.</w:t>
      </w:r>
    </w:p>
    <w:p w14:paraId="453FF103" w14:textId="1C14654E" w:rsidR="00C94498" w:rsidRPr="00F351B4" w:rsidRDefault="00654A40"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Pr="00F351B4">
        <w:rPr>
          <w:rFonts w:ascii="Arial" w:hAnsi="Arial" w:cs="Arial"/>
          <w:color w:val="000000" w:themeColor="text1"/>
          <w:shd w:val="clear" w:color="auto" w:fill="FFFFFF"/>
        </w:rPr>
        <w:t xml:space="preserve"> : </w:t>
      </w:r>
      <w:r w:rsidR="00833D26" w:rsidRPr="00F351B4">
        <w:rPr>
          <w:rFonts w:ascii="Arial" w:hAnsi="Arial" w:cs="Arial"/>
          <w:shd w:val="clear" w:color="auto" w:fill="FFFFFF"/>
        </w:rPr>
        <w:t>Ils n’</w:t>
      </w:r>
      <w:r w:rsidR="009E7DE5" w:rsidRPr="00F351B4">
        <w:rPr>
          <w:rFonts w:ascii="Arial" w:hAnsi="Arial" w:cs="Arial"/>
          <w:shd w:val="clear" w:color="auto" w:fill="FFFFFF"/>
        </w:rPr>
        <w:t>ont</w:t>
      </w:r>
      <w:r w:rsidR="009E7DE5"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pas</w:t>
      </w:r>
      <w:r w:rsidR="00F46750" w:rsidRPr="00F351B4">
        <w:rPr>
          <w:rFonts w:ascii="Arial" w:hAnsi="Arial" w:cs="Arial"/>
          <w:color w:val="000000" w:themeColor="text1"/>
          <w:shd w:val="clear" w:color="auto" w:fill="FFFFFF"/>
        </w:rPr>
        <w:t xml:space="preserve"> vraiment</w:t>
      </w:r>
      <w:r w:rsidRPr="00F351B4">
        <w:rPr>
          <w:rFonts w:ascii="Arial" w:hAnsi="Arial" w:cs="Arial"/>
          <w:color w:val="000000" w:themeColor="text1"/>
          <w:shd w:val="clear" w:color="auto" w:fill="FFFFFF"/>
        </w:rPr>
        <w:t xml:space="preserve"> le choix, j’habite sur Narbonne, les seuls primeurs sont des vendeurs d</w:t>
      </w:r>
      <w:r w:rsidR="00726D32" w:rsidRPr="00F351B4">
        <w:rPr>
          <w:rFonts w:ascii="Arial" w:hAnsi="Arial" w:cs="Arial"/>
          <w:color w:val="000000" w:themeColor="text1"/>
          <w:shd w:val="clear" w:color="auto" w:fill="FFFFFF"/>
        </w:rPr>
        <w:t>’Espagne en fruits et légumes</w:t>
      </w:r>
      <w:r w:rsidR="0098511B" w:rsidRPr="00F351B4">
        <w:rPr>
          <w:rFonts w:ascii="Arial" w:hAnsi="Arial" w:cs="Arial"/>
          <w:color w:val="000000" w:themeColor="text1"/>
          <w:shd w:val="clear" w:color="auto" w:fill="FFFFFF"/>
        </w:rPr>
        <w:t> </w:t>
      </w:r>
      <w:r w:rsidR="00726D32"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il y a </w:t>
      </w:r>
      <w:r w:rsidR="00726D32" w:rsidRPr="00F351B4">
        <w:rPr>
          <w:rFonts w:ascii="Arial" w:hAnsi="Arial" w:cs="Arial"/>
          <w:color w:val="000000" w:themeColor="text1"/>
          <w:shd w:val="clear" w:color="auto" w:fill="FFFFFF"/>
        </w:rPr>
        <w:t xml:space="preserve">les halles qui </w:t>
      </w:r>
      <w:r w:rsidR="00CE3DF1" w:rsidRPr="00F351B4">
        <w:rPr>
          <w:rFonts w:ascii="Arial" w:hAnsi="Arial" w:cs="Arial"/>
          <w:color w:val="000000" w:themeColor="text1"/>
          <w:shd w:val="clear" w:color="auto" w:fill="FFFFFF"/>
        </w:rPr>
        <w:t>n’</w:t>
      </w:r>
      <w:r w:rsidR="00726D32" w:rsidRPr="00F351B4">
        <w:rPr>
          <w:rFonts w:ascii="Arial" w:hAnsi="Arial" w:cs="Arial"/>
          <w:color w:val="000000" w:themeColor="text1"/>
          <w:shd w:val="clear" w:color="auto" w:fill="FFFFFF"/>
        </w:rPr>
        <w:t xml:space="preserve">ouvrent </w:t>
      </w:r>
      <w:r w:rsidR="00CE3DF1" w:rsidRPr="00F351B4">
        <w:rPr>
          <w:rFonts w:ascii="Arial" w:hAnsi="Arial" w:cs="Arial"/>
          <w:color w:val="000000" w:themeColor="text1"/>
          <w:shd w:val="clear" w:color="auto" w:fill="FFFFFF"/>
        </w:rPr>
        <w:t xml:space="preserve">que </w:t>
      </w:r>
      <w:r w:rsidR="00726D32" w:rsidRPr="00F351B4">
        <w:rPr>
          <w:rFonts w:ascii="Arial" w:hAnsi="Arial" w:cs="Arial"/>
          <w:color w:val="000000" w:themeColor="text1"/>
          <w:shd w:val="clear" w:color="auto" w:fill="FFFFFF"/>
        </w:rPr>
        <w:t>le matin</w:t>
      </w:r>
      <w:r w:rsidR="00BF421C">
        <w:rPr>
          <w:rFonts w:ascii="Arial" w:hAnsi="Arial" w:cs="Arial"/>
          <w:color w:val="000000" w:themeColor="text1"/>
          <w:shd w:val="clear" w:color="auto" w:fill="FFFFFF"/>
        </w:rPr>
        <w:t xml:space="preserve"> </w:t>
      </w:r>
      <w:proofErr w:type="gramStart"/>
      <w:r w:rsidR="00CE3DF1" w:rsidRPr="00F351B4">
        <w:rPr>
          <w:rFonts w:ascii="Arial" w:hAnsi="Arial" w:cs="Arial"/>
          <w:color w:val="000000" w:themeColor="text1"/>
          <w:shd w:val="clear" w:color="auto" w:fill="FFFFFF"/>
        </w:rPr>
        <w:t>(</w:t>
      </w:r>
      <w:r w:rsidR="00726D32" w:rsidRPr="00F351B4">
        <w:rPr>
          <w:rFonts w:ascii="Arial" w:hAnsi="Arial" w:cs="Arial"/>
          <w:color w:val="000000" w:themeColor="text1"/>
          <w:shd w:val="clear" w:color="auto" w:fill="FFFFFF"/>
        </w:rPr>
        <w:t xml:space="preserve"> i</w:t>
      </w:r>
      <w:r w:rsidRPr="00F351B4">
        <w:rPr>
          <w:rFonts w:ascii="Arial" w:hAnsi="Arial" w:cs="Arial"/>
          <w:color w:val="000000" w:themeColor="text1"/>
          <w:shd w:val="clear" w:color="auto" w:fill="FFFFFF"/>
        </w:rPr>
        <w:t>l</w:t>
      </w:r>
      <w:proofErr w:type="gramEnd"/>
      <w:r w:rsidRPr="00F351B4">
        <w:rPr>
          <w:rFonts w:ascii="Arial" w:hAnsi="Arial" w:cs="Arial"/>
          <w:color w:val="000000" w:themeColor="text1"/>
          <w:shd w:val="clear" w:color="auto" w:fill="FFFFFF"/>
        </w:rPr>
        <w:t xml:space="preserve"> ne faut pas travailler</w:t>
      </w:r>
      <w:r w:rsidR="00CE3DF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F46750" w:rsidRPr="00F351B4">
        <w:rPr>
          <w:rFonts w:ascii="Arial" w:hAnsi="Arial" w:cs="Arial"/>
          <w:color w:val="000000" w:themeColor="text1"/>
          <w:shd w:val="clear" w:color="auto" w:fill="FFFFFF"/>
        </w:rPr>
        <w:t xml:space="preserve">Il </w:t>
      </w:r>
      <w:r w:rsidRPr="00F351B4">
        <w:rPr>
          <w:rFonts w:ascii="Arial" w:hAnsi="Arial" w:cs="Arial"/>
          <w:color w:val="000000" w:themeColor="text1"/>
          <w:shd w:val="clear" w:color="auto" w:fill="FFFFFF"/>
        </w:rPr>
        <w:t>y a</w:t>
      </w:r>
      <w:r w:rsidR="00F46750" w:rsidRPr="00F351B4">
        <w:rPr>
          <w:rFonts w:ascii="Arial" w:hAnsi="Arial" w:cs="Arial"/>
          <w:color w:val="000000" w:themeColor="text1"/>
          <w:shd w:val="clear" w:color="auto" w:fill="FFFFFF"/>
        </w:rPr>
        <w:t xml:space="preserve"> aussi</w:t>
      </w:r>
      <w:r w:rsidRPr="00F351B4">
        <w:rPr>
          <w:rFonts w:ascii="Arial" w:hAnsi="Arial" w:cs="Arial"/>
          <w:color w:val="000000" w:themeColor="text1"/>
          <w:shd w:val="clear" w:color="auto" w:fill="FFFFFF"/>
        </w:rPr>
        <w:t xml:space="preserve"> des vendeurs de bord</w:t>
      </w:r>
      <w:r w:rsidR="0098511B"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de route de légumes espagnols</w:t>
      </w:r>
      <w:r w:rsidR="00726D32"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en toute saison </w:t>
      </w:r>
      <w:r w:rsidR="00951E8A" w:rsidRPr="00F351B4">
        <w:rPr>
          <w:rFonts w:ascii="Arial" w:hAnsi="Arial" w:cs="Arial"/>
          <w:color w:val="000000" w:themeColor="text1"/>
          <w:shd w:val="clear" w:color="auto" w:fill="FFFFFF"/>
        </w:rPr>
        <w:t xml:space="preserve">et </w:t>
      </w:r>
      <w:r w:rsidRPr="00F351B4">
        <w:rPr>
          <w:rFonts w:ascii="Arial" w:hAnsi="Arial" w:cs="Arial"/>
          <w:color w:val="000000" w:themeColor="text1"/>
          <w:shd w:val="clear" w:color="auto" w:fill="FFFFFF"/>
        </w:rPr>
        <w:t>en tout moment</w:t>
      </w:r>
      <w:r w:rsidR="00C94498" w:rsidRPr="00F351B4">
        <w:rPr>
          <w:rFonts w:ascii="Arial" w:hAnsi="Arial" w:cs="Arial"/>
          <w:color w:val="000000" w:themeColor="text1"/>
          <w:shd w:val="clear" w:color="auto" w:fill="FFFFFF"/>
        </w:rPr>
        <w:t xml:space="preserve">. </w:t>
      </w:r>
      <w:r w:rsidR="00726D32" w:rsidRPr="00F351B4">
        <w:rPr>
          <w:rFonts w:ascii="Arial" w:hAnsi="Arial" w:cs="Arial"/>
          <w:color w:val="000000" w:themeColor="text1"/>
          <w:shd w:val="clear" w:color="auto" w:fill="FFFFFF"/>
        </w:rPr>
        <w:t>L</w:t>
      </w:r>
      <w:r w:rsidR="00951E8A" w:rsidRPr="00F351B4">
        <w:rPr>
          <w:rFonts w:ascii="Arial" w:hAnsi="Arial" w:cs="Arial"/>
          <w:color w:val="000000" w:themeColor="text1"/>
          <w:shd w:val="clear" w:color="auto" w:fill="FFFFFF"/>
        </w:rPr>
        <w:t>’accessi</w:t>
      </w:r>
      <w:r w:rsidR="00C94498" w:rsidRPr="00F351B4">
        <w:rPr>
          <w:rFonts w:ascii="Arial" w:hAnsi="Arial" w:cs="Arial"/>
          <w:color w:val="000000" w:themeColor="text1"/>
          <w:shd w:val="clear" w:color="auto" w:fill="FFFFFF"/>
        </w:rPr>
        <w:t>bilité aux produits</w:t>
      </w:r>
      <w:r w:rsidR="00726D32" w:rsidRPr="00F351B4">
        <w:rPr>
          <w:rFonts w:ascii="Arial" w:hAnsi="Arial" w:cs="Arial"/>
          <w:color w:val="000000" w:themeColor="text1"/>
          <w:shd w:val="clear" w:color="auto" w:fill="FFFFFF"/>
        </w:rPr>
        <w:t xml:space="preserve"> </w:t>
      </w:r>
      <w:r w:rsidR="00CE3DF1" w:rsidRPr="00F351B4">
        <w:rPr>
          <w:rFonts w:ascii="Arial" w:hAnsi="Arial" w:cs="Arial"/>
          <w:shd w:val="clear" w:color="auto" w:fill="FFFFFF"/>
        </w:rPr>
        <w:t>locaux</w:t>
      </w:r>
      <w:r w:rsidR="00CE3DF1" w:rsidRPr="00F351B4">
        <w:rPr>
          <w:rFonts w:ascii="Arial" w:hAnsi="Arial" w:cs="Arial"/>
          <w:color w:val="000000" w:themeColor="text1"/>
          <w:shd w:val="clear" w:color="auto" w:fill="FFFFFF"/>
        </w:rPr>
        <w:t xml:space="preserve"> </w:t>
      </w:r>
      <w:r w:rsidR="00726D32" w:rsidRPr="00F351B4">
        <w:rPr>
          <w:rFonts w:ascii="Arial" w:hAnsi="Arial" w:cs="Arial"/>
          <w:color w:val="000000" w:themeColor="text1"/>
          <w:shd w:val="clear" w:color="auto" w:fill="FFFFFF"/>
        </w:rPr>
        <w:t>pose problème</w:t>
      </w:r>
      <w:r w:rsidR="00F46750" w:rsidRPr="00F351B4">
        <w:rPr>
          <w:rFonts w:ascii="Arial" w:hAnsi="Arial" w:cs="Arial"/>
          <w:color w:val="000000" w:themeColor="text1"/>
          <w:shd w:val="clear" w:color="auto" w:fill="FFFFFF"/>
        </w:rPr>
        <w:t>,</w:t>
      </w:r>
      <w:r w:rsidR="00CE3DF1" w:rsidRPr="00F351B4">
        <w:rPr>
          <w:rFonts w:ascii="Arial" w:hAnsi="Arial" w:cs="Arial"/>
          <w:color w:val="4472C4" w:themeColor="accent1"/>
          <w:shd w:val="clear" w:color="auto" w:fill="FFFFFF"/>
        </w:rPr>
        <w:t xml:space="preserve"> </w:t>
      </w:r>
      <w:r w:rsidR="00C94498" w:rsidRPr="00F351B4">
        <w:rPr>
          <w:rFonts w:ascii="Arial" w:hAnsi="Arial" w:cs="Arial"/>
          <w:color w:val="000000" w:themeColor="text1"/>
          <w:shd w:val="clear" w:color="auto" w:fill="FFFFFF"/>
        </w:rPr>
        <w:t>pouvoir aller direct</w:t>
      </w:r>
      <w:r w:rsidR="00726D32" w:rsidRPr="00F351B4">
        <w:rPr>
          <w:rFonts w:ascii="Arial" w:hAnsi="Arial" w:cs="Arial"/>
          <w:color w:val="000000" w:themeColor="text1"/>
          <w:shd w:val="clear" w:color="auto" w:fill="FFFFFF"/>
        </w:rPr>
        <w:t xml:space="preserve">ement chez le producteur, </w:t>
      </w:r>
      <w:r w:rsidR="00C94498" w:rsidRPr="00F351B4">
        <w:rPr>
          <w:rFonts w:ascii="Arial" w:hAnsi="Arial" w:cs="Arial"/>
          <w:color w:val="000000" w:themeColor="text1"/>
          <w:shd w:val="clear" w:color="auto" w:fill="FFFFFF"/>
        </w:rPr>
        <w:t>cela existe dans d’autres secteurs géographiques</w:t>
      </w:r>
      <w:r w:rsidR="009858FC" w:rsidRPr="00F351B4">
        <w:rPr>
          <w:rFonts w:ascii="Arial" w:hAnsi="Arial" w:cs="Arial"/>
          <w:color w:val="000000" w:themeColor="text1"/>
          <w:shd w:val="clear" w:color="auto" w:fill="FFFFFF"/>
        </w:rPr>
        <w:t>, mais c</w:t>
      </w:r>
      <w:r w:rsidR="00C94498" w:rsidRPr="00F351B4">
        <w:rPr>
          <w:rFonts w:ascii="Arial" w:hAnsi="Arial" w:cs="Arial"/>
          <w:color w:val="000000" w:themeColor="text1"/>
          <w:shd w:val="clear" w:color="auto" w:fill="FFFFFF"/>
        </w:rPr>
        <w:t>hez nous, cela n’existe pas.</w:t>
      </w:r>
    </w:p>
    <w:p w14:paraId="410DD97B" w14:textId="77777777" w:rsidR="002527B6" w:rsidRPr="00F351B4" w:rsidRDefault="009858FC"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Nos</w:t>
      </w:r>
      <w:r w:rsidR="00C94498" w:rsidRPr="00F351B4">
        <w:rPr>
          <w:rFonts w:ascii="Arial" w:hAnsi="Arial" w:cs="Arial"/>
          <w:color w:val="000000" w:themeColor="text1"/>
          <w:shd w:val="clear" w:color="auto" w:fill="FFFFFF"/>
        </w:rPr>
        <w:t xml:space="preserve"> salar</w:t>
      </w:r>
      <w:r w:rsidR="00951E8A" w:rsidRPr="00F351B4">
        <w:rPr>
          <w:rFonts w:ascii="Arial" w:hAnsi="Arial" w:cs="Arial"/>
          <w:color w:val="000000" w:themeColor="text1"/>
          <w:shd w:val="clear" w:color="auto" w:fill="FFFFFF"/>
        </w:rPr>
        <w:t>iés qui travaillent dans l’agro</w:t>
      </w:r>
      <w:r w:rsidR="00C94498" w:rsidRPr="00F351B4">
        <w:rPr>
          <w:rFonts w:ascii="Arial" w:hAnsi="Arial" w:cs="Arial"/>
          <w:color w:val="000000" w:themeColor="text1"/>
          <w:shd w:val="clear" w:color="auto" w:fill="FFFFFF"/>
        </w:rPr>
        <w:t xml:space="preserve">alimentaire sont assez fiers de leurs produits. </w:t>
      </w:r>
      <w:r w:rsidR="00CE3DF1" w:rsidRPr="00F351B4">
        <w:rPr>
          <w:rFonts w:ascii="Arial" w:hAnsi="Arial" w:cs="Arial"/>
          <w:color w:val="000000" w:themeColor="text1"/>
          <w:shd w:val="clear" w:color="auto" w:fill="FFFFFF"/>
        </w:rPr>
        <w:t>Par exemple, i</w:t>
      </w:r>
      <w:r w:rsidRPr="00F351B4">
        <w:rPr>
          <w:rFonts w:ascii="Arial" w:hAnsi="Arial" w:cs="Arial"/>
          <w:color w:val="000000" w:themeColor="text1"/>
          <w:shd w:val="clear" w:color="auto" w:fill="FFFFFF"/>
        </w:rPr>
        <w:t xml:space="preserve">l y a quinze jours j’étais chez Haribo, </w:t>
      </w:r>
      <w:r w:rsidR="00C94498" w:rsidRPr="00F351B4">
        <w:rPr>
          <w:rFonts w:ascii="Arial" w:hAnsi="Arial" w:cs="Arial"/>
          <w:color w:val="000000" w:themeColor="text1"/>
          <w:shd w:val="clear" w:color="auto" w:fill="FFFFFF"/>
        </w:rPr>
        <w:t>ils vous présentent le processus. Ils sont convaincus</w:t>
      </w:r>
      <w:r w:rsidRPr="00F351B4">
        <w:rPr>
          <w:rFonts w:ascii="Arial" w:hAnsi="Arial" w:cs="Arial"/>
          <w:color w:val="000000" w:themeColor="text1"/>
          <w:shd w:val="clear" w:color="auto" w:fill="FFFFFF"/>
        </w:rPr>
        <w:t>,</w:t>
      </w:r>
      <w:r w:rsidR="00C94498" w:rsidRPr="00F351B4">
        <w:rPr>
          <w:rFonts w:ascii="Arial" w:hAnsi="Arial" w:cs="Arial"/>
          <w:color w:val="000000" w:themeColor="text1"/>
          <w:shd w:val="clear" w:color="auto" w:fill="FFFFFF"/>
        </w:rPr>
        <w:t xml:space="preserve"> y compris sur des produits </w:t>
      </w:r>
      <w:r w:rsidR="00004CAD" w:rsidRPr="00F351B4">
        <w:rPr>
          <w:rFonts w:ascii="Arial" w:hAnsi="Arial" w:cs="Arial"/>
          <w:color w:val="000000" w:themeColor="text1"/>
          <w:shd w:val="clear" w:color="auto" w:fill="FFFFFF"/>
        </w:rPr>
        <w:t>hyper transformés</w:t>
      </w:r>
      <w:r w:rsidR="00C94498" w:rsidRPr="00F351B4">
        <w:rPr>
          <w:rFonts w:ascii="Arial" w:hAnsi="Arial" w:cs="Arial"/>
          <w:color w:val="000000" w:themeColor="text1"/>
          <w:shd w:val="clear" w:color="auto" w:fill="FFFFFF"/>
        </w:rPr>
        <w:t xml:space="preserve">, </w:t>
      </w:r>
      <w:r w:rsidR="00CE3DF1" w:rsidRPr="00F351B4">
        <w:rPr>
          <w:rFonts w:ascii="Arial" w:hAnsi="Arial" w:cs="Arial"/>
          <w:shd w:val="clear" w:color="auto" w:fill="FFFFFF"/>
        </w:rPr>
        <w:t>qu’</w:t>
      </w:r>
      <w:r w:rsidR="00C94498" w:rsidRPr="00F351B4">
        <w:rPr>
          <w:rFonts w:ascii="Arial" w:hAnsi="Arial" w:cs="Arial"/>
          <w:color w:val="000000" w:themeColor="text1"/>
          <w:shd w:val="clear" w:color="auto" w:fill="FFFFFF"/>
        </w:rPr>
        <w:t>ils peuvent faire</w:t>
      </w:r>
      <w:r w:rsidR="00CE3DF1" w:rsidRPr="00F351B4">
        <w:rPr>
          <w:rFonts w:ascii="Arial" w:hAnsi="Arial" w:cs="Arial"/>
          <w:color w:val="000000" w:themeColor="text1"/>
          <w:shd w:val="clear" w:color="auto" w:fill="FFFFFF"/>
        </w:rPr>
        <w:t xml:space="preserve"> </w:t>
      </w:r>
      <w:r w:rsidR="00C94498" w:rsidRPr="00F351B4">
        <w:rPr>
          <w:rFonts w:ascii="Arial" w:hAnsi="Arial" w:cs="Arial"/>
          <w:color w:val="000000" w:themeColor="text1"/>
          <w:shd w:val="clear" w:color="auto" w:fill="FFFFFF"/>
        </w:rPr>
        <w:t>de bonnes choses</w:t>
      </w:r>
      <w:r w:rsidRPr="00F351B4">
        <w:rPr>
          <w:rFonts w:ascii="Arial" w:hAnsi="Arial" w:cs="Arial"/>
          <w:color w:val="000000" w:themeColor="text1"/>
          <w:shd w:val="clear" w:color="auto" w:fill="FFFFFF"/>
        </w:rPr>
        <w:t>,</w:t>
      </w:r>
      <w:r w:rsidR="00C94498" w:rsidRPr="00F351B4">
        <w:rPr>
          <w:rFonts w:ascii="Arial" w:hAnsi="Arial" w:cs="Arial"/>
          <w:color w:val="000000" w:themeColor="text1"/>
          <w:shd w:val="clear" w:color="auto" w:fill="FFFFFF"/>
        </w:rPr>
        <w:t xml:space="preserve"> mais l’</w:t>
      </w:r>
      <w:r w:rsidR="0098511B" w:rsidRPr="00F351B4">
        <w:rPr>
          <w:rFonts w:ascii="Arial" w:hAnsi="Arial" w:cs="Arial"/>
          <w:color w:val="000000" w:themeColor="text1"/>
          <w:shd w:val="clear" w:color="auto" w:fill="FFFFFF"/>
        </w:rPr>
        <w:t>É</w:t>
      </w:r>
      <w:r w:rsidR="00C94498" w:rsidRPr="00F351B4">
        <w:rPr>
          <w:rFonts w:ascii="Arial" w:hAnsi="Arial" w:cs="Arial"/>
          <w:color w:val="000000" w:themeColor="text1"/>
          <w:shd w:val="clear" w:color="auto" w:fill="FFFFFF"/>
        </w:rPr>
        <w:t xml:space="preserve">tat et les industries leur </w:t>
      </w:r>
      <w:r w:rsidR="00CE3DF1" w:rsidRPr="00F351B4">
        <w:rPr>
          <w:rFonts w:ascii="Arial" w:hAnsi="Arial" w:cs="Arial"/>
          <w:shd w:val="clear" w:color="auto" w:fill="FFFFFF"/>
        </w:rPr>
        <w:t>en</w:t>
      </w:r>
      <w:r w:rsidR="00CE3DF1" w:rsidRPr="00F351B4">
        <w:rPr>
          <w:rFonts w:ascii="Arial" w:hAnsi="Arial" w:cs="Arial"/>
          <w:color w:val="000000" w:themeColor="text1"/>
          <w:shd w:val="clear" w:color="auto" w:fill="FFFFFF"/>
        </w:rPr>
        <w:t xml:space="preserve"> </w:t>
      </w:r>
      <w:r w:rsidR="00C94498" w:rsidRPr="00F351B4">
        <w:rPr>
          <w:rFonts w:ascii="Arial" w:hAnsi="Arial" w:cs="Arial"/>
          <w:color w:val="000000" w:themeColor="text1"/>
          <w:shd w:val="clear" w:color="auto" w:fill="FFFFFF"/>
        </w:rPr>
        <w:t>enlèvent les moyens</w:t>
      </w:r>
      <w:r w:rsidR="00F46750" w:rsidRPr="00F351B4">
        <w:rPr>
          <w:rFonts w:ascii="Arial" w:hAnsi="Arial" w:cs="Arial"/>
          <w:color w:val="000000" w:themeColor="text1"/>
          <w:shd w:val="clear" w:color="auto" w:fill="FFFFFF"/>
        </w:rPr>
        <w:t>.</w:t>
      </w:r>
    </w:p>
    <w:p w14:paraId="4B5D11E9" w14:textId="208154B0" w:rsidR="00951E8A" w:rsidRPr="00F351B4" w:rsidRDefault="00F6097C"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 </w:t>
      </w:r>
      <w:r w:rsidR="00CE3DF1" w:rsidRPr="00F351B4">
        <w:rPr>
          <w:rFonts w:ascii="Arial" w:hAnsi="Arial" w:cs="Arial"/>
          <w:shd w:val="clear" w:color="auto" w:fill="FFFFFF"/>
        </w:rPr>
        <w:t>Un autre problème c’est</w:t>
      </w:r>
      <w:r w:rsidR="00A0376D" w:rsidRPr="00F351B4">
        <w:rPr>
          <w:rFonts w:ascii="Arial" w:hAnsi="Arial" w:cs="Arial"/>
          <w:shd w:val="clear" w:color="auto" w:fill="FFFFFF"/>
        </w:rPr>
        <w:t> </w:t>
      </w:r>
      <w:r w:rsidR="00A0376D" w:rsidRPr="00F351B4">
        <w:rPr>
          <w:rFonts w:ascii="Arial" w:hAnsi="Arial" w:cs="Arial"/>
          <w:color w:val="4472C4" w:themeColor="accent1"/>
          <w:shd w:val="clear" w:color="auto" w:fill="FFFFFF"/>
        </w:rPr>
        <w:t>:</w:t>
      </w:r>
      <w:r w:rsidR="00C94498" w:rsidRPr="00F351B4">
        <w:rPr>
          <w:rFonts w:ascii="Arial" w:hAnsi="Arial" w:cs="Arial"/>
          <w:color w:val="000000" w:themeColor="text1"/>
          <w:shd w:val="clear" w:color="auto" w:fill="FFFFFF"/>
        </w:rPr>
        <w:t xml:space="preserve"> </w:t>
      </w:r>
      <w:r w:rsidR="009858FC" w:rsidRPr="00F351B4">
        <w:rPr>
          <w:rFonts w:ascii="Arial" w:hAnsi="Arial" w:cs="Arial"/>
          <w:color w:val="000000" w:themeColor="text1"/>
          <w:shd w:val="clear" w:color="auto" w:fill="FFFFFF"/>
        </w:rPr>
        <w:t>la</w:t>
      </w:r>
      <w:r w:rsidR="00C94498" w:rsidRPr="00F351B4">
        <w:rPr>
          <w:rFonts w:ascii="Arial" w:hAnsi="Arial" w:cs="Arial"/>
          <w:color w:val="000000" w:themeColor="text1"/>
          <w:shd w:val="clear" w:color="auto" w:fill="FFFFFF"/>
        </w:rPr>
        <w:t xml:space="preserve"> substitution des contrôles publics par l’autocontrôle dans les e</w:t>
      </w:r>
      <w:r w:rsidR="00524C41" w:rsidRPr="00F351B4">
        <w:rPr>
          <w:rFonts w:ascii="Arial" w:hAnsi="Arial" w:cs="Arial"/>
          <w:color w:val="000000" w:themeColor="text1"/>
          <w:shd w:val="clear" w:color="auto" w:fill="FFFFFF"/>
        </w:rPr>
        <w:t>ntreprises</w:t>
      </w:r>
      <w:r w:rsidR="002527B6" w:rsidRPr="00F351B4">
        <w:rPr>
          <w:rFonts w:ascii="Arial" w:hAnsi="Arial" w:cs="Arial"/>
          <w:color w:val="000000" w:themeColor="text1"/>
          <w:shd w:val="clear" w:color="auto" w:fill="FFFFFF"/>
        </w:rPr>
        <w:t xml:space="preserve">, </w:t>
      </w:r>
      <w:r w:rsidR="009858FC" w:rsidRPr="00F351B4">
        <w:rPr>
          <w:rFonts w:ascii="Arial" w:hAnsi="Arial" w:cs="Arial"/>
          <w:color w:val="000000" w:themeColor="text1"/>
          <w:shd w:val="clear" w:color="auto" w:fill="FFFFFF"/>
        </w:rPr>
        <w:t>l’</w:t>
      </w:r>
      <w:r w:rsidR="00C94498" w:rsidRPr="00F351B4">
        <w:rPr>
          <w:rFonts w:ascii="Arial" w:hAnsi="Arial" w:cs="Arial"/>
          <w:color w:val="000000" w:themeColor="text1"/>
          <w:shd w:val="clear" w:color="auto" w:fill="FFFFFF"/>
        </w:rPr>
        <w:t>externalisation des analyses qualité et leur délocalisation</w:t>
      </w:r>
      <w:r w:rsidR="009858FC" w:rsidRPr="00F351B4">
        <w:rPr>
          <w:rFonts w:ascii="Arial" w:hAnsi="Arial" w:cs="Arial"/>
          <w:color w:val="000000" w:themeColor="text1"/>
          <w:shd w:val="clear" w:color="auto" w:fill="FFFFFF"/>
        </w:rPr>
        <w:t>,</w:t>
      </w:r>
      <w:r w:rsidR="00C94498" w:rsidRPr="00F351B4">
        <w:rPr>
          <w:rFonts w:ascii="Arial" w:hAnsi="Arial" w:cs="Arial"/>
          <w:color w:val="000000" w:themeColor="text1"/>
          <w:shd w:val="clear" w:color="auto" w:fill="FFFFFF"/>
        </w:rPr>
        <w:t xml:space="preserve"> quelque</w:t>
      </w:r>
      <w:r w:rsidR="00524C41" w:rsidRPr="00F351B4">
        <w:rPr>
          <w:rFonts w:ascii="Arial" w:hAnsi="Arial" w:cs="Arial"/>
          <w:color w:val="000000" w:themeColor="text1"/>
          <w:shd w:val="clear" w:color="auto" w:fill="FFFFFF"/>
        </w:rPr>
        <w:t>s</w:t>
      </w:r>
      <w:r w:rsidR="00C94498" w:rsidRPr="00F351B4">
        <w:rPr>
          <w:rFonts w:ascii="Arial" w:hAnsi="Arial" w:cs="Arial"/>
          <w:color w:val="000000" w:themeColor="text1"/>
          <w:shd w:val="clear" w:color="auto" w:fill="FFFFFF"/>
        </w:rPr>
        <w:t xml:space="preserve"> fo</w:t>
      </w:r>
      <w:r w:rsidR="009858FC" w:rsidRPr="00F351B4">
        <w:rPr>
          <w:rFonts w:ascii="Arial" w:hAnsi="Arial" w:cs="Arial"/>
          <w:color w:val="000000" w:themeColor="text1"/>
          <w:shd w:val="clear" w:color="auto" w:fill="FFFFFF"/>
        </w:rPr>
        <w:t>is, à des milliers de kilomètres</w:t>
      </w:r>
      <w:r w:rsidR="002527B6" w:rsidRPr="00F351B4">
        <w:rPr>
          <w:rFonts w:ascii="Arial" w:hAnsi="Arial" w:cs="Arial"/>
          <w:color w:val="000000" w:themeColor="text1"/>
          <w:shd w:val="clear" w:color="auto" w:fill="FFFFFF"/>
        </w:rPr>
        <w:t>,</w:t>
      </w:r>
      <w:r w:rsidR="009858FC" w:rsidRPr="00F351B4">
        <w:rPr>
          <w:rFonts w:ascii="Arial" w:hAnsi="Arial" w:cs="Arial"/>
          <w:color w:val="000000" w:themeColor="text1"/>
          <w:shd w:val="clear" w:color="auto" w:fill="FFFFFF"/>
        </w:rPr>
        <w:t xml:space="preserve"> d</w:t>
      </w:r>
      <w:r w:rsidR="00C94498" w:rsidRPr="00F351B4">
        <w:rPr>
          <w:rFonts w:ascii="Arial" w:hAnsi="Arial" w:cs="Arial"/>
          <w:color w:val="000000" w:themeColor="text1"/>
          <w:shd w:val="clear" w:color="auto" w:fill="FFFFFF"/>
        </w:rPr>
        <w:t>es investissements recherche</w:t>
      </w:r>
      <w:r w:rsidR="009858FC" w:rsidRPr="00F351B4">
        <w:rPr>
          <w:rFonts w:ascii="Arial" w:hAnsi="Arial" w:cs="Arial"/>
          <w:color w:val="000000" w:themeColor="text1"/>
          <w:shd w:val="clear" w:color="auto" w:fill="FFFFFF"/>
        </w:rPr>
        <w:t>/</w:t>
      </w:r>
      <w:r w:rsidR="00C94498" w:rsidRPr="00F351B4">
        <w:rPr>
          <w:rFonts w:ascii="Arial" w:hAnsi="Arial" w:cs="Arial"/>
          <w:color w:val="000000" w:themeColor="text1"/>
          <w:shd w:val="clear" w:color="auto" w:fill="FFFFFF"/>
        </w:rPr>
        <w:t>développement essentiellement consacré</w:t>
      </w:r>
      <w:r w:rsidR="009858FC" w:rsidRPr="00F351B4">
        <w:rPr>
          <w:rFonts w:ascii="Arial" w:hAnsi="Arial" w:cs="Arial"/>
          <w:color w:val="000000" w:themeColor="text1"/>
          <w:shd w:val="clear" w:color="auto" w:fill="FFFFFF"/>
        </w:rPr>
        <w:t>s</w:t>
      </w:r>
      <w:r w:rsidR="00C94498" w:rsidRPr="00F351B4">
        <w:rPr>
          <w:rFonts w:ascii="Arial" w:hAnsi="Arial" w:cs="Arial"/>
          <w:color w:val="000000" w:themeColor="text1"/>
          <w:shd w:val="clear" w:color="auto" w:fill="FFFFFF"/>
        </w:rPr>
        <w:t xml:space="preserve"> à l’innovati</w:t>
      </w:r>
      <w:r w:rsidR="009858FC" w:rsidRPr="00F351B4">
        <w:rPr>
          <w:rFonts w:ascii="Arial" w:hAnsi="Arial" w:cs="Arial"/>
          <w:color w:val="000000" w:themeColor="text1"/>
          <w:shd w:val="clear" w:color="auto" w:fill="FFFFFF"/>
        </w:rPr>
        <w:t xml:space="preserve">on marketing ou à la publicité, </w:t>
      </w:r>
      <w:r w:rsidR="00A0376D" w:rsidRPr="00F351B4">
        <w:rPr>
          <w:rFonts w:ascii="Arial" w:hAnsi="Arial" w:cs="Arial"/>
          <w:shd w:val="clear" w:color="auto" w:fill="FFFFFF"/>
        </w:rPr>
        <w:t>qui</w:t>
      </w:r>
      <w:r w:rsidR="005842E5" w:rsidRPr="00F351B4">
        <w:rPr>
          <w:rFonts w:ascii="Arial" w:hAnsi="Arial" w:cs="Arial"/>
          <w:shd w:val="clear" w:color="auto" w:fill="FFFFFF"/>
        </w:rPr>
        <w:t xml:space="preserve"> </w:t>
      </w:r>
      <w:r w:rsidR="00A0376D" w:rsidRPr="00F351B4">
        <w:rPr>
          <w:rFonts w:ascii="Arial" w:hAnsi="Arial" w:cs="Arial"/>
          <w:shd w:val="clear" w:color="auto" w:fill="FFFFFF"/>
        </w:rPr>
        <w:t>représentent</w:t>
      </w:r>
      <w:r w:rsidR="009858FC" w:rsidRPr="00F351B4">
        <w:rPr>
          <w:rFonts w:ascii="Arial" w:hAnsi="Arial" w:cs="Arial"/>
          <w:shd w:val="clear" w:color="auto" w:fill="FFFFFF"/>
        </w:rPr>
        <w:t xml:space="preserve"> </w:t>
      </w:r>
      <w:r w:rsidR="009858FC" w:rsidRPr="00F351B4">
        <w:rPr>
          <w:rFonts w:ascii="Arial" w:hAnsi="Arial" w:cs="Arial"/>
          <w:color w:val="000000" w:themeColor="text1"/>
          <w:shd w:val="clear" w:color="auto" w:fill="FFFFFF"/>
        </w:rPr>
        <w:t xml:space="preserve">dans </w:t>
      </w:r>
      <w:r w:rsidR="005842E5" w:rsidRPr="00F351B4">
        <w:rPr>
          <w:rFonts w:ascii="Arial" w:hAnsi="Arial" w:cs="Arial"/>
          <w:color w:val="000000" w:themeColor="text1"/>
          <w:shd w:val="clear" w:color="auto" w:fill="FFFFFF"/>
        </w:rPr>
        <w:t xml:space="preserve">beaucoup </w:t>
      </w:r>
      <w:r w:rsidR="009858FC" w:rsidRPr="00F351B4">
        <w:rPr>
          <w:rFonts w:ascii="Arial" w:hAnsi="Arial" w:cs="Arial"/>
          <w:color w:val="000000" w:themeColor="text1"/>
          <w:shd w:val="clear" w:color="auto" w:fill="FFFFFF"/>
        </w:rPr>
        <w:t xml:space="preserve">de grands groupes, </w:t>
      </w:r>
      <w:r w:rsidR="005842E5" w:rsidRPr="00F351B4">
        <w:rPr>
          <w:rFonts w:ascii="Arial" w:hAnsi="Arial" w:cs="Arial"/>
          <w:color w:val="000000" w:themeColor="text1"/>
          <w:shd w:val="clear" w:color="auto" w:fill="FFFFFF"/>
        </w:rPr>
        <w:t xml:space="preserve">un budget </w:t>
      </w:r>
      <w:r w:rsidR="009858FC" w:rsidRPr="00F351B4">
        <w:rPr>
          <w:rFonts w:ascii="Arial" w:hAnsi="Arial" w:cs="Arial"/>
          <w:color w:val="000000" w:themeColor="text1"/>
          <w:shd w:val="clear" w:color="auto" w:fill="FFFFFF"/>
        </w:rPr>
        <w:t xml:space="preserve">dépassant </w:t>
      </w:r>
      <w:r w:rsidR="00951E8A" w:rsidRPr="00F351B4">
        <w:rPr>
          <w:rFonts w:ascii="Arial" w:hAnsi="Arial" w:cs="Arial"/>
          <w:color w:val="000000" w:themeColor="text1"/>
          <w:shd w:val="clear" w:color="auto" w:fill="FFFFFF"/>
        </w:rPr>
        <w:t>la masse salariale.</w:t>
      </w:r>
    </w:p>
    <w:p w14:paraId="4C84E366" w14:textId="74A91335" w:rsidR="00F6097C" w:rsidRPr="00F351B4" w:rsidRDefault="00C94498"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Il y a aussi des é</w:t>
      </w:r>
      <w:r w:rsidR="005842E5" w:rsidRPr="00F351B4">
        <w:rPr>
          <w:rFonts w:ascii="Arial" w:hAnsi="Arial" w:cs="Arial"/>
          <w:color w:val="000000" w:themeColor="text1"/>
          <w:shd w:val="clear" w:color="auto" w:fill="FFFFFF"/>
        </w:rPr>
        <w:t xml:space="preserve">conomies </w:t>
      </w:r>
      <w:r w:rsidR="00F6097C" w:rsidRPr="00F351B4">
        <w:rPr>
          <w:rFonts w:ascii="Arial" w:hAnsi="Arial" w:cs="Arial"/>
          <w:color w:val="000000" w:themeColor="text1"/>
          <w:shd w:val="clear" w:color="auto" w:fill="FFFFFF"/>
        </w:rPr>
        <w:t xml:space="preserve">sur les </w:t>
      </w:r>
      <w:r w:rsidR="005842E5" w:rsidRPr="00F351B4">
        <w:rPr>
          <w:rFonts w:ascii="Arial" w:hAnsi="Arial" w:cs="Arial"/>
          <w:color w:val="000000" w:themeColor="text1"/>
          <w:shd w:val="clear" w:color="auto" w:fill="FFFFFF"/>
        </w:rPr>
        <w:t xml:space="preserve">matières premières, </w:t>
      </w:r>
      <w:r w:rsidR="00F6097C" w:rsidRPr="00F351B4">
        <w:rPr>
          <w:rFonts w:ascii="Arial" w:hAnsi="Arial" w:cs="Arial"/>
          <w:shd w:val="clear" w:color="auto" w:fill="FFFFFF"/>
        </w:rPr>
        <w:t>exemple :</w:t>
      </w:r>
      <w:r w:rsidR="00F6097C"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réduire les coûts </w:t>
      </w:r>
      <w:r w:rsidR="00F6097C" w:rsidRPr="00F351B4">
        <w:rPr>
          <w:rFonts w:ascii="Arial" w:hAnsi="Arial" w:cs="Arial"/>
          <w:shd w:val="clear" w:color="auto" w:fill="FFFFFF"/>
        </w:rPr>
        <w:t>par l’utilisation de</w:t>
      </w:r>
      <w:r w:rsidR="00F6097C"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l’huile de palme. </w:t>
      </w:r>
      <w:r w:rsidR="00A0376D" w:rsidRPr="00F351B4">
        <w:rPr>
          <w:rFonts w:ascii="Arial" w:hAnsi="Arial" w:cs="Arial"/>
          <w:shd w:val="clear" w:color="auto" w:fill="FFFFFF"/>
        </w:rPr>
        <w:t>Alors que nos</w:t>
      </w:r>
      <w:r w:rsidR="00A0376D"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industries peuvent </w:t>
      </w:r>
      <w:r w:rsidR="002527B6" w:rsidRPr="00F351B4">
        <w:rPr>
          <w:rFonts w:ascii="Arial" w:hAnsi="Arial" w:cs="Arial"/>
          <w:color w:val="000000" w:themeColor="text1"/>
          <w:shd w:val="clear" w:color="auto" w:fill="FFFFFF"/>
        </w:rPr>
        <w:t>utiliser</w:t>
      </w:r>
      <w:r w:rsidRPr="00F351B4">
        <w:rPr>
          <w:rFonts w:ascii="Arial" w:hAnsi="Arial" w:cs="Arial"/>
          <w:color w:val="000000" w:themeColor="text1"/>
          <w:shd w:val="clear" w:color="auto" w:fill="FFFFFF"/>
        </w:rPr>
        <w:t xml:space="preserve"> des matières premières de qualité.</w:t>
      </w:r>
    </w:p>
    <w:p w14:paraId="21148C09" w14:textId="71F48C13" w:rsidR="00C94498" w:rsidRPr="00F351B4" w:rsidRDefault="00C94498" w:rsidP="0000033F">
      <w:pPr>
        <w:spacing w:after="200" w:line="276" w:lineRule="auto"/>
        <w:jc w:val="both"/>
        <w:rPr>
          <w:rFonts w:ascii="Arial" w:hAnsi="Arial" w:cs="Arial"/>
          <w:shd w:val="clear" w:color="auto" w:fill="FFFFFF"/>
        </w:rPr>
      </w:pPr>
      <w:r w:rsidRPr="00F351B4">
        <w:rPr>
          <w:rFonts w:ascii="Arial" w:hAnsi="Arial" w:cs="Arial"/>
          <w:color w:val="000000" w:themeColor="text1"/>
          <w:shd w:val="clear" w:color="auto" w:fill="FFFFFF"/>
        </w:rPr>
        <w:t xml:space="preserve"> Le débat pou</w:t>
      </w:r>
      <w:r w:rsidR="005842E5" w:rsidRPr="00F351B4">
        <w:rPr>
          <w:rFonts w:ascii="Arial" w:hAnsi="Arial" w:cs="Arial"/>
          <w:color w:val="000000" w:themeColor="text1"/>
          <w:shd w:val="clear" w:color="auto" w:fill="FFFFFF"/>
        </w:rPr>
        <w:t>r le</w:t>
      </w:r>
      <w:r w:rsidR="005842E5" w:rsidRPr="00F351B4">
        <w:rPr>
          <w:rFonts w:ascii="Arial" w:hAnsi="Arial" w:cs="Arial"/>
          <w:i/>
          <w:color w:val="000000" w:themeColor="text1"/>
          <w:shd w:val="clear" w:color="auto" w:fill="FFFFFF"/>
        </w:rPr>
        <w:t xml:space="preserve"> </w:t>
      </w:r>
      <w:r w:rsidR="00F6097C" w:rsidRPr="00F351B4">
        <w:rPr>
          <w:rFonts w:ascii="Arial" w:hAnsi="Arial" w:cs="Arial"/>
          <w:shd w:val="clear" w:color="auto" w:fill="FFFFFF"/>
        </w:rPr>
        <w:t xml:space="preserve">salarié </w:t>
      </w:r>
      <w:r w:rsidR="00FF5EDA" w:rsidRPr="00F351B4">
        <w:rPr>
          <w:rFonts w:ascii="Arial" w:hAnsi="Arial" w:cs="Arial"/>
          <w:shd w:val="clear" w:color="auto" w:fill="FFFFFF"/>
        </w:rPr>
        <w:t xml:space="preserve">doit </w:t>
      </w:r>
      <w:r w:rsidR="005842E5" w:rsidRPr="00F351B4">
        <w:rPr>
          <w:rFonts w:ascii="Arial" w:hAnsi="Arial" w:cs="Arial"/>
          <w:shd w:val="clear" w:color="auto" w:fill="FFFFFF"/>
        </w:rPr>
        <w:t xml:space="preserve">être </w:t>
      </w:r>
      <w:r w:rsidR="00FF5EDA" w:rsidRPr="00F351B4">
        <w:rPr>
          <w:rFonts w:ascii="Arial" w:hAnsi="Arial" w:cs="Arial"/>
          <w:shd w:val="clear" w:color="auto" w:fill="FFFFFF"/>
        </w:rPr>
        <w:t>entre</w:t>
      </w:r>
      <w:r w:rsidR="005842E5" w:rsidRPr="00F351B4">
        <w:rPr>
          <w:rFonts w:ascii="Arial" w:hAnsi="Arial" w:cs="Arial"/>
          <w:color w:val="000000" w:themeColor="text1"/>
          <w:shd w:val="clear" w:color="auto" w:fill="FFFFFF"/>
        </w:rPr>
        <w:t xml:space="preserve">, </w:t>
      </w:r>
      <w:r w:rsidR="00FF5EDA" w:rsidRPr="00F351B4">
        <w:rPr>
          <w:rFonts w:ascii="Arial" w:hAnsi="Arial" w:cs="Arial"/>
          <w:shd w:val="clear" w:color="auto" w:fill="FFFFFF"/>
        </w:rPr>
        <w:t>« </w:t>
      </w:r>
      <w:r w:rsidRPr="00BF421C">
        <w:rPr>
          <w:rFonts w:ascii="Arial" w:hAnsi="Arial" w:cs="Arial"/>
          <w:i/>
          <w:iCs/>
          <w:color w:val="000000" w:themeColor="text1"/>
          <w:shd w:val="clear" w:color="auto" w:fill="FFFFFF"/>
        </w:rPr>
        <w:t>il faut que je prenne</w:t>
      </w:r>
      <w:r w:rsidR="005842E5" w:rsidRPr="00BF421C">
        <w:rPr>
          <w:rFonts w:ascii="Arial" w:hAnsi="Arial" w:cs="Arial"/>
          <w:i/>
          <w:iCs/>
          <w:color w:val="000000" w:themeColor="text1"/>
          <w:shd w:val="clear" w:color="auto" w:fill="FFFFFF"/>
        </w:rPr>
        <w:t xml:space="preserve"> parfois</w:t>
      </w:r>
      <w:r w:rsidRPr="00BF421C">
        <w:rPr>
          <w:rFonts w:ascii="Arial" w:hAnsi="Arial" w:cs="Arial"/>
          <w:i/>
          <w:iCs/>
          <w:color w:val="000000" w:themeColor="text1"/>
          <w:shd w:val="clear" w:color="auto" w:fill="FFFFFF"/>
        </w:rPr>
        <w:t xml:space="preserve"> des produits frais ou autre</w:t>
      </w:r>
      <w:r w:rsidR="00FF5EDA" w:rsidRPr="00F351B4">
        <w:rPr>
          <w:rFonts w:ascii="Arial" w:hAnsi="Arial" w:cs="Arial"/>
          <w:color w:val="000000" w:themeColor="text1"/>
          <w:shd w:val="clear" w:color="auto" w:fill="FFFFFF"/>
        </w:rPr>
        <w:t> </w:t>
      </w:r>
      <w:r w:rsidR="00FF5EDA" w:rsidRPr="00F351B4">
        <w:rPr>
          <w:rFonts w:ascii="Arial" w:hAnsi="Arial" w:cs="Arial"/>
          <w:shd w:val="clear" w:color="auto" w:fill="FFFFFF"/>
        </w:rPr>
        <w:t>»</w:t>
      </w:r>
      <w:r w:rsidR="005842E5" w:rsidRPr="00F351B4">
        <w:rPr>
          <w:rFonts w:ascii="Arial" w:hAnsi="Arial" w:cs="Arial"/>
          <w:shd w:val="clear" w:color="auto" w:fill="FFFFFF"/>
        </w:rPr>
        <w:t>,</w:t>
      </w:r>
      <w:r w:rsidRPr="00F351B4">
        <w:rPr>
          <w:rFonts w:ascii="Arial" w:hAnsi="Arial" w:cs="Arial"/>
          <w:shd w:val="clear" w:color="auto" w:fill="FFFFFF"/>
        </w:rPr>
        <w:t xml:space="preserve"> </w:t>
      </w:r>
      <w:r w:rsidR="00FF5EDA" w:rsidRPr="00F351B4">
        <w:rPr>
          <w:rFonts w:ascii="Arial" w:hAnsi="Arial" w:cs="Arial"/>
          <w:shd w:val="clear" w:color="auto" w:fill="FFFFFF"/>
        </w:rPr>
        <w:t>et «</w:t>
      </w:r>
      <w:r w:rsidR="00FF5EDA" w:rsidRPr="00F351B4">
        <w:rPr>
          <w:rFonts w:ascii="Arial" w:hAnsi="Arial" w:cs="Arial"/>
          <w:color w:val="000000" w:themeColor="text1"/>
          <w:shd w:val="clear" w:color="auto" w:fill="FFFFFF"/>
        </w:rPr>
        <w:t> </w:t>
      </w:r>
      <w:r w:rsidR="00FF5EDA" w:rsidRPr="00BF421C">
        <w:rPr>
          <w:rFonts w:ascii="Arial" w:hAnsi="Arial" w:cs="Arial"/>
          <w:i/>
          <w:iCs/>
          <w:color w:val="000000" w:themeColor="text1"/>
          <w:shd w:val="clear" w:color="auto" w:fill="FFFFFF"/>
        </w:rPr>
        <w:t xml:space="preserve">je </w:t>
      </w:r>
      <w:r w:rsidR="005842E5" w:rsidRPr="00BF421C">
        <w:rPr>
          <w:rFonts w:ascii="Arial" w:hAnsi="Arial" w:cs="Arial"/>
          <w:i/>
          <w:iCs/>
          <w:color w:val="000000" w:themeColor="text1"/>
          <w:shd w:val="clear" w:color="auto" w:fill="FFFFFF"/>
        </w:rPr>
        <w:t xml:space="preserve">ne </w:t>
      </w:r>
      <w:r w:rsidR="00FF5EDA" w:rsidRPr="00BF421C">
        <w:rPr>
          <w:rFonts w:ascii="Arial" w:hAnsi="Arial" w:cs="Arial"/>
          <w:i/>
          <w:iCs/>
          <w:color w:val="000000" w:themeColor="text1"/>
          <w:shd w:val="clear" w:color="auto" w:fill="FFFFFF"/>
        </w:rPr>
        <w:t xml:space="preserve">mangerai </w:t>
      </w:r>
      <w:r w:rsidR="005842E5" w:rsidRPr="00BF421C">
        <w:rPr>
          <w:rFonts w:ascii="Arial" w:hAnsi="Arial" w:cs="Arial"/>
          <w:i/>
          <w:iCs/>
          <w:color w:val="000000" w:themeColor="text1"/>
          <w:shd w:val="clear" w:color="auto" w:fill="FFFFFF"/>
        </w:rPr>
        <w:t>pas</w:t>
      </w:r>
      <w:r w:rsidRPr="00BF421C">
        <w:rPr>
          <w:rFonts w:ascii="Arial" w:hAnsi="Arial" w:cs="Arial"/>
          <w:i/>
          <w:iCs/>
          <w:color w:val="000000" w:themeColor="text1"/>
          <w:shd w:val="clear" w:color="auto" w:fill="FFFFFF"/>
        </w:rPr>
        <w:t xml:space="preserve"> des produits </w:t>
      </w:r>
      <w:r w:rsidR="00004CAD" w:rsidRPr="00BF421C">
        <w:rPr>
          <w:rFonts w:ascii="Arial" w:hAnsi="Arial" w:cs="Arial"/>
          <w:i/>
          <w:iCs/>
          <w:color w:val="000000" w:themeColor="text1"/>
          <w:shd w:val="clear" w:color="auto" w:fill="FFFFFF"/>
        </w:rPr>
        <w:t>hyper transformés</w:t>
      </w:r>
      <w:r w:rsidR="00FF5EDA" w:rsidRPr="00F351B4">
        <w:rPr>
          <w:rFonts w:ascii="Arial" w:hAnsi="Arial" w:cs="Arial"/>
          <w:color w:val="000000" w:themeColor="text1"/>
          <w:shd w:val="clear" w:color="auto" w:fill="FFFFFF"/>
        </w:rPr>
        <w:t> »</w:t>
      </w:r>
      <w:r w:rsidR="005842E5" w:rsidRPr="00F351B4">
        <w:rPr>
          <w:rFonts w:ascii="Arial" w:hAnsi="Arial" w:cs="Arial"/>
          <w:color w:val="000000" w:themeColor="text1"/>
          <w:shd w:val="clear" w:color="auto" w:fill="FFFFFF"/>
        </w:rPr>
        <w:t>.</w:t>
      </w:r>
      <w:r w:rsidR="00BF421C">
        <w:rPr>
          <w:rFonts w:ascii="Arial" w:hAnsi="Arial" w:cs="Arial"/>
          <w:color w:val="000000" w:themeColor="text1"/>
          <w:shd w:val="clear" w:color="auto" w:fill="FFFFFF"/>
        </w:rPr>
        <w:t xml:space="preserve"> </w:t>
      </w:r>
      <w:r w:rsidR="00FF5EDA" w:rsidRPr="00F351B4">
        <w:rPr>
          <w:rFonts w:ascii="Arial" w:hAnsi="Arial" w:cs="Arial"/>
          <w:shd w:val="clear" w:color="auto" w:fill="FFFFFF"/>
        </w:rPr>
        <w:t>Car cela dépend où l’on met le cursus de la transformation.</w:t>
      </w:r>
    </w:p>
    <w:p w14:paraId="2C4CEFCA" w14:textId="77777777" w:rsidR="00951E8A" w:rsidRPr="00F351B4" w:rsidRDefault="00416D10" w:rsidP="0000033F">
      <w:pPr>
        <w:spacing w:after="200" w:line="276" w:lineRule="auto"/>
        <w:jc w:val="both"/>
        <w:rPr>
          <w:rFonts w:ascii="Arial" w:hAnsi="Arial" w:cs="Arial"/>
          <w:color w:val="000000" w:themeColor="text1"/>
          <w:shd w:val="clear" w:color="auto" w:fill="FFFFFF"/>
        </w:rPr>
      </w:pPr>
      <w:r w:rsidRPr="00F351B4">
        <w:rPr>
          <w:rFonts w:ascii="Arial" w:hAnsi="Arial" w:cs="Arial"/>
          <w:shd w:val="clear" w:color="auto" w:fill="FFFFFF"/>
        </w:rPr>
        <w:t>Quant au</w:t>
      </w:r>
      <w:r w:rsidRPr="00F351B4">
        <w:rPr>
          <w:rFonts w:ascii="Arial" w:hAnsi="Arial" w:cs="Arial"/>
          <w:color w:val="4472C4" w:themeColor="accent1"/>
          <w:shd w:val="clear" w:color="auto" w:fill="FFFFFF"/>
        </w:rPr>
        <w:t xml:space="preserve"> </w:t>
      </w:r>
      <w:r w:rsidR="000A5787" w:rsidRPr="00F351B4">
        <w:rPr>
          <w:rFonts w:ascii="Arial" w:hAnsi="Arial" w:cs="Arial"/>
          <w:shd w:val="clear" w:color="auto" w:fill="FFFFFF"/>
        </w:rPr>
        <w:t>monde paysan</w:t>
      </w:r>
      <w:r w:rsidR="002527B6" w:rsidRPr="00F351B4">
        <w:rPr>
          <w:rFonts w:ascii="Arial" w:hAnsi="Arial" w:cs="Arial"/>
          <w:shd w:val="clear" w:color="auto" w:fill="FFFFFF"/>
        </w:rPr>
        <w:t>,</w:t>
      </w:r>
      <w:r w:rsidR="000A5787" w:rsidRPr="00F351B4">
        <w:rPr>
          <w:rFonts w:ascii="Arial" w:hAnsi="Arial" w:cs="Arial"/>
          <w:color w:val="000000" w:themeColor="text1"/>
          <w:shd w:val="clear" w:color="auto" w:fill="FFFFFF"/>
        </w:rPr>
        <w:t xml:space="preserve"> aujourd’hui</w:t>
      </w:r>
      <w:r w:rsidR="005842E5" w:rsidRPr="00F351B4">
        <w:rPr>
          <w:rFonts w:ascii="Arial" w:hAnsi="Arial" w:cs="Arial"/>
          <w:color w:val="000000" w:themeColor="text1"/>
          <w:shd w:val="clear" w:color="auto" w:fill="FFFFFF"/>
        </w:rPr>
        <w:t>,</w:t>
      </w:r>
      <w:r w:rsidR="000A5787" w:rsidRPr="00F351B4">
        <w:rPr>
          <w:rFonts w:ascii="Arial" w:hAnsi="Arial" w:cs="Arial"/>
          <w:color w:val="000000" w:themeColor="text1"/>
          <w:shd w:val="clear" w:color="auto" w:fill="FFFFFF"/>
        </w:rPr>
        <w:t xml:space="preserve"> la grande distribution oblige certains agriculteurs</w:t>
      </w:r>
      <w:r w:rsidR="005842E5" w:rsidRPr="00F351B4">
        <w:rPr>
          <w:rFonts w:ascii="Arial" w:hAnsi="Arial" w:cs="Arial"/>
          <w:color w:val="000000" w:themeColor="text1"/>
          <w:shd w:val="clear" w:color="auto" w:fill="FFFFFF"/>
        </w:rPr>
        <w:t>,</w:t>
      </w:r>
      <w:r w:rsidR="000A5787" w:rsidRPr="00F351B4">
        <w:rPr>
          <w:rFonts w:ascii="Arial" w:hAnsi="Arial" w:cs="Arial"/>
          <w:color w:val="000000" w:themeColor="text1"/>
          <w:shd w:val="clear" w:color="auto" w:fill="FFFFFF"/>
        </w:rPr>
        <w:t xml:space="preserve"> à utiliser toujours plus d’engrais et </w:t>
      </w:r>
      <w:r w:rsidR="005842E5" w:rsidRPr="00F351B4">
        <w:rPr>
          <w:rFonts w:ascii="Arial" w:hAnsi="Arial" w:cs="Arial"/>
          <w:color w:val="000000" w:themeColor="text1"/>
          <w:shd w:val="clear" w:color="auto" w:fill="FFFFFF"/>
        </w:rPr>
        <w:t xml:space="preserve">de </w:t>
      </w:r>
      <w:r w:rsidR="000A5787" w:rsidRPr="00F351B4">
        <w:rPr>
          <w:rFonts w:ascii="Arial" w:hAnsi="Arial" w:cs="Arial"/>
          <w:color w:val="000000" w:themeColor="text1"/>
          <w:shd w:val="clear" w:color="auto" w:fill="FFFFFF"/>
        </w:rPr>
        <w:t xml:space="preserve">produits phytosanitaires pour les cultures </w:t>
      </w:r>
      <w:r w:rsidR="002527B6" w:rsidRPr="00F351B4">
        <w:rPr>
          <w:rFonts w:ascii="Arial" w:hAnsi="Arial" w:cs="Arial"/>
          <w:color w:val="000000" w:themeColor="text1"/>
          <w:shd w:val="clear" w:color="auto" w:fill="FFFFFF"/>
        </w:rPr>
        <w:t>pour obtenir</w:t>
      </w:r>
      <w:r w:rsidR="000A5787" w:rsidRPr="00F351B4">
        <w:rPr>
          <w:rFonts w:ascii="Arial" w:hAnsi="Arial" w:cs="Arial"/>
          <w:color w:val="000000" w:themeColor="text1"/>
          <w:shd w:val="clear" w:color="auto" w:fill="FFFFFF"/>
        </w:rPr>
        <w:t xml:space="preserve"> un meil</w:t>
      </w:r>
      <w:r w:rsidR="00951E8A" w:rsidRPr="00F351B4">
        <w:rPr>
          <w:rFonts w:ascii="Arial" w:hAnsi="Arial" w:cs="Arial"/>
          <w:color w:val="000000" w:themeColor="text1"/>
          <w:shd w:val="clear" w:color="auto" w:fill="FFFFFF"/>
        </w:rPr>
        <w:t>leur rendement. Est-ce normal</w:t>
      </w:r>
      <w:r w:rsidR="0098511B" w:rsidRPr="00F351B4">
        <w:rPr>
          <w:rFonts w:ascii="Arial" w:hAnsi="Arial" w:cs="Arial"/>
          <w:color w:val="000000" w:themeColor="text1"/>
          <w:shd w:val="clear" w:color="auto" w:fill="FFFFFF"/>
        </w:rPr>
        <w:t> </w:t>
      </w:r>
      <w:r w:rsidR="00951E8A" w:rsidRPr="00F351B4">
        <w:rPr>
          <w:rFonts w:ascii="Arial" w:hAnsi="Arial" w:cs="Arial"/>
          <w:color w:val="000000" w:themeColor="text1"/>
          <w:shd w:val="clear" w:color="auto" w:fill="FFFFFF"/>
        </w:rPr>
        <w:t>?</w:t>
      </w:r>
    </w:p>
    <w:p w14:paraId="1E97ECE7" w14:textId="77777777" w:rsidR="000A5787" w:rsidRPr="00F351B4" w:rsidRDefault="000A5787"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Est-ce normal </w:t>
      </w:r>
      <w:r w:rsidR="005842E5" w:rsidRPr="00F351B4">
        <w:rPr>
          <w:rFonts w:ascii="Arial" w:hAnsi="Arial" w:cs="Arial"/>
          <w:color w:val="000000" w:themeColor="text1"/>
          <w:shd w:val="clear" w:color="auto" w:fill="FFFFFF"/>
        </w:rPr>
        <w:t>d’utiliser</w:t>
      </w:r>
      <w:r w:rsidRPr="00F351B4">
        <w:rPr>
          <w:rFonts w:ascii="Arial" w:hAnsi="Arial" w:cs="Arial"/>
          <w:color w:val="000000" w:themeColor="text1"/>
          <w:shd w:val="clear" w:color="auto" w:fill="FFFFFF"/>
        </w:rPr>
        <w:t xml:space="preserve"> des antibiotiques et des accélérateurs de croissance dans l’élevage</w:t>
      </w:r>
      <w:r w:rsidR="0098511B" w:rsidRPr="00F351B4">
        <w:rPr>
          <w:rFonts w:ascii="Arial" w:hAnsi="Arial" w:cs="Arial"/>
          <w:color w:val="000000" w:themeColor="text1"/>
          <w:shd w:val="clear" w:color="auto" w:fill="FFFFFF"/>
        </w:rPr>
        <w:t> </w:t>
      </w:r>
      <w:r w:rsidR="005842E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La question se pose en ces termes.</w:t>
      </w:r>
    </w:p>
    <w:p w14:paraId="45682F90" w14:textId="77777777" w:rsidR="000A5787" w:rsidRPr="00F351B4" w:rsidRDefault="000A5787"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La grande distribution développe des pratiques de guerre commerciale sans nom contre des PME, des coopéra</w:t>
      </w:r>
      <w:r w:rsidR="00951E8A" w:rsidRPr="00F351B4">
        <w:rPr>
          <w:rFonts w:ascii="Arial" w:hAnsi="Arial" w:cs="Arial"/>
          <w:color w:val="000000" w:themeColor="text1"/>
          <w:shd w:val="clear" w:color="auto" w:fill="FFFFFF"/>
        </w:rPr>
        <w:t xml:space="preserve">tives agricoles, </w:t>
      </w:r>
      <w:r w:rsidR="00416D10" w:rsidRPr="00F351B4">
        <w:rPr>
          <w:rFonts w:ascii="Arial" w:hAnsi="Arial" w:cs="Arial"/>
          <w:shd w:val="clear" w:color="auto" w:fill="FFFFFF"/>
        </w:rPr>
        <w:t xml:space="preserve">le </w:t>
      </w:r>
      <w:r w:rsidR="00951E8A" w:rsidRPr="00F351B4">
        <w:rPr>
          <w:rFonts w:ascii="Arial" w:hAnsi="Arial" w:cs="Arial"/>
          <w:color w:val="000000" w:themeColor="text1"/>
          <w:shd w:val="clear" w:color="auto" w:fill="FFFFFF"/>
        </w:rPr>
        <w:t xml:space="preserve">commerce de </w:t>
      </w:r>
      <w:r w:rsidRPr="00F351B4">
        <w:rPr>
          <w:rFonts w:ascii="Arial" w:hAnsi="Arial" w:cs="Arial"/>
          <w:color w:val="000000" w:themeColor="text1"/>
          <w:shd w:val="clear" w:color="auto" w:fill="FFFFFF"/>
        </w:rPr>
        <w:t xml:space="preserve">proximité voire </w:t>
      </w:r>
      <w:r w:rsidR="00416D10" w:rsidRPr="00F351B4">
        <w:rPr>
          <w:rFonts w:ascii="Arial" w:hAnsi="Arial" w:cs="Arial"/>
          <w:color w:val="000000" w:themeColor="text1"/>
          <w:shd w:val="clear" w:color="auto" w:fill="FFFFFF"/>
        </w:rPr>
        <w:t xml:space="preserve">le </w:t>
      </w:r>
      <w:r w:rsidRPr="00F351B4">
        <w:rPr>
          <w:rFonts w:ascii="Arial" w:hAnsi="Arial" w:cs="Arial"/>
          <w:color w:val="000000" w:themeColor="text1"/>
          <w:shd w:val="clear" w:color="auto" w:fill="FFFFFF"/>
        </w:rPr>
        <w:t>commerce équitable</w:t>
      </w:r>
      <w:r w:rsidR="005842E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pour lesq</w:t>
      </w:r>
      <w:r w:rsidR="00951E8A" w:rsidRPr="00F351B4">
        <w:rPr>
          <w:rFonts w:ascii="Arial" w:hAnsi="Arial" w:cs="Arial"/>
          <w:color w:val="000000" w:themeColor="text1"/>
          <w:shd w:val="clear" w:color="auto" w:fill="FFFFFF"/>
        </w:rPr>
        <w:t>uels le coût de référencement pè</w:t>
      </w:r>
      <w:r w:rsidRPr="00F351B4">
        <w:rPr>
          <w:rFonts w:ascii="Arial" w:hAnsi="Arial" w:cs="Arial"/>
          <w:color w:val="000000" w:themeColor="text1"/>
          <w:shd w:val="clear" w:color="auto" w:fill="FFFFFF"/>
        </w:rPr>
        <w:t>se sur la qualité et pousse à la standardisation.</w:t>
      </w:r>
    </w:p>
    <w:p w14:paraId="48F57264" w14:textId="4DAE9E7A" w:rsidR="00951E8A" w:rsidRPr="00F351B4" w:rsidRDefault="00416D10"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S</w:t>
      </w:r>
      <w:r w:rsidR="000A5787" w:rsidRPr="00F351B4">
        <w:rPr>
          <w:rFonts w:ascii="Arial" w:hAnsi="Arial" w:cs="Arial"/>
          <w:color w:val="000000" w:themeColor="text1"/>
          <w:shd w:val="clear" w:color="auto" w:fill="FFFFFF"/>
        </w:rPr>
        <w:t>elon l’INRA</w:t>
      </w:r>
      <w:r w:rsidR="00524C41" w:rsidRPr="00F351B4">
        <w:rPr>
          <w:rFonts w:ascii="Arial" w:hAnsi="Arial" w:cs="Arial"/>
          <w:color w:val="000000" w:themeColor="text1"/>
          <w:shd w:val="clear" w:color="auto" w:fill="FFFFFF"/>
        </w:rPr>
        <w:t>E</w:t>
      </w:r>
      <w:r w:rsidR="002527B6" w:rsidRPr="00F351B4">
        <w:rPr>
          <w:rFonts w:ascii="Arial" w:hAnsi="Arial" w:cs="Arial"/>
          <w:color w:val="000000" w:themeColor="text1"/>
          <w:shd w:val="clear" w:color="auto" w:fill="FFFFFF"/>
        </w:rPr>
        <w:t xml:space="preserve">, </w:t>
      </w:r>
      <w:r w:rsidR="00524DE8" w:rsidRPr="00F351B4">
        <w:rPr>
          <w:rFonts w:ascii="Arial" w:hAnsi="Arial" w:cs="Arial"/>
          <w:color w:val="000000" w:themeColor="text1"/>
          <w:shd w:val="clear" w:color="auto" w:fill="FFFFFF"/>
        </w:rPr>
        <w:t>2/3 des 30</w:t>
      </w:r>
      <w:r w:rsidR="0098511B" w:rsidRPr="00F351B4">
        <w:rPr>
          <w:rFonts w:ascii="Arial" w:hAnsi="Arial" w:cs="Arial"/>
          <w:color w:val="000000" w:themeColor="text1"/>
          <w:shd w:val="clear" w:color="auto" w:fill="FFFFFF"/>
        </w:rPr>
        <w:t> </w:t>
      </w:r>
      <w:r w:rsidR="00524DE8" w:rsidRPr="00F351B4">
        <w:rPr>
          <w:rFonts w:ascii="Arial" w:hAnsi="Arial" w:cs="Arial"/>
          <w:color w:val="000000" w:themeColor="text1"/>
          <w:shd w:val="clear" w:color="auto" w:fill="FFFFFF"/>
        </w:rPr>
        <w:t>000 </w:t>
      </w:r>
      <w:r w:rsidR="000A5787" w:rsidRPr="00F351B4">
        <w:rPr>
          <w:rFonts w:ascii="Arial" w:hAnsi="Arial" w:cs="Arial"/>
          <w:color w:val="000000" w:themeColor="text1"/>
          <w:shd w:val="clear" w:color="auto" w:fill="FFFFFF"/>
        </w:rPr>
        <w:t>aliments ét</w:t>
      </w:r>
      <w:r w:rsidR="00524DE8" w:rsidRPr="00F351B4">
        <w:rPr>
          <w:rFonts w:ascii="Arial" w:hAnsi="Arial" w:cs="Arial"/>
          <w:color w:val="000000" w:themeColor="text1"/>
          <w:shd w:val="clear" w:color="auto" w:fill="FFFFFF"/>
        </w:rPr>
        <w:t xml:space="preserve">iquetés </w:t>
      </w:r>
      <w:r w:rsidR="002527B6" w:rsidRPr="00F351B4">
        <w:rPr>
          <w:rFonts w:ascii="Arial" w:hAnsi="Arial" w:cs="Arial"/>
          <w:color w:val="000000" w:themeColor="text1"/>
          <w:shd w:val="clear" w:color="auto" w:fill="FFFFFF"/>
        </w:rPr>
        <w:t>seraient</w:t>
      </w:r>
      <w:r w:rsidR="00524DE8" w:rsidRPr="00F351B4">
        <w:rPr>
          <w:rFonts w:ascii="Arial" w:hAnsi="Arial" w:cs="Arial"/>
          <w:color w:val="000000" w:themeColor="text1"/>
          <w:shd w:val="clear" w:color="auto" w:fill="FFFFFF"/>
        </w:rPr>
        <w:t xml:space="preserve"> ultra-transformés. La</w:t>
      </w:r>
      <w:r w:rsidR="000A5787" w:rsidRPr="00F351B4">
        <w:rPr>
          <w:rFonts w:ascii="Arial" w:hAnsi="Arial" w:cs="Arial"/>
          <w:color w:val="000000" w:themeColor="text1"/>
          <w:shd w:val="clear" w:color="auto" w:fill="FFFFFF"/>
        </w:rPr>
        <w:t xml:space="preserve"> multiplication d’ingrédients, additifs, conservateurs et autres co</w:t>
      </w:r>
      <w:r w:rsidR="00951E8A" w:rsidRPr="00F351B4">
        <w:rPr>
          <w:rFonts w:ascii="Arial" w:hAnsi="Arial" w:cs="Arial"/>
          <w:color w:val="000000" w:themeColor="text1"/>
          <w:shd w:val="clear" w:color="auto" w:fill="FFFFFF"/>
        </w:rPr>
        <w:t>rrecteurs de goût et d’aspect par</w:t>
      </w:r>
      <w:r w:rsidR="00524DE8" w:rsidRPr="00F351B4">
        <w:rPr>
          <w:rFonts w:ascii="Arial" w:hAnsi="Arial" w:cs="Arial"/>
          <w:color w:val="000000" w:themeColor="text1"/>
          <w:shd w:val="clear" w:color="auto" w:fill="FFFFFF"/>
        </w:rPr>
        <w:t xml:space="preserve"> l’industrie </w:t>
      </w:r>
      <w:r w:rsidR="000A5787" w:rsidRPr="00F351B4">
        <w:rPr>
          <w:rFonts w:ascii="Arial" w:hAnsi="Arial" w:cs="Arial"/>
          <w:color w:val="000000" w:themeColor="text1"/>
          <w:shd w:val="clear" w:color="auto" w:fill="FFFFFF"/>
        </w:rPr>
        <w:t>n’est pas inhérent</w:t>
      </w:r>
      <w:r w:rsidR="0098511B" w:rsidRPr="00F351B4">
        <w:rPr>
          <w:rFonts w:ascii="Arial" w:hAnsi="Arial" w:cs="Arial"/>
          <w:color w:val="000000" w:themeColor="text1"/>
          <w:shd w:val="clear" w:color="auto" w:fill="FFFFFF"/>
        </w:rPr>
        <w:t>e</w:t>
      </w:r>
      <w:r w:rsidR="000A5787" w:rsidRPr="00F351B4">
        <w:rPr>
          <w:rFonts w:ascii="Arial" w:hAnsi="Arial" w:cs="Arial"/>
          <w:color w:val="000000" w:themeColor="text1"/>
          <w:shd w:val="clear" w:color="auto" w:fill="FFFFFF"/>
        </w:rPr>
        <w:t xml:space="preserve"> à l’industrialisation</w:t>
      </w:r>
      <w:r w:rsidR="00524DE8" w:rsidRPr="00F351B4">
        <w:rPr>
          <w:rFonts w:ascii="Arial" w:hAnsi="Arial" w:cs="Arial"/>
          <w:color w:val="000000" w:themeColor="text1"/>
          <w:shd w:val="clear" w:color="auto" w:fill="FFFFFF"/>
        </w:rPr>
        <w:t>,</w:t>
      </w:r>
      <w:r w:rsidR="000A5787" w:rsidRPr="00F351B4">
        <w:rPr>
          <w:rFonts w:ascii="Arial" w:hAnsi="Arial" w:cs="Arial"/>
          <w:color w:val="000000" w:themeColor="text1"/>
          <w:shd w:val="clear" w:color="auto" w:fill="FFFFFF"/>
        </w:rPr>
        <w:t xml:space="preserve"> mais bien à la stratégie de concentration des outils de production de grande </w:t>
      </w:r>
      <w:r w:rsidR="00951E8A" w:rsidRPr="00F351B4">
        <w:rPr>
          <w:rFonts w:ascii="Arial" w:hAnsi="Arial" w:cs="Arial"/>
          <w:color w:val="000000" w:themeColor="text1"/>
          <w:shd w:val="clear" w:color="auto" w:fill="FFFFFF"/>
        </w:rPr>
        <w:t>dimension. Ce n’est pas pareil.</w:t>
      </w:r>
    </w:p>
    <w:p w14:paraId="0B324052" w14:textId="3F02859D" w:rsidR="002527B6" w:rsidRPr="00F351B4" w:rsidRDefault="00524DE8"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Nous ne sommes</w:t>
      </w:r>
      <w:r w:rsidR="000A5787" w:rsidRPr="00F351B4">
        <w:rPr>
          <w:rFonts w:ascii="Arial" w:hAnsi="Arial" w:cs="Arial"/>
          <w:color w:val="000000" w:themeColor="text1"/>
          <w:shd w:val="clear" w:color="auto" w:fill="FFFFFF"/>
        </w:rPr>
        <w:t xml:space="preserve"> pas contre l’industrie</w:t>
      </w:r>
      <w:r w:rsidRPr="00F351B4">
        <w:rPr>
          <w:rFonts w:ascii="Arial" w:hAnsi="Arial" w:cs="Arial"/>
          <w:color w:val="000000" w:themeColor="text1"/>
          <w:shd w:val="clear" w:color="auto" w:fill="FFFFFF"/>
        </w:rPr>
        <w:t>,</w:t>
      </w:r>
      <w:r w:rsidR="000A5787" w:rsidRPr="00F351B4">
        <w:rPr>
          <w:rFonts w:ascii="Arial" w:hAnsi="Arial" w:cs="Arial"/>
          <w:color w:val="000000" w:themeColor="text1"/>
          <w:shd w:val="clear" w:color="auto" w:fill="FFFFFF"/>
        </w:rPr>
        <w:t xml:space="preserve"> mais contre les grands groupes de dimensions internationales </w:t>
      </w:r>
      <w:r w:rsidRPr="00F351B4">
        <w:rPr>
          <w:rFonts w:ascii="Arial" w:hAnsi="Arial" w:cs="Arial"/>
          <w:color w:val="000000" w:themeColor="text1"/>
          <w:shd w:val="clear" w:color="auto" w:fill="FFFFFF"/>
        </w:rPr>
        <w:t xml:space="preserve">qui </w:t>
      </w:r>
      <w:r w:rsidR="000A5787" w:rsidRPr="00F351B4">
        <w:rPr>
          <w:rFonts w:ascii="Arial" w:hAnsi="Arial" w:cs="Arial"/>
          <w:color w:val="000000" w:themeColor="text1"/>
          <w:shd w:val="clear" w:color="auto" w:fill="FFFFFF"/>
        </w:rPr>
        <w:t xml:space="preserve">se concentrent et </w:t>
      </w:r>
      <w:r w:rsidR="00416D10" w:rsidRPr="00F351B4">
        <w:rPr>
          <w:rFonts w:ascii="Arial" w:hAnsi="Arial" w:cs="Arial"/>
          <w:shd w:val="clear" w:color="auto" w:fill="FFFFFF"/>
        </w:rPr>
        <w:t>peuvent provoquer</w:t>
      </w:r>
      <w:r w:rsidR="00416D10" w:rsidRPr="00F351B4">
        <w:rPr>
          <w:rFonts w:ascii="Arial" w:hAnsi="Arial" w:cs="Arial"/>
          <w:color w:val="4472C4" w:themeColor="accent1"/>
          <w:shd w:val="clear" w:color="auto" w:fill="FFFFFF"/>
        </w:rPr>
        <w:t xml:space="preserve"> </w:t>
      </w:r>
      <w:r w:rsidR="000A5787" w:rsidRPr="00F351B4">
        <w:rPr>
          <w:rFonts w:ascii="Arial" w:hAnsi="Arial" w:cs="Arial"/>
          <w:color w:val="000000" w:themeColor="text1"/>
          <w:shd w:val="clear" w:color="auto" w:fill="FFFFFF"/>
        </w:rPr>
        <w:t xml:space="preserve">des problèmes sanitaires. </w:t>
      </w:r>
    </w:p>
    <w:p w14:paraId="21DA4309" w14:textId="77777777" w:rsidR="000A5787" w:rsidRPr="00F351B4" w:rsidRDefault="000A578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98511B"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524DE8" w:rsidRPr="00F351B4">
        <w:rPr>
          <w:rFonts w:ascii="Arial" w:hAnsi="Arial" w:cs="Arial"/>
          <w:color w:val="000000" w:themeColor="text1"/>
          <w:shd w:val="clear" w:color="auto" w:fill="FFFFFF"/>
        </w:rPr>
        <w:t>Nous allons</w:t>
      </w:r>
      <w:r w:rsidR="00951E8A" w:rsidRPr="00F351B4">
        <w:rPr>
          <w:rFonts w:ascii="Arial" w:hAnsi="Arial" w:cs="Arial"/>
          <w:color w:val="000000" w:themeColor="text1"/>
          <w:shd w:val="clear" w:color="auto" w:fill="FFFFFF"/>
        </w:rPr>
        <w:t xml:space="preserve"> demander à Benoît de réagir </w:t>
      </w:r>
      <w:r w:rsidRPr="00F351B4">
        <w:rPr>
          <w:rFonts w:ascii="Arial" w:hAnsi="Arial" w:cs="Arial"/>
          <w:color w:val="000000" w:themeColor="text1"/>
          <w:shd w:val="clear" w:color="auto" w:fill="FFFFFF"/>
        </w:rPr>
        <w:t>à ces propos.</w:t>
      </w:r>
    </w:p>
    <w:p w14:paraId="3E53B4D9" w14:textId="1552DEE7" w:rsidR="00951E8A" w:rsidRPr="00F351B4" w:rsidRDefault="000A578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GRANIER</w:t>
      </w:r>
      <w:r w:rsidRPr="00F351B4">
        <w:rPr>
          <w:rFonts w:ascii="Arial" w:hAnsi="Arial" w:cs="Arial"/>
          <w:color w:val="000000" w:themeColor="text1"/>
          <w:shd w:val="clear" w:color="auto" w:fill="FFFFFF"/>
        </w:rPr>
        <w:t xml:space="preserve"> : </w:t>
      </w:r>
      <w:r w:rsidR="0028642B" w:rsidRPr="00F351B4">
        <w:rPr>
          <w:rFonts w:ascii="Arial" w:hAnsi="Arial" w:cs="Arial"/>
          <w:color w:val="000000" w:themeColor="text1"/>
          <w:shd w:val="clear" w:color="auto" w:fill="FFFFFF"/>
        </w:rPr>
        <w:t xml:space="preserve">Sur </w:t>
      </w:r>
      <w:r w:rsidR="00277BF4" w:rsidRPr="00F351B4">
        <w:rPr>
          <w:rFonts w:ascii="Arial" w:hAnsi="Arial" w:cs="Arial"/>
          <w:color w:val="000000" w:themeColor="text1"/>
          <w:shd w:val="clear" w:color="auto" w:fill="FFFFFF"/>
        </w:rPr>
        <w:t xml:space="preserve">la question du </w:t>
      </w:r>
      <w:r w:rsidR="0028642B" w:rsidRPr="00F351B4">
        <w:rPr>
          <w:rFonts w:ascii="Arial" w:hAnsi="Arial" w:cs="Arial"/>
          <w:color w:val="000000" w:themeColor="text1"/>
          <w:shd w:val="clear" w:color="auto" w:fill="FFFFFF"/>
        </w:rPr>
        <w:t>«</w:t>
      </w:r>
      <w:r w:rsidR="00C83E53" w:rsidRPr="00F351B4">
        <w:rPr>
          <w:rFonts w:ascii="Arial" w:hAnsi="Arial" w:cs="Arial"/>
          <w:color w:val="000000" w:themeColor="text1"/>
          <w:shd w:val="clear" w:color="auto" w:fill="FFFFFF"/>
        </w:rPr>
        <w:t> </w:t>
      </w:r>
      <w:r w:rsidR="00277BF4" w:rsidRPr="00F351B4">
        <w:rPr>
          <w:rFonts w:ascii="Arial" w:hAnsi="Arial" w:cs="Arial"/>
          <w:color w:val="000000" w:themeColor="text1"/>
          <w:shd w:val="clear" w:color="auto" w:fill="FFFFFF"/>
        </w:rPr>
        <w:t>mieux consommer</w:t>
      </w:r>
      <w:r w:rsidR="00C83E53" w:rsidRPr="00F351B4">
        <w:rPr>
          <w:rFonts w:ascii="Arial" w:hAnsi="Arial" w:cs="Arial"/>
          <w:color w:val="000000" w:themeColor="text1"/>
          <w:shd w:val="clear" w:color="auto" w:fill="FFFFFF"/>
        </w:rPr>
        <w:t> </w:t>
      </w:r>
      <w:r w:rsidR="0028642B" w:rsidRPr="00F351B4">
        <w:rPr>
          <w:rFonts w:ascii="Arial" w:hAnsi="Arial" w:cs="Arial"/>
          <w:color w:val="000000" w:themeColor="text1"/>
          <w:shd w:val="clear" w:color="auto" w:fill="FFFFFF"/>
        </w:rPr>
        <w:t>», p</w:t>
      </w:r>
      <w:r w:rsidR="00277BF4" w:rsidRPr="00F351B4">
        <w:rPr>
          <w:rFonts w:ascii="Arial" w:hAnsi="Arial" w:cs="Arial"/>
          <w:color w:val="000000" w:themeColor="text1"/>
          <w:shd w:val="clear" w:color="auto" w:fill="FFFFFF"/>
        </w:rPr>
        <w:t xml:space="preserve">our pouvoir </w:t>
      </w:r>
      <w:r w:rsidR="0028642B" w:rsidRPr="00F351B4">
        <w:rPr>
          <w:rFonts w:ascii="Arial" w:hAnsi="Arial" w:cs="Arial"/>
          <w:color w:val="000000" w:themeColor="text1"/>
          <w:shd w:val="clear" w:color="auto" w:fill="FFFFFF"/>
        </w:rPr>
        <w:t>le faire</w:t>
      </w:r>
      <w:r w:rsidR="00277BF4" w:rsidRPr="00F351B4">
        <w:rPr>
          <w:rFonts w:ascii="Arial" w:hAnsi="Arial" w:cs="Arial"/>
          <w:color w:val="000000" w:themeColor="text1"/>
          <w:shd w:val="clear" w:color="auto" w:fill="FFFFFF"/>
        </w:rPr>
        <w:t>, il faut avoir les moyens</w:t>
      </w:r>
      <w:r w:rsidR="0028642B" w:rsidRPr="00F351B4">
        <w:rPr>
          <w:rFonts w:ascii="Arial" w:hAnsi="Arial" w:cs="Arial"/>
          <w:color w:val="000000" w:themeColor="text1"/>
          <w:shd w:val="clear" w:color="auto" w:fill="FFFFFF"/>
        </w:rPr>
        <w:t xml:space="preserve"> et</w:t>
      </w:r>
      <w:r w:rsidR="00B427C5" w:rsidRPr="00F351B4">
        <w:rPr>
          <w:rFonts w:ascii="Arial" w:hAnsi="Arial" w:cs="Arial"/>
          <w:color w:val="000000" w:themeColor="text1"/>
          <w:shd w:val="clear" w:color="auto" w:fill="FFFFFF"/>
        </w:rPr>
        <w:t xml:space="preserve"> </w:t>
      </w:r>
      <w:r w:rsidR="0028642B" w:rsidRPr="00F351B4">
        <w:rPr>
          <w:rFonts w:ascii="Arial" w:hAnsi="Arial" w:cs="Arial"/>
          <w:color w:val="000000" w:themeColor="text1"/>
          <w:shd w:val="clear" w:color="auto" w:fill="FFFFFF"/>
        </w:rPr>
        <w:t xml:space="preserve">que </w:t>
      </w:r>
      <w:r w:rsidR="00277BF4" w:rsidRPr="00F351B4">
        <w:rPr>
          <w:rFonts w:ascii="Arial" w:hAnsi="Arial" w:cs="Arial"/>
          <w:color w:val="000000" w:themeColor="text1"/>
          <w:shd w:val="clear" w:color="auto" w:fill="FFFFFF"/>
        </w:rPr>
        <w:t>des produits d</w:t>
      </w:r>
      <w:r w:rsidR="00951E8A" w:rsidRPr="00F351B4">
        <w:rPr>
          <w:rFonts w:ascii="Arial" w:hAnsi="Arial" w:cs="Arial"/>
          <w:color w:val="000000" w:themeColor="text1"/>
          <w:shd w:val="clear" w:color="auto" w:fill="FFFFFF"/>
        </w:rPr>
        <w:t>e qualité so</w:t>
      </w:r>
      <w:r w:rsidR="0028642B" w:rsidRPr="00F351B4">
        <w:rPr>
          <w:rFonts w:ascii="Arial" w:hAnsi="Arial" w:cs="Arial"/>
          <w:color w:val="000000" w:themeColor="text1"/>
          <w:shd w:val="clear" w:color="auto" w:fill="FFFFFF"/>
        </w:rPr>
        <w:t>ie</w:t>
      </w:r>
      <w:r w:rsidR="00951E8A" w:rsidRPr="00F351B4">
        <w:rPr>
          <w:rFonts w:ascii="Arial" w:hAnsi="Arial" w:cs="Arial"/>
          <w:color w:val="000000" w:themeColor="text1"/>
          <w:shd w:val="clear" w:color="auto" w:fill="FFFFFF"/>
        </w:rPr>
        <w:t>nt disponibles.</w:t>
      </w:r>
    </w:p>
    <w:p w14:paraId="2C4DAD8B" w14:textId="77777777" w:rsidR="00277BF4" w:rsidRPr="00F351B4" w:rsidRDefault="00277BF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Si </w:t>
      </w:r>
      <w:r w:rsidR="0028642B" w:rsidRPr="00F351B4">
        <w:rPr>
          <w:rFonts w:ascii="Arial" w:hAnsi="Arial" w:cs="Arial"/>
          <w:color w:val="000000" w:themeColor="text1"/>
          <w:shd w:val="clear" w:color="auto" w:fill="FFFFFF"/>
        </w:rPr>
        <w:t>vous avez des</w:t>
      </w:r>
      <w:r w:rsidRPr="00F351B4">
        <w:rPr>
          <w:rFonts w:ascii="Arial" w:hAnsi="Arial" w:cs="Arial"/>
          <w:color w:val="000000" w:themeColor="text1"/>
          <w:shd w:val="clear" w:color="auto" w:fill="FFFFFF"/>
        </w:rPr>
        <w:t xml:space="preserve"> produits </w:t>
      </w:r>
      <w:r w:rsidR="0028642B" w:rsidRPr="00F351B4">
        <w:rPr>
          <w:rFonts w:ascii="Arial" w:hAnsi="Arial" w:cs="Arial"/>
          <w:color w:val="000000" w:themeColor="text1"/>
          <w:shd w:val="clear" w:color="auto" w:fill="FFFFFF"/>
        </w:rPr>
        <w:t>transformés avec de</w:t>
      </w:r>
      <w:r w:rsidRPr="00F351B4">
        <w:rPr>
          <w:rFonts w:ascii="Arial" w:hAnsi="Arial" w:cs="Arial"/>
          <w:color w:val="000000" w:themeColor="text1"/>
          <w:shd w:val="clear" w:color="auto" w:fill="FFFFFF"/>
        </w:rPr>
        <w:t xml:space="preserve"> mauvais ingrédients, si vous n’avez pas d’offre </w:t>
      </w:r>
      <w:r w:rsidR="0028642B" w:rsidRPr="00F351B4">
        <w:rPr>
          <w:rFonts w:ascii="Arial" w:hAnsi="Arial" w:cs="Arial"/>
          <w:color w:val="000000" w:themeColor="text1"/>
          <w:shd w:val="clear" w:color="auto" w:fill="FFFFFF"/>
        </w:rPr>
        <w:t xml:space="preserve">de produits sains, durables et </w:t>
      </w:r>
      <w:r w:rsidRPr="00F351B4">
        <w:rPr>
          <w:rFonts w:ascii="Arial" w:hAnsi="Arial" w:cs="Arial"/>
          <w:color w:val="000000" w:themeColor="text1"/>
          <w:shd w:val="clear" w:color="auto" w:fill="FFFFFF"/>
        </w:rPr>
        <w:t>accessible</w:t>
      </w:r>
      <w:r w:rsidR="0028642B"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vous ne pourrez pas mieux consommer. </w:t>
      </w:r>
    </w:p>
    <w:p w14:paraId="3B0776A0" w14:textId="5ECCA2F6" w:rsidR="00277BF4" w:rsidRPr="00F351B4" w:rsidRDefault="00277BF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Pour mieux consommer, il faut mieux</w:t>
      </w:r>
      <w:r w:rsidR="0028642B" w:rsidRPr="00F351B4">
        <w:rPr>
          <w:rFonts w:ascii="Arial" w:hAnsi="Arial" w:cs="Arial"/>
          <w:color w:val="000000" w:themeColor="text1"/>
          <w:shd w:val="clear" w:color="auto" w:fill="FFFFFF"/>
        </w:rPr>
        <w:t xml:space="preserve"> produire, distribuer, proposer et</w:t>
      </w:r>
      <w:r w:rsidRPr="00F351B4">
        <w:rPr>
          <w:rFonts w:ascii="Arial" w:hAnsi="Arial" w:cs="Arial"/>
          <w:color w:val="000000" w:themeColor="text1"/>
          <w:shd w:val="clear" w:color="auto" w:fill="FFFFFF"/>
        </w:rPr>
        <w:t xml:space="preserve"> faire de la publicité </w:t>
      </w:r>
      <w:r w:rsidR="00E36F4F" w:rsidRPr="00F351B4">
        <w:rPr>
          <w:rFonts w:ascii="Arial" w:hAnsi="Arial" w:cs="Arial"/>
          <w:color w:val="000000" w:themeColor="text1"/>
          <w:shd w:val="clear" w:color="auto" w:fill="FFFFFF"/>
        </w:rPr>
        <w:t>de ces produits</w:t>
      </w:r>
      <w:r w:rsidR="0028642B" w:rsidRPr="00F351B4">
        <w:rPr>
          <w:rFonts w:ascii="Arial" w:hAnsi="Arial" w:cs="Arial"/>
          <w:color w:val="000000" w:themeColor="text1"/>
          <w:shd w:val="clear" w:color="auto" w:fill="FFFFFF"/>
        </w:rPr>
        <w:t xml:space="preserve">. Aujourd’hui, </w:t>
      </w:r>
      <w:r w:rsidRPr="00F351B4">
        <w:rPr>
          <w:rFonts w:ascii="Arial" w:hAnsi="Arial" w:cs="Arial"/>
          <w:color w:val="000000" w:themeColor="text1"/>
          <w:shd w:val="clear" w:color="auto" w:fill="FFFFFF"/>
        </w:rPr>
        <w:t>un peu plus de la moitié des publicités pour les produit</w:t>
      </w:r>
      <w:r w:rsidR="00951E8A" w:rsidRPr="00F351B4">
        <w:rPr>
          <w:rFonts w:ascii="Arial" w:hAnsi="Arial" w:cs="Arial"/>
          <w:color w:val="000000" w:themeColor="text1"/>
          <w:shd w:val="clear" w:color="auto" w:fill="FFFFFF"/>
        </w:rPr>
        <w:t>s agro</w:t>
      </w:r>
      <w:r w:rsidRPr="00F351B4">
        <w:rPr>
          <w:rFonts w:ascii="Arial" w:hAnsi="Arial" w:cs="Arial"/>
          <w:color w:val="000000" w:themeColor="text1"/>
          <w:shd w:val="clear" w:color="auto" w:fill="FFFFFF"/>
        </w:rPr>
        <w:t xml:space="preserve">alimentaires sont pour </w:t>
      </w:r>
      <w:r w:rsidR="00E36F4F" w:rsidRPr="00F351B4">
        <w:rPr>
          <w:rFonts w:ascii="Arial" w:hAnsi="Arial" w:cs="Arial"/>
          <w:shd w:val="clear" w:color="auto" w:fill="FFFFFF"/>
        </w:rPr>
        <w:t>des</w:t>
      </w:r>
      <w:r w:rsidRPr="00F351B4">
        <w:rPr>
          <w:rFonts w:ascii="Arial" w:hAnsi="Arial" w:cs="Arial"/>
          <w:color w:val="4472C4" w:themeColor="accent1"/>
          <w:shd w:val="clear" w:color="auto" w:fill="FFFFFF"/>
        </w:rPr>
        <w:t xml:space="preserve"> </w:t>
      </w:r>
      <w:r w:rsidRPr="00F351B4">
        <w:rPr>
          <w:rFonts w:ascii="Arial" w:hAnsi="Arial" w:cs="Arial"/>
          <w:color w:val="000000" w:themeColor="text1"/>
          <w:shd w:val="clear" w:color="auto" w:fill="FFFFFF"/>
        </w:rPr>
        <w:t>produ</w:t>
      </w:r>
      <w:r w:rsidR="006C2A66" w:rsidRPr="00F351B4">
        <w:rPr>
          <w:rFonts w:ascii="Arial" w:hAnsi="Arial" w:cs="Arial"/>
          <w:color w:val="000000" w:themeColor="text1"/>
          <w:shd w:val="clear" w:color="auto" w:fill="FFFFFF"/>
        </w:rPr>
        <w:t xml:space="preserve">its de </w:t>
      </w:r>
      <w:r w:rsidR="002A541B" w:rsidRPr="00F351B4">
        <w:rPr>
          <w:rFonts w:ascii="Arial" w:hAnsi="Arial" w:cs="Arial"/>
          <w:color w:val="000000" w:themeColor="text1"/>
          <w:shd w:val="clear" w:color="auto" w:fill="FFFFFF"/>
        </w:rPr>
        <w:t>Nutri-Score</w:t>
      </w:r>
      <w:r w:rsidR="006C2A66" w:rsidRPr="00F351B4">
        <w:rPr>
          <w:rFonts w:ascii="Arial" w:hAnsi="Arial" w:cs="Arial"/>
          <w:color w:val="000000" w:themeColor="text1"/>
          <w:shd w:val="clear" w:color="auto" w:fill="FFFFFF"/>
        </w:rPr>
        <w:t xml:space="preserve"> D ou E.</w:t>
      </w:r>
      <w:r w:rsidR="00B427C5"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Vous avez une inond</w:t>
      </w:r>
      <w:r w:rsidR="00D920DD" w:rsidRPr="00F351B4">
        <w:rPr>
          <w:rFonts w:ascii="Arial" w:hAnsi="Arial" w:cs="Arial"/>
          <w:color w:val="000000" w:themeColor="text1"/>
          <w:shd w:val="clear" w:color="auto" w:fill="FFFFFF"/>
        </w:rPr>
        <w:t>ation aussi des espaces publics, télévisuels et</w:t>
      </w:r>
      <w:r w:rsidRPr="00F351B4">
        <w:rPr>
          <w:rFonts w:ascii="Arial" w:hAnsi="Arial" w:cs="Arial"/>
          <w:color w:val="000000" w:themeColor="text1"/>
          <w:shd w:val="clear" w:color="auto" w:fill="FFFFFF"/>
        </w:rPr>
        <w:t xml:space="preserve"> réseaux sociaux pour les fast-foods, pour la malbouffe</w:t>
      </w:r>
      <w:r w:rsidR="001E1389"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que ce soit </w:t>
      </w:r>
      <w:r w:rsidR="00AF715D" w:rsidRPr="00F351B4">
        <w:rPr>
          <w:rFonts w:ascii="Arial" w:hAnsi="Arial" w:cs="Arial"/>
          <w:color w:val="000000" w:themeColor="text1"/>
          <w:shd w:val="clear" w:color="auto" w:fill="FFFFFF"/>
        </w:rPr>
        <w:t xml:space="preserve">des </w:t>
      </w:r>
      <w:r w:rsidRPr="00F351B4">
        <w:rPr>
          <w:rFonts w:ascii="Arial" w:hAnsi="Arial" w:cs="Arial"/>
          <w:color w:val="000000" w:themeColor="text1"/>
          <w:shd w:val="clear" w:color="auto" w:fill="FFFFFF"/>
        </w:rPr>
        <w:t>frites, poulet frit souvent im</w:t>
      </w:r>
      <w:r w:rsidR="006C2A66" w:rsidRPr="00F351B4">
        <w:rPr>
          <w:rFonts w:ascii="Arial" w:hAnsi="Arial" w:cs="Arial"/>
          <w:color w:val="000000" w:themeColor="text1"/>
          <w:shd w:val="clear" w:color="auto" w:fill="FFFFFF"/>
        </w:rPr>
        <w:t>porté</w:t>
      </w:r>
      <w:r w:rsidR="00BF421C">
        <w:rPr>
          <w:rFonts w:ascii="Arial" w:hAnsi="Arial" w:cs="Arial"/>
          <w:color w:val="000000" w:themeColor="text1"/>
          <w:shd w:val="clear" w:color="auto" w:fill="FFFFFF"/>
        </w:rPr>
        <w:t>s</w:t>
      </w:r>
      <w:r w:rsidR="00D920DD" w:rsidRPr="00F351B4">
        <w:rPr>
          <w:rFonts w:ascii="Arial" w:hAnsi="Arial" w:cs="Arial"/>
          <w:color w:val="000000" w:themeColor="text1"/>
          <w:shd w:val="clear" w:color="auto" w:fill="FFFFFF"/>
        </w:rPr>
        <w:t xml:space="preserve"> de très mauvaise qualité, </w:t>
      </w:r>
      <w:r w:rsidRPr="00F351B4">
        <w:rPr>
          <w:rFonts w:ascii="Arial" w:hAnsi="Arial" w:cs="Arial"/>
          <w:color w:val="000000" w:themeColor="text1"/>
          <w:shd w:val="clear" w:color="auto" w:fill="FFFFFF"/>
        </w:rPr>
        <w:t>burger</w:t>
      </w:r>
      <w:r w:rsidR="00951E8A" w:rsidRPr="00F351B4">
        <w:rPr>
          <w:rFonts w:ascii="Arial" w:hAnsi="Arial" w:cs="Arial"/>
          <w:color w:val="000000" w:themeColor="text1"/>
          <w:shd w:val="clear" w:color="auto" w:fill="FFFFFF"/>
        </w:rPr>
        <w:t>s</w:t>
      </w:r>
      <w:r w:rsidR="00D920DD" w:rsidRPr="00F351B4">
        <w:rPr>
          <w:rFonts w:ascii="Arial" w:hAnsi="Arial" w:cs="Arial"/>
          <w:color w:val="000000" w:themeColor="text1"/>
          <w:shd w:val="clear" w:color="auto" w:fill="FFFFFF"/>
        </w:rPr>
        <w:t>, etc</w:t>
      </w:r>
      <w:r w:rsidRPr="00F351B4">
        <w:rPr>
          <w:rFonts w:ascii="Arial" w:hAnsi="Arial" w:cs="Arial"/>
          <w:color w:val="000000" w:themeColor="text1"/>
          <w:shd w:val="clear" w:color="auto" w:fill="FFFFFF"/>
        </w:rPr>
        <w:t>.</w:t>
      </w:r>
    </w:p>
    <w:p w14:paraId="285EBCC1" w14:textId="26715CC7" w:rsidR="00277BF4" w:rsidRPr="00F351B4" w:rsidRDefault="00D920DD"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A</w:t>
      </w:r>
      <w:r w:rsidR="00277BF4" w:rsidRPr="00F351B4">
        <w:rPr>
          <w:rFonts w:ascii="Arial" w:hAnsi="Arial" w:cs="Arial"/>
          <w:color w:val="000000" w:themeColor="text1"/>
          <w:shd w:val="clear" w:color="auto" w:fill="FFFFFF"/>
        </w:rPr>
        <w:t xml:space="preserve">ujourd’hui, </w:t>
      </w:r>
      <w:r w:rsidR="006C2A66" w:rsidRPr="00F351B4">
        <w:rPr>
          <w:rFonts w:ascii="Arial" w:hAnsi="Arial" w:cs="Arial"/>
          <w:color w:val="000000" w:themeColor="text1"/>
          <w:shd w:val="clear" w:color="auto" w:fill="FFFFFF"/>
        </w:rPr>
        <w:t>«</w:t>
      </w:r>
      <w:r w:rsidR="00C83E53" w:rsidRPr="00F351B4">
        <w:rPr>
          <w:rFonts w:ascii="Arial" w:hAnsi="Arial" w:cs="Arial"/>
          <w:color w:val="000000" w:themeColor="text1"/>
          <w:shd w:val="clear" w:color="auto" w:fill="FFFFFF"/>
        </w:rPr>
        <w:t> </w:t>
      </w:r>
      <w:r w:rsidR="00277BF4" w:rsidRPr="00F351B4">
        <w:rPr>
          <w:rFonts w:ascii="Arial" w:hAnsi="Arial" w:cs="Arial"/>
          <w:color w:val="000000" w:themeColor="text1"/>
          <w:shd w:val="clear" w:color="auto" w:fill="FFFFFF"/>
        </w:rPr>
        <w:t>mieux consommer</w:t>
      </w:r>
      <w:r w:rsidR="00C83E53" w:rsidRPr="00F351B4">
        <w:rPr>
          <w:rFonts w:ascii="Arial" w:hAnsi="Arial" w:cs="Arial"/>
          <w:color w:val="000000" w:themeColor="text1"/>
          <w:shd w:val="clear" w:color="auto" w:fill="FFFFFF"/>
        </w:rPr>
        <w:t> </w:t>
      </w:r>
      <w:r w:rsidR="006C2A66" w:rsidRPr="00F351B4">
        <w:rPr>
          <w:rFonts w:ascii="Arial" w:hAnsi="Arial" w:cs="Arial"/>
          <w:color w:val="000000" w:themeColor="text1"/>
          <w:shd w:val="clear" w:color="auto" w:fill="FFFFFF"/>
        </w:rPr>
        <w:t>»</w:t>
      </w:r>
      <w:r w:rsidR="00BF421C">
        <w:rPr>
          <w:rFonts w:ascii="Arial" w:hAnsi="Arial" w:cs="Arial"/>
          <w:color w:val="000000" w:themeColor="text1"/>
          <w:shd w:val="clear" w:color="auto" w:fill="FFFFFF"/>
        </w:rPr>
        <w:t xml:space="preserve"> </w:t>
      </w:r>
      <w:r w:rsidR="00277BF4" w:rsidRPr="00F351B4">
        <w:rPr>
          <w:rFonts w:ascii="Arial" w:hAnsi="Arial" w:cs="Arial"/>
          <w:color w:val="000000" w:themeColor="text1"/>
          <w:shd w:val="clear" w:color="auto" w:fill="FFFFFF"/>
        </w:rPr>
        <w:t>est quasiment mission impossible</w:t>
      </w:r>
      <w:r w:rsidRPr="00F351B4">
        <w:rPr>
          <w:rFonts w:ascii="Arial" w:hAnsi="Arial" w:cs="Arial"/>
          <w:color w:val="000000" w:themeColor="text1"/>
          <w:shd w:val="clear" w:color="auto" w:fill="FFFFFF"/>
        </w:rPr>
        <w:t>,</w:t>
      </w:r>
      <w:r w:rsidR="00277BF4" w:rsidRPr="00F351B4">
        <w:rPr>
          <w:rFonts w:ascii="Arial" w:hAnsi="Arial" w:cs="Arial"/>
          <w:color w:val="000000" w:themeColor="text1"/>
          <w:shd w:val="clear" w:color="auto" w:fill="FFFFFF"/>
        </w:rPr>
        <w:t xml:space="preserve"> puisque tout nous incite</w:t>
      </w:r>
      <w:r w:rsidR="0004168C" w:rsidRPr="00F351B4">
        <w:rPr>
          <w:rFonts w:ascii="Arial" w:hAnsi="Arial" w:cs="Arial"/>
          <w:color w:val="000000" w:themeColor="text1"/>
          <w:shd w:val="clear" w:color="auto" w:fill="FFFFFF"/>
        </w:rPr>
        <w:t xml:space="preserve"> </w:t>
      </w:r>
      <w:r w:rsidR="00E36F4F" w:rsidRPr="00F351B4">
        <w:rPr>
          <w:rFonts w:ascii="Arial" w:hAnsi="Arial" w:cs="Arial"/>
          <w:color w:val="000000" w:themeColor="text1"/>
          <w:shd w:val="clear" w:color="auto" w:fill="FFFFFF"/>
        </w:rPr>
        <w:t xml:space="preserve">à acheter </w:t>
      </w:r>
      <w:r w:rsidR="00277BF4" w:rsidRPr="00F351B4">
        <w:rPr>
          <w:rFonts w:ascii="Arial" w:hAnsi="Arial" w:cs="Arial"/>
          <w:color w:val="000000" w:themeColor="text1"/>
          <w:shd w:val="clear" w:color="auto" w:fill="FFFFFF"/>
        </w:rPr>
        <w:t xml:space="preserve">des produits de </w:t>
      </w:r>
      <w:r w:rsidRPr="00F351B4">
        <w:rPr>
          <w:rFonts w:ascii="Arial" w:hAnsi="Arial" w:cs="Arial"/>
          <w:color w:val="000000" w:themeColor="text1"/>
          <w:shd w:val="clear" w:color="auto" w:fill="FFFFFF"/>
        </w:rPr>
        <w:t>mauvaise qualité</w:t>
      </w:r>
      <w:r w:rsidR="00277BF4" w:rsidRPr="00F351B4">
        <w:rPr>
          <w:rFonts w:ascii="Arial" w:hAnsi="Arial" w:cs="Arial"/>
          <w:color w:val="000000" w:themeColor="text1"/>
          <w:shd w:val="clear" w:color="auto" w:fill="FFFFFF"/>
        </w:rPr>
        <w:t xml:space="preserve">. Donc, cette question du mieux consommer ne doit pas être prise uniquement </w:t>
      </w:r>
      <w:r w:rsidR="00B427C5" w:rsidRPr="00F351B4">
        <w:rPr>
          <w:rFonts w:ascii="Arial" w:hAnsi="Arial" w:cs="Arial"/>
          <w:shd w:val="clear" w:color="auto" w:fill="FFFFFF"/>
        </w:rPr>
        <w:t>par l</w:t>
      </w:r>
      <w:r w:rsidR="00E36F4F" w:rsidRPr="00F351B4">
        <w:rPr>
          <w:rFonts w:ascii="Arial" w:hAnsi="Arial" w:cs="Arial"/>
          <w:shd w:val="clear" w:color="auto" w:fill="FFFFFF"/>
        </w:rPr>
        <w:t>e fait</w:t>
      </w:r>
      <w:r w:rsidR="00E36F4F" w:rsidRPr="00F351B4">
        <w:rPr>
          <w:rFonts w:ascii="Arial" w:hAnsi="Arial" w:cs="Arial"/>
          <w:color w:val="4472C4" w:themeColor="accent1"/>
          <w:shd w:val="clear" w:color="auto" w:fill="FFFFFF"/>
        </w:rPr>
        <w:t xml:space="preserve"> </w:t>
      </w:r>
      <w:r w:rsidR="00277BF4" w:rsidRPr="00F351B4">
        <w:rPr>
          <w:rFonts w:ascii="Arial" w:hAnsi="Arial" w:cs="Arial"/>
          <w:color w:val="000000" w:themeColor="text1"/>
          <w:shd w:val="clear" w:color="auto" w:fill="FFFFFF"/>
        </w:rPr>
        <w:t>de sensibiliser, faire des injonctions aux consommateurs</w:t>
      </w:r>
      <w:r w:rsidR="0004168C" w:rsidRPr="00F351B4">
        <w:rPr>
          <w:rFonts w:ascii="Arial" w:hAnsi="Arial" w:cs="Arial"/>
          <w:color w:val="000000" w:themeColor="text1"/>
          <w:shd w:val="clear" w:color="auto" w:fill="FFFFFF"/>
        </w:rPr>
        <w:t xml:space="preserve">, </w:t>
      </w:r>
      <w:r w:rsidR="00277BF4" w:rsidRPr="00F351B4">
        <w:rPr>
          <w:rFonts w:ascii="Arial" w:hAnsi="Arial" w:cs="Arial"/>
          <w:color w:val="000000" w:themeColor="text1"/>
          <w:shd w:val="clear" w:color="auto" w:fill="FFFFFF"/>
        </w:rPr>
        <w:t>c’est clairement insuffisant par rapport aux stratégies des acteurs économiques</w:t>
      </w:r>
      <w:r w:rsidR="00B427C5" w:rsidRPr="00F351B4">
        <w:rPr>
          <w:rFonts w:ascii="Arial" w:hAnsi="Arial" w:cs="Arial"/>
          <w:color w:val="000000" w:themeColor="text1"/>
          <w:shd w:val="clear" w:color="auto" w:fill="FFFFFF"/>
        </w:rPr>
        <w:t xml:space="preserve"> </w:t>
      </w:r>
      <w:r w:rsidR="00B427C5" w:rsidRPr="00F351B4">
        <w:rPr>
          <w:rFonts w:ascii="Arial" w:hAnsi="Arial" w:cs="Arial"/>
          <w:shd w:val="clear" w:color="auto" w:fill="FFFFFF"/>
        </w:rPr>
        <w:t>concernés</w:t>
      </w:r>
      <w:r w:rsidR="0004168C" w:rsidRPr="00F351B4">
        <w:rPr>
          <w:rFonts w:ascii="Arial" w:hAnsi="Arial" w:cs="Arial"/>
          <w:color w:val="000000" w:themeColor="text1"/>
          <w:shd w:val="clear" w:color="auto" w:fill="FFFFFF"/>
        </w:rPr>
        <w:t>.</w:t>
      </w:r>
    </w:p>
    <w:p w14:paraId="557C0FC7" w14:textId="41424582" w:rsidR="00277BF4" w:rsidRPr="00F351B4" w:rsidRDefault="00B427C5" w:rsidP="0000033F">
      <w:pPr>
        <w:spacing w:after="200" w:line="276" w:lineRule="auto"/>
        <w:jc w:val="both"/>
        <w:rPr>
          <w:rFonts w:ascii="Arial" w:hAnsi="Arial" w:cs="Arial"/>
          <w:color w:val="000000" w:themeColor="text1"/>
          <w:shd w:val="clear" w:color="auto" w:fill="FFFFFF"/>
        </w:rPr>
      </w:pPr>
      <w:r w:rsidRPr="00F351B4">
        <w:rPr>
          <w:rFonts w:ascii="Arial" w:hAnsi="Arial" w:cs="Arial"/>
          <w:shd w:val="clear" w:color="auto" w:fill="FFFFFF"/>
        </w:rPr>
        <w:t>Il</w:t>
      </w:r>
      <w:r w:rsidRPr="00F351B4">
        <w:rPr>
          <w:rFonts w:ascii="Arial" w:hAnsi="Arial" w:cs="Arial"/>
          <w:color w:val="000000" w:themeColor="text1"/>
          <w:shd w:val="clear" w:color="auto" w:fill="FFFFFF"/>
        </w:rPr>
        <w:t xml:space="preserve"> </w:t>
      </w:r>
      <w:r w:rsidR="00D920DD" w:rsidRPr="00F351B4">
        <w:rPr>
          <w:rFonts w:ascii="Arial" w:hAnsi="Arial" w:cs="Arial"/>
          <w:color w:val="000000" w:themeColor="text1"/>
          <w:shd w:val="clear" w:color="auto" w:fill="FFFFFF"/>
        </w:rPr>
        <w:t>a été très bien dit</w:t>
      </w:r>
      <w:r w:rsidR="0004168C" w:rsidRPr="00F351B4">
        <w:rPr>
          <w:rFonts w:ascii="Arial" w:hAnsi="Arial" w:cs="Arial"/>
          <w:color w:val="000000" w:themeColor="text1"/>
          <w:shd w:val="clear" w:color="auto" w:fill="FFFFFF"/>
        </w:rPr>
        <w:t xml:space="preserve"> </w:t>
      </w:r>
      <w:r w:rsidR="00277BF4" w:rsidRPr="00F351B4">
        <w:rPr>
          <w:rFonts w:ascii="Arial" w:hAnsi="Arial" w:cs="Arial"/>
          <w:color w:val="000000" w:themeColor="text1"/>
          <w:shd w:val="clear" w:color="auto" w:fill="FFFFFF"/>
        </w:rPr>
        <w:t xml:space="preserve">qu’il y a une différence entre les produits transformés ou industriels et les produits ultra-transformés. Demain, </w:t>
      </w:r>
      <w:r w:rsidR="00D920DD" w:rsidRPr="00F351B4">
        <w:rPr>
          <w:rFonts w:ascii="Arial" w:hAnsi="Arial" w:cs="Arial"/>
          <w:color w:val="000000" w:themeColor="text1"/>
          <w:shd w:val="clear" w:color="auto" w:fill="FFFFFF"/>
        </w:rPr>
        <w:t xml:space="preserve">nous ne pourrons </w:t>
      </w:r>
      <w:r w:rsidR="00277BF4" w:rsidRPr="00F351B4">
        <w:rPr>
          <w:rFonts w:ascii="Arial" w:hAnsi="Arial" w:cs="Arial"/>
          <w:color w:val="000000" w:themeColor="text1"/>
          <w:shd w:val="clear" w:color="auto" w:fill="FFFFFF"/>
        </w:rPr>
        <w:t>pas tous manger uniquement des produits brut</w:t>
      </w:r>
      <w:r w:rsidR="00D920DD"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w:t>
      </w:r>
      <w:r w:rsidR="00D920DD" w:rsidRPr="00F351B4">
        <w:rPr>
          <w:rFonts w:ascii="Arial" w:hAnsi="Arial" w:cs="Arial"/>
          <w:color w:val="000000" w:themeColor="text1"/>
          <w:shd w:val="clear" w:color="auto" w:fill="FFFFFF"/>
        </w:rPr>
        <w:t>que nous cuisinerons nous</w:t>
      </w:r>
      <w:r w:rsidR="00277BF4" w:rsidRPr="00F351B4">
        <w:rPr>
          <w:rFonts w:ascii="Arial" w:hAnsi="Arial" w:cs="Arial"/>
          <w:color w:val="000000" w:themeColor="text1"/>
          <w:shd w:val="clear" w:color="auto" w:fill="FFFFFF"/>
        </w:rPr>
        <w:t>-même</w:t>
      </w:r>
      <w:r w:rsidR="00D920DD" w:rsidRPr="00F351B4">
        <w:rPr>
          <w:rFonts w:ascii="Arial" w:hAnsi="Arial" w:cs="Arial"/>
          <w:color w:val="000000" w:themeColor="text1"/>
          <w:shd w:val="clear" w:color="auto" w:fill="FFFFFF"/>
        </w:rPr>
        <w:t>s, f</w:t>
      </w:r>
      <w:r w:rsidR="00277BF4" w:rsidRPr="00F351B4">
        <w:rPr>
          <w:rFonts w:ascii="Arial" w:hAnsi="Arial" w:cs="Arial"/>
          <w:color w:val="000000" w:themeColor="text1"/>
          <w:shd w:val="clear" w:color="auto" w:fill="FFFFFF"/>
        </w:rPr>
        <w:t>aire tremper ses légumineuses la veille au soir pour les cuisiner le lendemain. Non</w:t>
      </w:r>
      <w:r w:rsidR="00D920DD" w:rsidRPr="00F351B4">
        <w:rPr>
          <w:rFonts w:ascii="Arial" w:hAnsi="Arial" w:cs="Arial"/>
          <w:color w:val="000000" w:themeColor="text1"/>
          <w:shd w:val="clear" w:color="auto" w:fill="FFFFFF"/>
        </w:rPr>
        <w:t>. M</w:t>
      </w:r>
      <w:r w:rsidR="00277BF4" w:rsidRPr="00F351B4">
        <w:rPr>
          <w:rFonts w:ascii="Arial" w:hAnsi="Arial" w:cs="Arial"/>
          <w:color w:val="000000" w:themeColor="text1"/>
          <w:shd w:val="clear" w:color="auto" w:fill="FFFFFF"/>
        </w:rPr>
        <w:t>ais</w:t>
      </w:r>
      <w:r w:rsidR="00D920DD" w:rsidRPr="00F351B4">
        <w:rPr>
          <w:rFonts w:ascii="Arial" w:hAnsi="Arial" w:cs="Arial"/>
          <w:color w:val="000000" w:themeColor="text1"/>
          <w:shd w:val="clear" w:color="auto" w:fill="FFFFFF"/>
        </w:rPr>
        <w:t xml:space="preserve"> </w:t>
      </w:r>
      <w:r w:rsidR="001E1389" w:rsidRPr="00F351B4">
        <w:rPr>
          <w:rFonts w:ascii="Arial" w:hAnsi="Arial" w:cs="Arial"/>
          <w:color w:val="000000" w:themeColor="text1"/>
          <w:shd w:val="clear" w:color="auto" w:fill="FFFFFF"/>
        </w:rPr>
        <w:t xml:space="preserve">il faudrait </w:t>
      </w:r>
      <w:r w:rsidR="00D920DD" w:rsidRPr="00F351B4">
        <w:rPr>
          <w:rFonts w:ascii="Arial" w:hAnsi="Arial" w:cs="Arial"/>
          <w:color w:val="000000" w:themeColor="text1"/>
          <w:shd w:val="clear" w:color="auto" w:fill="FFFFFF"/>
        </w:rPr>
        <w:t xml:space="preserve">avoir des bocaux de plats </w:t>
      </w:r>
      <w:proofErr w:type="spellStart"/>
      <w:r w:rsidR="00D920DD" w:rsidRPr="00F351B4">
        <w:rPr>
          <w:rFonts w:ascii="Arial" w:hAnsi="Arial" w:cs="Arial"/>
          <w:color w:val="000000" w:themeColor="text1"/>
          <w:shd w:val="clear" w:color="auto" w:fill="FFFFFF"/>
        </w:rPr>
        <w:t>goûtus</w:t>
      </w:r>
      <w:proofErr w:type="spellEnd"/>
      <w:r w:rsidR="00277BF4" w:rsidRPr="00F351B4">
        <w:rPr>
          <w:rFonts w:ascii="Arial" w:hAnsi="Arial" w:cs="Arial"/>
          <w:color w:val="000000" w:themeColor="text1"/>
          <w:shd w:val="clear" w:color="auto" w:fill="FFFFFF"/>
        </w:rPr>
        <w:t>, de bonne qualité avec de bons ingrédients à base de légumes secs qui les rendent plus accessibles</w:t>
      </w:r>
      <w:r w:rsidR="00D920DD" w:rsidRPr="00F351B4">
        <w:rPr>
          <w:rFonts w:ascii="Arial" w:hAnsi="Arial" w:cs="Arial"/>
          <w:color w:val="000000" w:themeColor="text1"/>
          <w:shd w:val="clear" w:color="auto" w:fill="FFFFFF"/>
        </w:rPr>
        <w:t>,</w:t>
      </w:r>
      <w:r w:rsidR="00277BF4" w:rsidRPr="00F351B4">
        <w:rPr>
          <w:rFonts w:ascii="Arial" w:hAnsi="Arial" w:cs="Arial"/>
          <w:color w:val="000000" w:themeColor="text1"/>
          <w:shd w:val="clear" w:color="auto" w:fill="FFFFFF"/>
        </w:rPr>
        <w:t xml:space="preserve"> </w:t>
      </w:r>
      <w:r w:rsidR="0004168C" w:rsidRPr="00F351B4">
        <w:rPr>
          <w:rFonts w:ascii="Arial" w:hAnsi="Arial" w:cs="Arial"/>
          <w:color w:val="000000" w:themeColor="text1"/>
          <w:shd w:val="clear" w:color="auto" w:fill="FFFFFF"/>
        </w:rPr>
        <w:t xml:space="preserve">quand </w:t>
      </w:r>
      <w:r w:rsidR="00D920DD" w:rsidRPr="00F351B4">
        <w:rPr>
          <w:rFonts w:ascii="Arial" w:hAnsi="Arial" w:cs="Arial"/>
          <w:color w:val="000000" w:themeColor="text1"/>
          <w:shd w:val="clear" w:color="auto" w:fill="FFFFFF"/>
        </w:rPr>
        <w:t>nous n’avons</w:t>
      </w:r>
      <w:r w:rsidR="00277BF4" w:rsidRPr="00F351B4">
        <w:rPr>
          <w:rFonts w:ascii="Arial" w:hAnsi="Arial" w:cs="Arial"/>
          <w:color w:val="000000" w:themeColor="text1"/>
          <w:shd w:val="clear" w:color="auto" w:fill="FFFFFF"/>
        </w:rPr>
        <w:t xml:space="preserve"> pas le temps de cuisiner. </w:t>
      </w:r>
      <w:r w:rsidR="0004168C" w:rsidRPr="00F351B4">
        <w:rPr>
          <w:rFonts w:ascii="Arial" w:hAnsi="Arial" w:cs="Arial"/>
          <w:color w:val="000000" w:themeColor="text1"/>
          <w:shd w:val="clear" w:color="auto" w:fill="FFFFFF"/>
        </w:rPr>
        <w:t xml:space="preserve">Ce </w:t>
      </w:r>
      <w:r w:rsidR="00277BF4" w:rsidRPr="00F351B4">
        <w:rPr>
          <w:rFonts w:ascii="Arial" w:hAnsi="Arial" w:cs="Arial"/>
          <w:color w:val="000000" w:themeColor="text1"/>
          <w:shd w:val="clear" w:color="auto" w:fill="FFFFFF"/>
        </w:rPr>
        <w:t>serait très bon pour la santé</w:t>
      </w:r>
      <w:r w:rsidR="00D920DD" w:rsidRPr="00F351B4">
        <w:rPr>
          <w:rFonts w:ascii="Arial" w:hAnsi="Arial" w:cs="Arial"/>
          <w:color w:val="000000" w:themeColor="text1"/>
          <w:shd w:val="clear" w:color="auto" w:fill="FFFFFF"/>
        </w:rPr>
        <w:t>,</w:t>
      </w:r>
      <w:r w:rsidR="00277BF4" w:rsidRPr="00F351B4">
        <w:rPr>
          <w:rFonts w:ascii="Arial" w:hAnsi="Arial" w:cs="Arial"/>
          <w:color w:val="000000" w:themeColor="text1"/>
          <w:shd w:val="clear" w:color="auto" w:fill="FFFFFF"/>
        </w:rPr>
        <w:t xml:space="preserve"> </w:t>
      </w:r>
      <w:r w:rsidR="0004168C" w:rsidRPr="00F351B4">
        <w:rPr>
          <w:rFonts w:ascii="Arial" w:hAnsi="Arial" w:cs="Arial"/>
          <w:color w:val="000000" w:themeColor="text1"/>
          <w:shd w:val="clear" w:color="auto" w:fill="FFFFFF"/>
        </w:rPr>
        <w:t>pour faire</w:t>
      </w:r>
      <w:r w:rsidR="00277BF4" w:rsidRPr="00F351B4">
        <w:rPr>
          <w:rFonts w:ascii="Arial" w:hAnsi="Arial" w:cs="Arial"/>
          <w:color w:val="000000" w:themeColor="text1"/>
          <w:shd w:val="clear" w:color="auto" w:fill="FFFFFF"/>
        </w:rPr>
        <w:t xml:space="preserve"> vivre le tissu économique industriel </w:t>
      </w:r>
      <w:r w:rsidR="00D920DD" w:rsidRPr="00F351B4">
        <w:rPr>
          <w:rFonts w:ascii="Arial" w:hAnsi="Arial" w:cs="Arial"/>
          <w:color w:val="000000" w:themeColor="text1"/>
          <w:shd w:val="clear" w:color="auto" w:fill="FFFFFF"/>
        </w:rPr>
        <w:t xml:space="preserve">et </w:t>
      </w:r>
      <w:r w:rsidR="00277BF4" w:rsidRPr="00F351B4">
        <w:rPr>
          <w:rFonts w:ascii="Arial" w:hAnsi="Arial" w:cs="Arial"/>
          <w:color w:val="000000" w:themeColor="text1"/>
          <w:shd w:val="clear" w:color="auto" w:fill="FFFFFF"/>
        </w:rPr>
        <w:t xml:space="preserve">très bon pour l’environnement. </w:t>
      </w:r>
    </w:p>
    <w:p w14:paraId="13763311" w14:textId="4ECBF2C7" w:rsidR="006C2A66" w:rsidRPr="00F351B4" w:rsidRDefault="00277BF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Sur </w:t>
      </w:r>
      <w:r w:rsidR="00F511E7" w:rsidRPr="00F351B4">
        <w:rPr>
          <w:rFonts w:ascii="Arial" w:hAnsi="Arial" w:cs="Arial"/>
          <w:color w:val="000000" w:themeColor="text1"/>
          <w:shd w:val="clear" w:color="auto" w:fill="FFFFFF"/>
        </w:rPr>
        <w:t xml:space="preserve">la </w:t>
      </w:r>
      <w:r w:rsidRPr="00F351B4">
        <w:rPr>
          <w:rFonts w:ascii="Arial" w:hAnsi="Arial" w:cs="Arial"/>
          <w:color w:val="000000" w:themeColor="text1"/>
          <w:shd w:val="clear" w:color="auto" w:fill="FFFFFF"/>
        </w:rPr>
        <w:t>question de la viande</w:t>
      </w:r>
      <w:r w:rsidR="00097850" w:rsidRPr="00F351B4">
        <w:rPr>
          <w:rFonts w:ascii="Arial" w:hAnsi="Arial" w:cs="Arial"/>
          <w:color w:val="000000" w:themeColor="text1"/>
          <w:shd w:val="clear" w:color="auto" w:fill="FFFFFF"/>
        </w:rPr>
        <w:t xml:space="preserve">, </w:t>
      </w:r>
      <w:r w:rsidR="00D920DD" w:rsidRPr="00F351B4">
        <w:rPr>
          <w:rFonts w:ascii="Arial" w:hAnsi="Arial" w:cs="Arial"/>
          <w:color w:val="000000" w:themeColor="text1"/>
          <w:shd w:val="clear" w:color="auto" w:fill="FFFFFF"/>
        </w:rPr>
        <w:t xml:space="preserve">nous avons des </w:t>
      </w:r>
      <w:r w:rsidR="00097850" w:rsidRPr="00F351B4">
        <w:rPr>
          <w:rFonts w:ascii="Arial" w:hAnsi="Arial" w:cs="Arial"/>
          <w:color w:val="000000" w:themeColor="text1"/>
          <w:shd w:val="clear" w:color="auto" w:fill="FFFFFF"/>
        </w:rPr>
        <w:t>contraintes géophysiques</w:t>
      </w:r>
      <w:r w:rsidR="00D920DD" w:rsidRPr="00F351B4">
        <w:rPr>
          <w:rFonts w:ascii="Arial" w:hAnsi="Arial" w:cs="Arial"/>
          <w:color w:val="000000" w:themeColor="text1"/>
          <w:shd w:val="clear" w:color="auto" w:fill="FFFFFF"/>
        </w:rPr>
        <w:t>,</w:t>
      </w:r>
      <w:r w:rsidR="00097850" w:rsidRPr="00F351B4">
        <w:rPr>
          <w:rFonts w:ascii="Arial" w:hAnsi="Arial" w:cs="Arial"/>
          <w:color w:val="000000" w:themeColor="text1"/>
          <w:shd w:val="clear" w:color="auto" w:fill="FFFFFF"/>
        </w:rPr>
        <w:t xml:space="preserve"> de biodiversité, de surface agricole, de limites planétaires liées au climat. </w:t>
      </w:r>
      <w:r w:rsidR="00D920DD" w:rsidRPr="00F351B4">
        <w:rPr>
          <w:rFonts w:ascii="Arial" w:hAnsi="Arial" w:cs="Arial"/>
          <w:color w:val="000000" w:themeColor="text1"/>
          <w:shd w:val="clear" w:color="auto" w:fill="FFFFFF"/>
        </w:rPr>
        <w:t>Nous ne pouvons</w:t>
      </w:r>
      <w:r w:rsidR="00097850" w:rsidRPr="00F351B4">
        <w:rPr>
          <w:rFonts w:ascii="Arial" w:hAnsi="Arial" w:cs="Arial"/>
          <w:color w:val="000000" w:themeColor="text1"/>
          <w:shd w:val="clear" w:color="auto" w:fill="FFFFFF"/>
        </w:rPr>
        <w:t xml:space="preserve"> pas continuer </w:t>
      </w:r>
      <w:r w:rsidR="00D920DD" w:rsidRPr="00F351B4">
        <w:rPr>
          <w:rFonts w:ascii="Arial" w:hAnsi="Arial" w:cs="Arial"/>
          <w:color w:val="000000" w:themeColor="text1"/>
          <w:shd w:val="clear" w:color="auto" w:fill="FFFFFF"/>
        </w:rPr>
        <w:t>à</w:t>
      </w:r>
      <w:r w:rsidR="00097850" w:rsidRPr="00F351B4">
        <w:rPr>
          <w:rFonts w:ascii="Arial" w:hAnsi="Arial" w:cs="Arial"/>
          <w:color w:val="000000" w:themeColor="text1"/>
          <w:shd w:val="clear" w:color="auto" w:fill="FFFFFF"/>
        </w:rPr>
        <w:t xml:space="preserve"> manger autant de porc</w:t>
      </w:r>
      <w:r w:rsidR="006C2A66" w:rsidRPr="00F351B4">
        <w:rPr>
          <w:rFonts w:ascii="Arial" w:hAnsi="Arial" w:cs="Arial"/>
          <w:color w:val="000000" w:themeColor="text1"/>
          <w:shd w:val="clear" w:color="auto" w:fill="FFFFFF"/>
        </w:rPr>
        <w:t>, de bœuf, de volaille aussi.</w:t>
      </w:r>
    </w:p>
    <w:p w14:paraId="3891CAA0" w14:textId="77777777" w:rsidR="009C477B" w:rsidRPr="00F351B4" w:rsidRDefault="00097850"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Si </w:t>
      </w:r>
      <w:r w:rsidR="00D920DD" w:rsidRPr="00F351B4">
        <w:rPr>
          <w:rFonts w:ascii="Arial" w:hAnsi="Arial" w:cs="Arial"/>
          <w:color w:val="000000" w:themeColor="text1"/>
          <w:shd w:val="clear" w:color="auto" w:fill="FFFFFF"/>
        </w:rPr>
        <w:t xml:space="preserve">nous voulons manger de la nourriture produite en France, </w:t>
      </w:r>
      <w:r w:rsidRPr="00F351B4">
        <w:rPr>
          <w:rFonts w:ascii="Arial" w:hAnsi="Arial" w:cs="Arial"/>
          <w:color w:val="000000" w:themeColor="text1"/>
          <w:shd w:val="clear" w:color="auto" w:fill="FFFFFF"/>
        </w:rPr>
        <w:t xml:space="preserve">il faut avoir plus de terres agricoles pour produire nos fruits, nos légumes, nos légumes secs, nos céréales et moins pour alimenter les élevages industriels. </w:t>
      </w:r>
      <w:r w:rsidR="00D920DD" w:rsidRPr="00F351B4">
        <w:rPr>
          <w:rFonts w:ascii="Arial" w:hAnsi="Arial" w:cs="Arial"/>
          <w:color w:val="000000" w:themeColor="text1"/>
          <w:shd w:val="clear" w:color="auto" w:fill="FFFFFF"/>
        </w:rPr>
        <w:t>Nous ne pouvons</w:t>
      </w:r>
      <w:r w:rsidRPr="00F351B4">
        <w:rPr>
          <w:rFonts w:ascii="Arial" w:hAnsi="Arial" w:cs="Arial"/>
          <w:color w:val="000000" w:themeColor="text1"/>
          <w:shd w:val="clear" w:color="auto" w:fill="FFFFFF"/>
        </w:rPr>
        <w:t xml:space="preserve"> pas continuer autant à </w:t>
      </w:r>
      <w:r w:rsidR="0004168C" w:rsidRPr="00F351B4">
        <w:rPr>
          <w:rFonts w:ascii="Arial" w:hAnsi="Arial" w:cs="Arial"/>
          <w:color w:val="000000" w:themeColor="text1"/>
          <w:shd w:val="clear" w:color="auto" w:fill="FFFFFF"/>
        </w:rPr>
        <w:t>provoquer</w:t>
      </w:r>
      <w:r w:rsidRPr="00F351B4">
        <w:rPr>
          <w:rFonts w:ascii="Arial" w:hAnsi="Arial" w:cs="Arial"/>
          <w:color w:val="000000" w:themeColor="text1"/>
          <w:shd w:val="clear" w:color="auto" w:fill="FFFFFF"/>
        </w:rPr>
        <w:t xml:space="preserve"> la déforestation en Amérique</w:t>
      </w:r>
      <w:r w:rsidR="001E0855" w:rsidRPr="00F351B4">
        <w:rPr>
          <w:rFonts w:ascii="Arial" w:hAnsi="Arial" w:cs="Arial"/>
          <w:color w:val="000000" w:themeColor="text1"/>
          <w:shd w:val="clear" w:color="auto" w:fill="FFFFFF"/>
        </w:rPr>
        <w:t xml:space="preserve"> Latine et ailleurs</w:t>
      </w:r>
      <w:r w:rsidR="009C477B" w:rsidRPr="00F351B4">
        <w:rPr>
          <w:rFonts w:ascii="Arial" w:hAnsi="Arial" w:cs="Arial"/>
          <w:color w:val="000000" w:themeColor="text1"/>
          <w:shd w:val="clear" w:color="auto" w:fill="FFFFFF"/>
        </w:rPr>
        <w:t>,</w:t>
      </w:r>
      <w:r w:rsidR="001E0855" w:rsidRPr="00F351B4">
        <w:rPr>
          <w:rFonts w:ascii="Arial" w:hAnsi="Arial" w:cs="Arial"/>
          <w:color w:val="000000" w:themeColor="text1"/>
          <w:shd w:val="clear" w:color="auto" w:fill="FFFFFF"/>
        </w:rPr>
        <w:t xml:space="preserve"> pour nourrir</w:t>
      </w:r>
      <w:r w:rsidRPr="00F351B4">
        <w:rPr>
          <w:rFonts w:ascii="Arial" w:hAnsi="Arial" w:cs="Arial"/>
          <w:color w:val="000000" w:themeColor="text1"/>
          <w:shd w:val="clear" w:color="auto" w:fill="FFFFFF"/>
        </w:rPr>
        <w:t xml:space="preserve"> les élevages </w:t>
      </w:r>
      <w:r w:rsidRPr="00F351B4">
        <w:rPr>
          <w:rFonts w:ascii="Arial" w:hAnsi="Arial" w:cs="Arial"/>
          <w:color w:val="000000" w:themeColor="text1"/>
          <w:shd w:val="clear" w:color="auto" w:fill="FFFFFF"/>
        </w:rPr>
        <w:lastRenderedPageBreak/>
        <w:t xml:space="preserve">intensifs de volaille et de porc. </w:t>
      </w:r>
      <w:r w:rsidR="009C477B" w:rsidRPr="00F351B4">
        <w:rPr>
          <w:rFonts w:ascii="Arial" w:hAnsi="Arial" w:cs="Arial"/>
          <w:color w:val="000000" w:themeColor="text1"/>
          <w:shd w:val="clear" w:color="auto" w:fill="FFFFFF"/>
        </w:rPr>
        <w:t>Nous ne pouvons pas</w:t>
      </w:r>
      <w:r w:rsidRPr="00F351B4">
        <w:rPr>
          <w:rFonts w:ascii="Arial" w:hAnsi="Arial" w:cs="Arial"/>
          <w:color w:val="000000" w:themeColor="text1"/>
          <w:shd w:val="clear" w:color="auto" w:fill="FFFFFF"/>
        </w:rPr>
        <w:t xml:space="preserve"> continuer à </w:t>
      </w:r>
      <w:r w:rsidR="0004168C" w:rsidRPr="00F351B4">
        <w:rPr>
          <w:rFonts w:ascii="Arial" w:hAnsi="Arial" w:cs="Arial"/>
          <w:color w:val="000000" w:themeColor="text1"/>
          <w:shd w:val="clear" w:color="auto" w:fill="FFFFFF"/>
        </w:rPr>
        <w:t>polluer</w:t>
      </w:r>
      <w:r w:rsidRPr="00F351B4">
        <w:rPr>
          <w:rFonts w:ascii="Arial" w:hAnsi="Arial" w:cs="Arial"/>
          <w:color w:val="000000" w:themeColor="text1"/>
          <w:shd w:val="clear" w:color="auto" w:fill="FFFFFF"/>
        </w:rPr>
        <w:t xml:space="preserve"> des nappes phréatiques, des milieux naturels</w:t>
      </w:r>
      <w:r w:rsidR="009C477B"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notamment en Bretagne et ailleurs</w:t>
      </w:r>
      <w:r w:rsidR="009C477B" w:rsidRPr="00F351B4">
        <w:rPr>
          <w:rFonts w:ascii="Arial" w:hAnsi="Arial" w:cs="Arial"/>
          <w:color w:val="000000" w:themeColor="text1"/>
          <w:shd w:val="clear" w:color="auto" w:fill="FFFFFF"/>
        </w:rPr>
        <w:t>.</w:t>
      </w:r>
    </w:p>
    <w:p w14:paraId="4C171F7C" w14:textId="77777777" w:rsidR="00277BF4" w:rsidRPr="00F351B4" w:rsidRDefault="00097850"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Si </w:t>
      </w:r>
      <w:r w:rsidR="009C477B" w:rsidRPr="00F351B4">
        <w:rPr>
          <w:rFonts w:ascii="Arial" w:hAnsi="Arial" w:cs="Arial"/>
          <w:color w:val="000000" w:themeColor="text1"/>
          <w:shd w:val="clear" w:color="auto" w:fill="FFFFFF"/>
        </w:rPr>
        <w:t xml:space="preserve">nous voulons </w:t>
      </w:r>
      <w:r w:rsidRPr="00F351B4">
        <w:rPr>
          <w:rFonts w:ascii="Arial" w:hAnsi="Arial" w:cs="Arial"/>
          <w:color w:val="000000" w:themeColor="text1"/>
          <w:shd w:val="clear" w:color="auto" w:fill="FFFFFF"/>
        </w:rPr>
        <w:t xml:space="preserve">une consommation équilibrée avec des produits de qualité pour la santé, pour l’environnement, </w:t>
      </w:r>
      <w:r w:rsidR="009C477B" w:rsidRPr="00F351B4">
        <w:rPr>
          <w:rFonts w:ascii="Arial" w:hAnsi="Arial" w:cs="Arial"/>
          <w:color w:val="000000" w:themeColor="text1"/>
          <w:shd w:val="clear" w:color="auto" w:fill="FFFFFF"/>
        </w:rPr>
        <w:t>nous avons besoin</w:t>
      </w:r>
      <w:r w:rsidRPr="00F351B4">
        <w:rPr>
          <w:rFonts w:ascii="Arial" w:hAnsi="Arial" w:cs="Arial"/>
          <w:color w:val="000000" w:themeColor="text1"/>
          <w:shd w:val="clear" w:color="auto" w:fill="FFFFFF"/>
        </w:rPr>
        <w:t xml:space="preserve"> d’avoir une transition des modèles </w:t>
      </w:r>
      <w:r w:rsidR="0004168C" w:rsidRPr="00F351B4">
        <w:rPr>
          <w:rFonts w:ascii="Arial" w:hAnsi="Arial" w:cs="Arial"/>
          <w:color w:val="000000" w:themeColor="text1"/>
          <w:shd w:val="clear" w:color="auto" w:fill="FFFFFF"/>
        </w:rPr>
        <w:t xml:space="preserve">de culture, </w:t>
      </w:r>
      <w:r w:rsidRPr="00F351B4">
        <w:rPr>
          <w:rFonts w:ascii="Arial" w:hAnsi="Arial" w:cs="Arial"/>
          <w:color w:val="000000" w:themeColor="text1"/>
          <w:shd w:val="clear" w:color="auto" w:fill="FFFFFF"/>
        </w:rPr>
        <w:t xml:space="preserve">d’élevage et de consommation et </w:t>
      </w:r>
      <w:r w:rsidR="0004168C" w:rsidRPr="00F351B4">
        <w:rPr>
          <w:rFonts w:ascii="Arial" w:hAnsi="Arial" w:cs="Arial"/>
          <w:color w:val="000000" w:themeColor="text1"/>
          <w:shd w:val="clear" w:color="auto" w:fill="FFFFFF"/>
        </w:rPr>
        <w:t>une</w:t>
      </w:r>
      <w:r w:rsidRPr="00F351B4">
        <w:rPr>
          <w:rFonts w:ascii="Arial" w:hAnsi="Arial" w:cs="Arial"/>
          <w:color w:val="000000" w:themeColor="text1"/>
          <w:shd w:val="clear" w:color="auto" w:fill="FFFFFF"/>
        </w:rPr>
        <w:t xml:space="preserve"> politique ambitieuse pour soutenir les a</w:t>
      </w:r>
      <w:r w:rsidR="009C477B" w:rsidRPr="00F351B4">
        <w:rPr>
          <w:rFonts w:ascii="Arial" w:hAnsi="Arial" w:cs="Arial"/>
          <w:color w:val="000000" w:themeColor="text1"/>
          <w:shd w:val="clear" w:color="auto" w:fill="FFFFFF"/>
        </w:rPr>
        <w:t xml:space="preserve">griculteurs, </w:t>
      </w:r>
      <w:r w:rsidRPr="00F351B4">
        <w:rPr>
          <w:rFonts w:ascii="Arial" w:hAnsi="Arial" w:cs="Arial"/>
          <w:color w:val="000000" w:themeColor="text1"/>
          <w:shd w:val="clear" w:color="auto" w:fill="FFFFFF"/>
        </w:rPr>
        <w:t>les agricultrices dans cette transition.</w:t>
      </w:r>
    </w:p>
    <w:p w14:paraId="2E1FBD34" w14:textId="77777777" w:rsidR="00097850" w:rsidRPr="00F351B4" w:rsidRDefault="00097850" w:rsidP="0000033F">
      <w:pPr>
        <w:spacing w:after="200" w:line="276" w:lineRule="auto"/>
        <w:jc w:val="both"/>
        <w:rPr>
          <w:rFonts w:ascii="Arial" w:hAnsi="Arial" w:cs="Arial"/>
          <w:strike/>
          <w:color w:val="4472C4" w:themeColor="accent1"/>
          <w:shd w:val="clear" w:color="auto" w:fill="FFFFFF"/>
        </w:rPr>
      </w:pPr>
      <w:r w:rsidRPr="00F351B4">
        <w:rPr>
          <w:rFonts w:ascii="Arial" w:hAnsi="Arial" w:cs="Arial"/>
          <w:color w:val="000000" w:themeColor="text1"/>
          <w:shd w:val="clear" w:color="auto" w:fill="FFFFFF"/>
        </w:rPr>
        <w:t xml:space="preserve">Aujourd’hui, </w:t>
      </w:r>
      <w:r w:rsidR="009C477B" w:rsidRPr="00F351B4">
        <w:rPr>
          <w:rFonts w:ascii="Arial" w:hAnsi="Arial" w:cs="Arial"/>
          <w:color w:val="000000" w:themeColor="text1"/>
          <w:shd w:val="clear" w:color="auto" w:fill="FFFFFF"/>
        </w:rPr>
        <w:t xml:space="preserve">nous nous rendons </w:t>
      </w:r>
      <w:r w:rsidRPr="00F351B4">
        <w:rPr>
          <w:rFonts w:ascii="Arial" w:hAnsi="Arial" w:cs="Arial"/>
          <w:color w:val="000000" w:themeColor="text1"/>
          <w:shd w:val="clear" w:color="auto" w:fill="FFFFFF"/>
        </w:rPr>
        <w:t xml:space="preserve">compte que </w:t>
      </w:r>
      <w:r w:rsidR="00F511E7" w:rsidRPr="00F351B4">
        <w:rPr>
          <w:rFonts w:ascii="Arial" w:hAnsi="Arial" w:cs="Arial"/>
          <w:shd w:val="clear" w:color="auto" w:fill="FFFFFF"/>
        </w:rPr>
        <w:t>la</w:t>
      </w:r>
      <w:r w:rsidR="00F511E7"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consommation de viande</w:t>
      </w:r>
      <w:r w:rsidR="00F511E7" w:rsidRPr="00F351B4">
        <w:rPr>
          <w:rFonts w:ascii="Arial" w:hAnsi="Arial" w:cs="Arial"/>
          <w:color w:val="000000" w:themeColor="text1"/>
          <w:shd w:val="clear" w:color="auto" w:fill="FFFFFF"/>
        </w:rPr>
        <w:t xml:space="preserve"> et de</w:t>
      </w:r>
      <w:r w:rsidRPr="00F351B4">
        <w:rPr>
          <w:rFonts w:ascii="Arial" w:hAnsi="Arial" w:cs="Arial"/>
          <w:color w:val="000000" w:themeColor="text1"/>
          <w:shd w:val="clear" w:color="auto" w:fill="FFFFFF"/>
        </w:rPr>
        <w:t xml:space="preserve"> volaille se fait au détrim</w:t>
      </w:r>
      <w:r w:rsidR="009C477B" w:rsidRPr="00F351B4">
        <w:rPr>
          <w:rFonts w:ascii="Arial" w:hAnsi="Arial" w:cs="Arial"/>
          <w:color w:val="000000" w:themeColor="text1"/>
          <w:shd w:val="clear" w:color="auto" w:fill="FFFFFF"/>
        </w:rPr>
        <w:t xml:space="preserve">ent aussi de la ferme de </w:t>
      </w:r>
      <w:r w:rsidR="0004168C" w:rsidRPr="00F351B4">
        <w:rPr>
          <w:rFonts w:ascii="Arial" w:hAnsi="Arial" w:cs="Arial"/>
          <w:color w:val="000000" w:themeColor="text1"/>
          <w:shd w:val="clear" w:color="auto" w:fill="FFFFFF"/>
        </w:rPr>
        <w:t>France</w:t>
      </w:r>
      <w:r w:rsidR="00D63A08" w:rsidRPr="00F351B4">
        <w:rPr>
          <w:rFonts w:ascii="Arial" w:hAnsi="Arial" w:cs="Arial"/>
          <w:color w:val="000000" w:themeColor="text1"/>
          <w:shd w:val="clear" w:color="auto" w:fill="FFFFFF"/>
        </w:rPr>
        <w:t> </w:t>
      </w:r>
      <w:r w:rsidR="00D63A08" w:rsidRPr="00F351B4">
        <w:rPr>
          <w:rFonts w:ascii="Arial" w:hAnsi="Arial" w:cs="Arial"/>
          <w:shd w:val="clear" w:color="auto" w:fill="FFFFFF"/>
        </w:rPr>
        <w:t>;</w:t>
      </w:r>
      <w:r w:rsidR="00D63A08" w:rsidRPr="00F351B4">
        <w:rPr>
          <w:rFonts w:ascii="Arial" w:hAnsi="Arial" w:cs="Arial"/>
          <w:color w:val="4472C4" w:themeColor="accent1"/>
          <w:shd w:val="clear" w:color="auto" w:fill="FFFFFF"/>
        </w:rPr>
        <w:t xml:space="preserve"> </w:t>
      </w:r>
      <w:r w:rsidR="00F511E7" w:rsidRPr="00F351B4">
        <w:rPr>
          <w:rFonts w:ascii="Arial" w:hAnsi="Arial" w:cs="Arial"/>
          <w:shd w:val="clear" w:color="auto" w:fill="FFFFFF"/>
        </w:rPr>
        <w:t>c'est-à-dire</w:t>
      </w:r>
      <w:r w:rsidR="00F511E7" w:rsidRPr="00F351B4">
        <w:rPr>
          <w:rFonts w:ascii="Arial" w:hAnsi="Arial" w:cs="Arial"/>
          <w:color w:val="4472C4" w:themeColor="accent1"/>
          <w:shd w:val="clear" w:color="auto" w:fill="FFFFFF"/>
        </w:rPr>
        <w:t xml:space="preserve"> </w:t>
      </w:r>
      <w:r w:rsidRPr="00F351B4">
        <w:rPr>
          <w:rFonts w:ascii="Arial" w:hAnsi="Arial" w:cs="Arial"/>
          <w:shd w:val="clear" w:color="auto" w:fill="FFFFFF"/>
        </w:rPr>
        <w:t>beaucoup plus d’importation</w:t>
      </w:r>
      <w:r w:rsidR="009C477B" w:rsidRPr="00F351B4">
        <w:rPr>
          <w:rFonts w:ascii="Arial" w:hAnsi="Arial" w:cs="Arial"/>
          <w:shd w:val="clear" w:color="auto" w:fill="FFFFFF"/>
        </w:rPr>
        <w:t>s</w:t>
      </w:r>
      <w:r w:rsidRPr="00F351B4">
        <w:rPr>
          <w:rFonts w:ascii="Arial" w:hAnsi="Arial" w:cs="Arial"/>
          <w:strike/>
          <w:color w:val="4472C4" w:themeColor="accent1"/>
          <w:shd w:val="clear" w:color="auto" w:fill="FFFFFF"/>
        </w:rPr>
        <w:t xml:space="preserve">. </w:t>
      </w:r>
    </w:p>
    <w:p w14:paraId="12AA2F9D" w14:textId="77777777" w:rsidR="00097850" w:rsidRPr="00F351B4" w:rsidRDefault="00097850"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Donc, il y a un enjeu à consommer moins</w:t>
      </w:r>
      <w:r w:rsidR="009C477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à consommer des produits qui soient produits en France </w:t>
      </w:r>
      <w:r w:rsidR="00D63A08" w:rsidRPr="00F351B4">
        <w:rPr>
          <w:rFonts w:ascii="Arial" w:hAnsi="Arial" w:cs="Arial"/>
          <w:color w:val="000000" w:themeColor="text1"/>
          <w:shd w:val="clear" w:color="auto" w:fill="FFFFFF"/>
        </w:rPr>
        <w:t>en abordant,</w:t>
      </w:r>
      <w:r w:rsidRPr="00F351B4">
        <w:rPr>
          <w:rFonts w:ascii="Arial" w:hAnsi="Arial" w:cs="Arial"/>
          <w:color w:val="000000" w:themeColor="text1"/>
          <w:shd w:val="clear" w:color="auto" w:fill="FFFFFF"/>
        </w:rPr>
        <w:t xml:space="preserve"> dans le même temps</w:t>
      </w:r>
      <w:r w:rsidR="009C477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une transition des modes de production pour que cela soit gagnant pour la santé, pour l’environnement et aussi pour l’é</w:t>
      </w:r>
      <w:r w:rsidR="009C477B" w:rsidRPr="00F351B4">
        <w:rPr>
          <w:rFonts w:ascii="Arial" w:hAnsi="Arial" w:cs="Arial"/>
          <w:color w:val="000000" w:themeColor="text1"/>
          <w:shd w:val="clear" w:color="auto" w:fill="FFFFFF"/>
        </w:rPr>
        <w:t>conomie et le secteur agricole.</w:t>
      </w:r>
    </w:p>
    <w:p w14:paraId="25F14499" w14:textId="77777777" w:rsidR="00097850" w:rsidRPr="00F351B4" w:rsidRDefault="00097850"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F73944" w:rsidRPr="00F351B4">
        <w:rPr>
          <w:rFonts w:ascii="Arial" w:hAnsi="Arial" w:cs="Arial"/>
          <w:color w:val="000000" w:themeColor="text1"/>
          <w:shd w:val="clear" w:color="auto" w:fill="FFFFFF"/>
        </w:rPr>
        <w:t xml:space="preserve">Juliette et vous, Benoît, </w:t>
      </w:r>
      <w:r w:rsidR="0032087C" w:rsidRPr="00F351B4">
        <w:rPr>
          <w:rFonts w:ascii="Arial" w:hAnsi="Arial" w:cs="Arial"/>
          <w:color w:val="000000" w:themeColor="text1"/>
          <w:shd w:val="clear" w:color="auto" w:fill="FFFFFF"/>
        </w:rPr>
        <w:t xml:space="preserve">avez parlé de la publicité. </w:t>
      </w:r>
      <w:r w:rsidR="00F73944" w:rsidRPr="00F351B4">
        <w:rPr>
          <w:rFonts w:ascii="Arial" w:hAnsi="Arial" w:cs="Arial"/>
          <w:color w:val="000000" w:themeColor="text1"/>
          <w:shd w:val="clear" w:color="auto" w:fill="FFFFFF"/>
        </w:rPr>
        <w:t xml:space="preserve">Nous pouvons </w:t>
      </w:r>
      <w:r w:rsidR="0032087C" w:rsidRPr="00F351B4">
        <w:rPr>
          <w:rFonts w:ascii="Arial" w:hAnsi="Arial" w:cs="Arial"/>
          <w:color w:val="000000" w:themeColor="text1"/>
          <w:shd w:val="clear" w:color="auto" w:fill="FFFFFF"/>
        </w:rPr>
        <w:t>y revenir</w:t>
      </w:r>
      <w:r w:rsidR="00F73944" w:rsidRPr="00F351B4">
        <w:rPr>
          <w:rFonts w:ascii="Arial" w:hAnsi="Arial" w:cs="Arial"/>
          <w:color w:val="000000" w:themeColor="text1"/>
          <w:shd w:val="clear" w:color="auto" w:fill="FFFFFF"/>
        </w:rPr>
        <w:t>,</w:t>
      </w:r>
      <w:r w:rsidR="0032087C" w:rsidRPr="00F351B4">
        <w:rPr>
          <w:rFonts w:ascii="Arial" w:hAnsi="Arial" w:cs="Arial"/>
          <w:color w:val="000000" w:themeColor="text1"/>
          <w:shd w:val="clear" w:color="auto" w:fill="FFFFFF"/>
        </w:rPr>
        <w:t xml:space="preserve"> peut-être</w:t>
      </w:r>
      <w:r w:rsidR="00F73944" w:rsidRPr="00F351B4">
        <w:rPr>
          <w:rFonts w:ascii="Arial" w:hAnsi="Arial" w:cs="Arial"/>
          <w:color w:val="000000" w:themeColor="text1"/>
          <w:shd w:val="clear" w:color="auto" w:fill="FFFFFF"/>
        </w:rPr>
        <w:t>,</w:t>
      </w:r>
      <w:r w:rsidR="0032087C" w:rsidRPr="00F351B4">
        <w:rPr>
          <w:rFonts w:ascii="Arial" w:hAnsi="Arial" w:cs="Arial"/>
          <w:color w:val="000000" w:themeColor="text1"/>
          <w:shd w:val="clear" w:color="auto" w:fill="FFFFFF"/>
        </w:rPr>
        <w:t xml:space="preserve"> Juliette. Une question</w:t>
      </w:r>
      <w:r w:rsidR="00F73944" w:rsidRPr="00F351B4">
        <w:rPr>
          <w:rFonts w:ascii="Arial" w:hAnsi="Arial" w:cs="Arial"/>
          <w:color w:val="000000" w:themeColor="text1"/>
          <w:shd w:val="clear" w:color="auto" w:fill="FFFFFF"/>
        </w:rPr>
        <w:t>,</w:t>
      </w:r>
      <w:r w:rsidR="0032087C" w:rsidRPr="00F351B4">
        <w:rPr>
          <w:rFonts w:ascii="Arial" w:hAnsi="Arial" w:cs="Arial"/>
          <w:color w:val="000000" w:themeColor="text1"/>
          <w:shd w:val="clear" w:color="auto" w:fill="FFFFFF"/>
        </w:rPr>
        <w:t xml:space="preserve"> que vous avez abordé</w:t>
      </w:r>
      <w:r w:rsidR="001E0855" w:rsidRPr="00F351B4">
        <w:rPr>
          <w:rFonts w:ascii="Arial" w:hAnsi="Arial" w:cs="Arial"/>
          <w:color w:val="000000" w:themeColor="text1"/>
          <w:shd w:val="clear" w:color="auto" w:fill="FFFFFF"/>
        </w:rPr>
        <w:t>e</w:t>
      </w:r>
      <w:r w:rsidR="0032087C" w:rsidRPr="00F351B4">
        <w:rPr>
          <w:rFonts w:ascii="Arial" w:hAnsi="Arial" w:cs="Arial"/>
          <w:color w:val="000000" w:themeColor="text1"/>
          <w:shd w:val="clear" w:color="auto" w:fill="FFFFFF"/>
        </w:rPr>
        <w:t xml:space="preserve"> tout à l’heure</w:t>
      </w:r>
      <w:r w:rsidR="00F73944" w:rsidRPr="00F351B4">
        <w:rPr>
          <w:rFonts w:ascii="Arial" w:hAnsi="Arial" w:cs="Arial"/>
          <w:color w:val="000000" w:themeColor="text1"/>
          <w:shd w:val="clear" w:color="auto" w:fill="FFFFFF"/>
        </w:rPr>
        <w:t xml:space="preserve">, émerge comme un point important, </w:t>
      </w:r>
      <w:r w:rsidR="0032087C" w:rsidRPr="00F351B4">
        <w:rPr>
          <w:rFonts w:ascii="Arial" w:hAnsi="Arial" w:cs="Arial"/>
          <w:color w:val="000000" w:themeColor="text1"/>
          <w:shd w:val="clear" w:color="auto" w:fill="FFFFFF"/>
        </w:rPr>
        <w:t xml:space="preserve">la communication et la publicité. C’est </w:t>
      </w:r>
      <w:r w:rsidR="00D63A08" w:rsidRPr="00F351B4">
        <w:rPr>
          <w:rFonts w:ascii="Arial" w:hAnsi="Arial" w:cs="Arial"/>
          <w:color w:val="000000" w:themeColor="text1"/>
          <w:shd w:val="clear" w:color="auto" w:fill="FFFFFF"/>
        </w:rPr>
        <w:t xml:space="preserve">ce </w:t>
      </w:r>
      <w:r w:rsidR="0032087C" w:rsidRPr="00F351B4">
        <w:rPr>
          <w:rFonts w:ascii="Arial" w:hAnsi="Arial" w:cs="Arial"/>
          <w:color w:val="000000" w:themeColor="text1"/>
          <w:shd w:val="clear" w:color="auto" w:fill="FFFFFF"/>
        </w:rPr>
        <w:t>qui oriente fatalement vers un certain type de consommation.</w:t>
      </w:r>
    </w:p>
    <w:p w14:paraId="33E15BA7" w14:textId="77777777" w:rsidR="00D63A08" w:rsidRPr="00F351B4" w:rsidRDefault="0032087C"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00F73944" w:rsidRPr="00F351B4">
        <w:rPr>
          <w:rFonts w:ascii="Arial" w:hAnsi="Arial" w:cs="Arial"/>
          <w:color w:val="000000" w:themeColor="text1"/>
          <w:shd w:val="clear" w:color="auto" w:fill="FFFFFF"/>
        </w:rPr>
        <w:t> : Oui, t</w:t>
      </w:r>
      <w:r w:rsidRPr="00F351B4">
        <w:rPr>
          <w:rFonts w:ascii="Arial" w:hAnsi="Arial" w:cs="Arial"/>
          <w:color w:val="000000" w:themeColor="text1"/>
          <w:shd w:val="clear" w:color="auto" w:fill="FFFFFF"/>
        </w:rPr>
        <w:t>out à fait</w:t>
      </w:r>
      <w:r w:rsidR="00F73944" w:rsidRPr="00F351B4">
        <w:rPr>
          <w:rFonts w:ascii="Arial" w:hAnsi="Arial" w:cs="Arial"/>
          <w:color w:val="000000" w:themeColor="text1"/>
          <w:shd w:val="clear" w:color="auto" w:fill="FFFFFF"/>
        </w:rPr>
        <w:t xml:space="preserve">. Je </w:t>
      </w:r>
      <w:r w:rsidRPr="00F351B4">
        <w:rPr>
          <w:rFonts w:ascii="Arial" w:hAnsi="Arial" w:cs="Arial"/>
          <w:color w:val="000000" w:themeColor="text1"/>
          <w:shd w:val="clear" w:color="auto" w:fill="FFFFFF"/>
        </w:rPr>
        <w:t xml:space="preserve">voudrais </w:t>
      </w:r>
      <w:r w:rsidR="00F73944" w:rsidRPr="00F351B4">
        <w:rPr>
          <w:rFonts w:ascii="Arial" w:hAnsi="Arial" w:cs="Arial"/>
          <w:color w:val="000000" w:themeColor="text1"/>
          <w:shd w:val="clear" w:color="auto" w:fill="FFFFFF"/>
        </w:rPr>
        <w:t>revenir</w:t>
      </w:r>
      <w:r w:rsidR="00D63A08"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en amont sur un élément qui a été présenté</w:t>
      </w:r>
      <w:r w:rsidR="00F73944"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notamment par Benoît</w:t>
      </w:r>
      <w:r w:rsidR="00F73944"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sur le fait que si notre concertation sur la SNANC avait duré un an, </w:t>
      </w:r>
      <w:r w:rsidR="00F73944" w:rsidRPr="00F351B4">
        <w:rPr>
          <w:rFonts w:ascii="Arial" w:hAnsi="Arial" w:cs="Arial"/>
          <w:color w:val="000000" w:themeColor="text1"/>
          <w:shd w:val="clear" w:color="auto" w:fill="FFFFFF"/>
        </w:rPr>
        <w:t>nous aurions</w:t>
      </w:r>
      <w:r w:rsidRPr="00F351B4">
        <w:rPr>
          <w:rFonts w:ascii="Arial" w:hAnsi="Arial" w:cs="Arial"/>
          <w:color w:val="000000" w:themeColor="text1"/>
          <w:shd w:val="clear" w:color="auto" w:fill="FFFFFF"/>
        </w:rPr>
        <w:t xml:space="preserve"> eu les mêmes dissensus. Je suis obligé</w:t>
      </w:r>
      <w:r w:rsidR="00F73944" w:rsidRPr="00F351B4">
        <w:rPr>
          <w:rFonts w:ascii="Arial" w:hAnsi="Arial" w:cs="Arial"/>
          <w:color w:val="000000" w:themeColor="text1"/>
          <w:shd w:val="clear" w:color="auto" w:fill="FFFFFF"/>
        </w:rPr>
        <w:t>e</w:t>
      </w:r>
      <w:r w:rsidRPr="00F351B4">
        <w:rPr>
          <w:rFonts w:ascii="Arial" w:hAnsi="Arial" w:cs="Arial"/>
          <w:color w:val="000000" w:themeColor="text1"/>
          <w:shd w:val="clear" w:color="auto" w:fill="FFFFFF"/>
        </w:rPr>
        <w:t xml:space="preserve"> de modérer ce point</w:t>
      </w:r>
      <w:r w:rsidR="00F73944"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parce que cela voudrait dire qu’il </w:t>
      </w:r>
      <w:r w:rsidR="00F73944" w:rsidRPr="00F351B4">
        <w:rPr>
          <w:rFonts w:ascii="Arial" w:hAnsi="Arial" w:cs="Arial"/>
          <w:color w:val="000000" w:themeColor="text1"/>
          <w:shd w:val="clear" w:color="auto" w:fill="FFFFFF"/>
        </w:rPr>
        <w:t>n’</w:t>
      </w:r>
      <w:r w:rsidRPr="00F351B4">
        <w:rPr>
          <w:rFonts w:ascii="Arial" w:hAnsi="Arial" w:cs="Arial"/>
          <w:color w:val="000000" w:themeColor="text1"/>
          <w:shd w:val="clear" w:color="auto" w:fill="FFFFFF"/>
        </w:rPr>
        <w:t>y a finalement pas d’utilité à faire</w:t>
      </w:r>
      <w:r w:rsidR="00F73944" w:rsidRPr="00F351B4">
        <w:rPr>
          <w:rFonts w:ascii="Arial" w:hAnsi="Arial" w:cs="Arial"/>
          <w:color w:val="000000" w:themeColor="text1"/>
          <w:shd w:val="clear" w:color="auto" w:fill="FFFFFF"/>
        </w:rPr>
        <w:t xml:space="preserve"> du débat public sur ces enjeux, </w:t>
      </w:r>
      <w:r w:rsidRPr="00F351B4">
        <w:rPr>
          <w:rFonts w:ascii="Arial" w:hAnsi="Arial" w:cs="Arial"/>
          <w:color w:val="000000" w:themeColor="text1"/>
          <w:shd w:val="clear" w:color="auto" w:fill="FFFFFF"/>
        </w:rPr>
        <w:t xml:space="preserve">alors même </w:t>
      </w:r>
      <w:r w:rsidR="00F73944" w:rsidRPr="00F351B4">
        <w:rPr>
          <w:rFonts w:ascii="Arial" w:hAnsi="Arial" w:cs="Arial"/>
          <w:color w:val="000000" w:themeColor="text1"/>
          <w:shd w:val="clear" w:color="auto" w:fill="FFFFFF"/>
        </w:rPr>
        <w:t>que nous avons</w:t>
      </w:r>
      <w:r w:rsidRPr="00F351B4">
        <w:rPr>
          <w:rFonts w:ascii="Arial" w:hAnsi="Arial" w:cs="Arial"/>
          <w:color w:val="000000" w:themeColor="text1"/>
          <w:shd w:val="clear" w:color="auto" w:fill="FFFFFF"/>
        </w:rPr>
        <w:t xml:space="preserve"> pu arriver à des accords sur les avis précédents.</w:t>
      </w:r>
    </w:p>
    <w:p w14:paraId="6785E6BD" w14:textId="77777777" w:rsidR="0032087C" w:rsidRPr="00F351B4" w:rsidRDefault="0032087C"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 </w:t>
      </w:r>
      <w:r w:rsidR="00F73944" w:rsidRPr="00F351B4">
        <w:rPr>
          <w:rFonts w:ascii="Arial" w:hAnsi="Arial" w:cs="Arial"/>
          <w:color w:val="000000" w:themeColor="text1"/>
          <w:shd w:val="clear" w:color="auto" w:fill="FFFFFF"/>
        </w:rPr>
        <w:t>Nous avons</w:t>
      </w:r>
      <w:r w:rsidRPr="00F351B4">
        <w:rPr>
          <w:rFonts w:ascii="Arial" w:hAnsi="Arial" w:cs="Arial"/>
          <w:color w:val="000000" w:themeColor="text1"/>
          <w:shd w:val="clear" w:color="auto" w:fill="FFFFFF"/>
        </w:rPr>
        <w:t xml:space="preserve"> pu écrire dans l’avis sur les nouveaux comportements alimentaires qu’il faut aller vers un rééquilibrage</w:t>
      </w:r>
      <w:r w:rsidR="00F73944"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dans la consommation de produits animaux et végétaux</w:t>
      </w:r>
      <w:r w:rsidR="006C2A6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et modérer en particulier la consommation de viande. </w:t>
      </w:r>
      <w:r w:rsidR="007E758D" w:rsidRPr="00F351B4">
        <w:rPr>
          <w:rFonts w:ascii="Arial" w:hAnsi="Arial" w:cs="Arial"/>
          <w:color w:val="000000" w:themeColor="text1"/>
          <w:shd w:val="clear" w:color="auto" w:fill="FFFFFF"/>
        </w:rPr>
        <w:t>Donc,</w:t>
      </w:r>
      <w:r w:rsidRPr="00F351B4">
        <w:rPr>
          <w:rFonts w:ascii="Arial" w:hAnsi="Arial" w:cs="Arial"/>
          <w:color w:val="000000" w:themeColor="text1"/>
          <w:shd w:val="clear" w:color="auto" w:fill="FFFFFF"/>
        </w:rPr>
        <w:t xml:space="preserve"> quand </w:t>
      </w:r>
      <w:r w:rsidR="007E758D" w:rsidRPr="00F351B4">
        <w:rPr>
          <w:rFonts w:ascii="Arial" w:hAnsi="Arial" w:cs="Arial"/>
          <w:color w:val="000000" w:themeColor="text1"/>
          <w:shd w:val="clear" w:color="auto" w:fill="FFFFFF"/>
        </w:rPr>
        <w:t>nous avons</w:t>
      </w:r>
      <w:r w:rsidRPr="00F351B4">
        <w:rPr>
          <w:rFonts w:ascii="Arial" w:hAnsi="Arial" w:cs="Arial"/>
          <w:color w:val="000000" w:themeColor="text1"/>
          <w:shd w:val="clear" w:color="auto" w:fill="FFFFFF"/>
        </w:rPr>
        <w:t xml:space="preserve"> un peu le temps et un</w:t>
      </w:r>
      <w:r w:rsidR="001E0855" w:rsidRPr="00F351B4">
        <w:rPr>
          <w:rFonts w:ascii="Arial" w:hAnsi="Arial" w:cs="Arial"/>
          <w:color w:val="000000" w:themeColor="text1"/>
          <w:shd w:val="clear" w:color="auto" w:fill="FFFFFF"/>
        </w:rPr>
        <w:t xml:space="preserve"> peu de bonne volonté</w:t>
      </w:r>
      <w:r w:rsidRPr="00F351B4">
        <w:rPr>
          <w:rFonts w:ascii="Arial" w:hAnsi="Arial" w:cs="Arial"/>
          <w:color w:val="000000" w:themeColor="text1"/>
          <w:shd w:val="clear" w:color="auto" w:fill="FFFFFF"/>
        </w:rPr>
        <w:t xml:space="preserve"> des acteurs autour de la table, </w:t>
      </w:r>
      <w:r w:rsidR="007E758D" w:rsidRPr="00F351B4">
        <w:rPr>
          <w:rFonts w:ascii="Arial" w:hAnsi="Arial" w:cs="Arial"/>
          <w:color w:val="000000" w:themeColor="text1"/>
          <w:shd w:val="clear" w:color="auto" w:fill="FFFFFF"/>
        </w:rPr>
        <w:t>nous pouvons y arriver</w:t>
      </w:r>
      <w:r w:rsidRPr="00F351B4">
        <w:rPr>
          <w:rFonts w:ascii="Arial" w:hAnsi="Arial" w:cs="Arial"/>
          <w:color w:val="000000" w:themeColor="text1"/>
          <w:shd w:val="clear" w:color="auto" w:fill="FFFFFF"/>
        </w:rPr>
        <w:t>.</w:t>
      </w:r>
    </w:p>
    <w:p w14:paraId="16F1CF08" w14:textId="77777777" w:rsidR="001E0855" w:rsidRPr="00F351B4" w:rsidRDefault="0032087C"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Sur l’encadrement de la publicité et du marketing alim</w:t>
      </w:r>
      <w:r w:rsidR="007E758D" w:rsidRPr="00F351B4">
        <w:rPr>
          <w:rFonts w:ascii="Arial" w:hAnsi="Arial" w:cs="Arial"/>
          <w:color w:val="000000" w:themeColor="text1"/>
          <w:shd w:val="clear" w:color="auto" w:fill="FFFFFF"/>
        </w:rPr>
        <w:t xml:space="preserve">entaire, </w:t>
      </w:r>
      <w:r w:rsidR="00D63A08" w:rsidRPr="00F351B4">
        <w:rPr>
          <w:rFonts w:ascii="Arial" w:hAnsi="Arial" w:cs="Arial"/>
          <w:shd w:val="clear" w:color="auto" w:fill="FFFFFF"/>
        </w:rPr>
        <w:t>nous n’avions pas de</w:t>
      </w:r>
      <w:r w:rsidR="001E1389" w:rsidRPr="00F351B4">
        <w:rPr>
          <w:rFonts w:ascii="Arial" w:hAnsi="Arial" w:cs="Arial"/>
          <w:color w:val="4472C4" w:themeColor="accent1"/>
          <w:shd w:val="clear" w:color="auto" w:fill="FFFFFF"/>
        </w:rPr>
        <w:t xml:space="preserve"> </w:t>
      </w:r>
      <w:r w:rsidR="001E0855" w:rsidRPr="00F351B4">
        <w:rPr>
          <w:rFonts w:ascii="Arial" w:hAnsi="Arial" w:cs="Arial"/>
          <w:shd w:val="clear" w:color="auto" w:fill="FFFFFF"/>
        </w:rPr>
        <w:t>consensus au CNA.</w:t>
      </w:r>
      <w:r w:rsidR="001E1389" w:rsidRPr="00F351B4">
        <w:rPr>
          <w:rFonts w:ascii="Arial" w:hAnsi="Arial" w:cs="Arial"/>
          <w:shd w:val="clear" w:color="auto" w:fill="FFFFFF"/>
        </w:rPr>
        <w:t xml:space="preserve"> </w:t>
      </w:r>
      <w:r w:rsidR="00D63A08" w:rsidRPr="00F351B4">
        <w:rPr>
          <w:rFonts w:ascii="Arial" w:hAnsi="Arial" w:cs="Arial"/>
          <w:shd w:val="clear" w:color="auto" w:fill="FFFFFF"/>
        </w:rPr>
        <w:t>Or</w:t>
      </w:r>
      <w:r w:rsidR="007E758D" w:rsidRPr="00F351B4">
        <w:rPr>
          <w:rFonts w:ascii="Arial" w:hAnsi="Arial" w:cs="Arial"/>
          <w:color w:val="000000" w:themeColor="text1"/>
          <w:shd w:val="clear" w:color="auto" w:fill="FFFFFF"/>
        </w:rPr>
        <w:t xml:space="preserve"> nous avons pu mettre en avant </w:t>
      </w:r>
      <w:r w:rsidRPr="00F351B4">
        <w:rPr>
          <w:rFonts w:ascii="Arial" w:hAnsi="Arial" w:cs="Arial"/>
          <w:color w:val="000000" w:themeColor="text1"/>
          <w:shd w:val="clear" w:color="auto" w:fill="FFFFFF"/>
        </w:rPr>
        <w:t>l</w:t>
      </w:r>
      <w:r w:rsidR="007E758D" w:rsidRPr="00F351B4">
        <w:rPr>
          <w:rFonts w:ascii="Arial" w:hAnsi="Arial" w:cs="Arial"/>
          <w:color w:val="000000" w:themeColor="text1"/>
          <w:shd w:val="clear" w:color="auto" w:fill="FFFFFF"/>
        </w:rPr>
        <w:t xml:space="preserve">’idée </w:t>
      </w:r>
      <w:r w:rsidR="006A22C6" w:rsidRPr="00F351B4">
        <w:rPr>
          <w:rFonts w:ascii="Arial" w:hAnsi="Arial" w:cs="Arial"/>
          <w:shd w:val="clear" w:color="auto" w:fill="FFFFFF"/>
        </w:rPr>
        <w:t>de l’enc</w:t>
      </w:r>
      <w:r w:rsidR="007E758D" w:rsidRPr="00F351B4">
        <w:rPr>
          <w:rFonts w:ascii="Arial" w:hAnsi="Arial" w:cs="Arial"/>
          <w:shd w:val="clear" w:color="auto" w:fill="FFFFFF"/>
        </w:rPr>
        <w:t xml:space="preserve">adrer </w:t>
      </w:r>
      <w:r w:rsidR="007E758D" w:rsidRPr="00F351B4">
        <w:rPr>
          <w:rFonts w:ascii="Arial" w:hAnsi="Arial" w:cs="Arial"/>
          <w:color w:val="000000" w:themeColor="text1"/>
          <w:shd w:val="clear" w:color="auto" w:fill="FFFFFF"/>
        </w:rPr>
        <w:t>en particulier</w:t>
      </w:r>
      <w:r w:rsidRPr="00F351B4">
        <w:rPr>
          <w:rFonts w:ascii="Arial" w:hAnsi="Arial" w:cs="Arial"/>
          <w:color w:val="000000" w:themeColor="text1"/>
          <w:shd w:val="clear" w:color="auto" w:fill="FFFFFF"/>
        </w:rPr>
        <w:t xml:space="preserve"> sur les réseaux s</w:t>
      </w:r>
      <w:r w:rsidR="007E758D" w:rsidRPr="00F351B4">
        <w:rPr>
          <w:rFonts w:ascii="Arial" w:hAnsi="Arial" w:cs="Arial"/>
          <w:color w:val="000000" w:themeColor="text1"/>
          <w:shd w:val="clear" w:color="auto" w:fill="FFFFFF"/>
        </w:rPr>
        <w:t>ociaux et les sites I</w:t>
      </w:r>
      <w:r w:rsidR="001E0855" w:rsidRPr="00F351B4">
        <w:rPr>
          <w:rFonts w:ascii="Arial" w:hAnsi="Arial" w:cs="Arial"/>
          <w:color w:val="000000" w:themeColor="text1"/>
          <w:shd w:val="clear" w:color="auto" w:fill="FFFFFF"/>
        </w:rPr>
        <w:t>nternet.</w:t>
      </w:r>
    </w:p>
    <w:p w14:paraId="55A02EBC" w14:textId="77777777" w:rsidR="0032087C" w:rsidRPr="00F351B4" w:rsidRDefault="007E758D"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Nous constatons </w:t>
      </w:r>
      <w:r w:rsidR="0032087C" w:rsidRPr="00F351B4">
        <w:rPr>
          <w:rFonts w:ascii="Arial" w:hAnsi="Arial" w:cs="Arial"/>
          <w:color w:val="000000" w:themeColor="text1"/>
          <w:shd w:val="clear" w:color="auto" w:fill="FFFFFF"/>
        </w:rPr>
        <w:t>aujourd’hui un certain nombre de contournements</w:t>
      </w:r>
      <w:r w:rsidR="002C3982" w:rsidRPr="00F351B4">
        <w:rPr>
          <w:rFonts w:ascii="Arial" w:hAnsi="Arial" w:cs="Arial"/>
          <w:color w:val="000000" w:themeColor="text1"/>
          <w:shd w:val="clear" w:color="auto" w:fill="FFFFFF"/>
        </w:rPr>
        <w:t xml:space="preserve"> de la réglementation faits par les industriels</w:t>
      </w:r>
      <w:r w:rsidRPr="00F351B4">
        <w:rPr>
          <w:rFonts w:ascii="Arial" w:hAnsi="Arial" w:cs="Arial"/>
          <w:color w:val="000000" w:themeColor="text1"/>
          <w:shd w:val="clear" w:color="auto" w:fill="FFFFFF"/>
        </w:rPr>
        <w:t>,</w:t>
      </w:r>
      <w:r w:rsidR="002C3982" w:rsidRPr="00F351B4">
        <w:rPr>
          <w:rFonts w:ascii="Arial" w:hAnsi="Arial" w:cs="Arial"/>
          <w:color w:val="000000" w:themeColor="text1"/>
          <w:shd w:val="clear" w:color="auto" w:fill="FFFFFF"/>
        </w:rPr>
        <w:t xml:space="preserve"> notamment</w:t>
      </w:r>
      <w:r w:rsidRPr="00F351B4">
        <w:rPr>
          <w:rFonts w:ascii="Arial" w:hAnsi="Arial" w:cs="Arial"/>
          <w:color w:val="000000" w:themeColor="text1"/>
          <w:shd w:val="clear" w:color="auto" w:fill="FFFFFF"/>
        </w:rPr>
        <w:t>,</w:t>
      </w:r>
      <w:r w:rsidR="002C3982" w:rsidRPr="00F351B4">
        <w:rPr>
          <w:rFonts w:ascii="Arial" w:hAnsi="Arial" w:cs="Arial"/>
          <w:color w:val="000000" w:themeColor="text1"/>
          <w:shd w:val="clear" w:color="auto" w:fill="FFFFFF"/>
        </w:rPr>
        <w:t xml:space="preserve"> avec du sponsoring, </w:t>
      </w:r>
      <w:r w:rsidR="002C3982" w:rsidRPr="00F351B4">
        <w:rPr>
          <w:rFonts w:ascii="Arial" w:hAnsi="Arial" w:cs="Arial"/>
          <w:shd w:val="clear" w:color="auto" w:fill="FFFFFF"/>
        </w:rPr>
        <w:t>de</w:t>
      </w:r>
      <w:r w:rsidR="006A22C6" w:rsidRPr="00F351B4">
        <w:rPr>
          <w:rFonts w:ascii="Arial" w:hAnsi="Arial" w:cs="Arial"/>
          <w:shd w:val="clear" w:color="auto" w:fill="FFFFFF"/>
        </w:rPr>
        <w:t>s</w:t>
      </w:r>
      <w:r w:rsidR="002C3982" w:rsidRPr="00F351B4">
        <w:rPr>
          <w:rFonts w:ascii="Arial" w:hAnsi="Arial" w:cs="Arial"/>
          <w:color w:val="000000" w:themeColor="text1"/>
          <w:shd w:val="clear" w:color="auto" w:fill="FFFFFF"/>
        </w:rPr>
        <w:t xml:space="preserve"> vidéos </w:t>
      </w:r>
      <w:r w:rsidRPr="00F351B4">
        <w:rPr>
          <w:rFonts w:ascii="Arial" w:hAnsi="Arial" w:cs="Arial"/>
          <w:color w:val="000000" w:themeColor="text1"/>
          <w:shd w:val="clear" w:color="auto" w:fill="FFFFFF"/>
        </w:rPr>
        <w:t>You</w:t>
      </w:r>
      <w:r w:rsidR="001E1389" w:rsidRPr="00F351B4">
        <w:rPr>
          <w:rFonts w:ascii="Arial" w:hAnsi="Arial" w:cs="Arial"/>
          <w:color w:val="000000" w:themeColor="text1"/>
          <w:shd w:val="clear" w:color="auto" w:fill="FFFFFF"/>
        </w:rPr>
        <w:t xml:space="preserve"> </w:t>
      </w:r>
      <w:r w:rsidR="00AF715D" w:rsidRPr="00F351B4">
        <w:rPr>
          <w:rFonts w:ascii="Arial" w:hAnsi="Arial" w:cs="Arial"/>
          <w:color w:val="000000" w:themeColor="text1"/>
          <w:shd w:val="clear" w:color="auto" w:fill="FFFFFF"/>
        </w:rPr>
        <w:t>T</w:t>
      </w:r>
      <w:r w:rsidR="009F4E2F" w:rsidRPr="00F351B4">
        <w:rPr>
          <w:rFonts w:ascii="Arial" w:hAnsi="Arial" w:cs="Arial"/>
          <w:color w:val="000000" w:themeColor="text1"/>
          <w:shd w:val="clear" w:color="auto" w:fill="FFFFFF"/>
        </w:rPr>
        <w:t>ube</w:t>
      </w:r>
      <w:r w:rsidR="002C3982" w:rsidRPr="00F351B4">
        <w:rPr>
          <w:rFonts w:ascii="Arial" w:hAnsi="Arial" w:cs="Arial"/>
          <w:color w:val="000000" w:themeColor="text1"/>
          <w:shd w:val="clear" w:color="auto" w:fill="FFFFFF"/>
        </w:rPr>
        <w:t xml:space="preserve"> </w:t>
      </w:r>
      <w:r w:rsidR="006A22C6" w:rsidRPr="00F351B4">
        <w:rPr>
          <w:rFonts w:ascii="Arial" w:hAnsi="Arial" w:cs="Arial"/>
          <w:shd w:val="clear" w:color="auto" w:fill="FFFFFF"/>
        </w:rPr>
        <w:t>ou autres</w:t>
      </w:r>
      <w:r w:rsidR="002C3982" w:rsidRPr="00F351B4">
        <w:rPr>
          <w:rFonts w:ascii="Arial" w:hAnsi="Arial" w:cs="Arial"/>
          <w:color w:val="000000" w:themeColor="text1"/>
          <w:shd w:val="clear" w:color="auto" w:fill="FFFFFF"/>
        </w:rPr>
        <w:t>. Donc, réglementer sur ce volet, c’est aussi protéger les jeunes</w:t>
      </w:r>
      <w:r w:rsidR="00D63A08" w:rsidRPr="00F351B4">
        <w:rPr>
          <w:rFonts w:ascii="Arial" w:hAnsi="Arial" w:cs="Arial"/>
          <w:color w:val="000000" w:themeColor="text1"/>
          <w:shd w:val="clear" w:color="auto" w:fill="FFFFFF"/>
        </w:rPr>
        <w:t>,</w:t>
      </w:r>
      <w:r w:rsidR="002C3982" w:rsidRPr="00F351B4">
        <w:rPr>
          <w:rFonts w:ascii="Arial" w:hAnsi="Arial" w:cs="Arial"/>
          <w:color w:val="000000" w:themeColor="text1"/>
          <w:shd w:val="clear" w:color="auto" w:fill="FFFFFF"/>
        </w:rPr>
        <w:t xml:space="preserve"> cibles assez privilégié</w:t>
      </w:r>
      <w:r w:rsidR="00AF715D" w:rsidRPr="00F351B4">
        <w:rPr>
          <w:rFonts w:ascii="Arial" w:hAnsi="Arial" w:cs="Arial"/>
          <w:color w:val="000000" w:themeColor="text1"/>
          <w:shd w:val="clear" w:color="auto" w:fill="FFFFFF"/>
        </w:rPr>
        <w:t>e</w:t>
      </w:r>
      <w:r w:rsidR="002C3982" w:rsidRPr="00F351B4">
        <w:rPr>
          <w:rFonts w:ascii="Arial" w:hAnsi="Arial" w:cs="Arial"/>
          <w:color w:val="000000" w:themeColor="text1"/>
          <w:shd w:val="clear" w:color="auto" w:fill="FFFFFF"/>
        </w:rPr>
        <w:t>s de ce type de communication</w:t>
      </w:r>
      <w:r w:rsidR="008C074F" w:rsidRPr="00F351B4">
        <w:rPr>
          <w:rFonts w:ascii="Arial" w:hAnsi="Arial" w:cs="Arial"/>
          <w:color w:val="000000" w:themeColor="text1"/>
          <w:shd w:val="clear" w:color="auto" w:fill="FFFFFF"/>
        </w:rPr>
        <w:t>.</w:t>
      </w:r>
      <w:r w:rsidR="00D63A08" w:rsidRPr="00F351B4">
        <w:rPr>
          <w:rFonts w:ascii="Arial" w:hAnsi="Arial" w:cs="Arial"/>
          <w:color w:val="000000" w:themeColor="text1"/>
          <w:shd w:val="clear" w:color="auto" w:fill="FFFFFF"/>
        </w:rPr>
        <w:t xml:space="preserve"> </w:t>
      </w:r>
      <w:r w:rsidR="008C074F" w:rsidRPr="00F351B4">
        <w:rPr>
          <w:rFonts w:ascii="Arial" w:hAnsi="Arial" w:cs="Arial"/>
          <w:shd w:val="clear" w:color="auto" w:fill="FFFFFF"/>
        </w:rPr>
        <w:t>Le</w:t>
      </w:r>
      <w:r w:rsidR="002C3982" w:rsidRPr="00F351B4">
        <w:rPr>
          <w:rFonts w:ascii="Arial" w:hAnsi="Arial" w:cs="Arial"/>
          <w:color w:val="000000" w:themeColor="text1"/>
          <w:shd w:val="clear" w:color="auto" w:fill="FFFFFF"/>
        </w:rPr>
        <w:t xml:space="preserve"> numérique doit être encadré de manière plus générale pour qu’il soit vraiment a</w:t>
      </w:r>
      <w:r w:rsidRPr="00F351B4">
        <w:rPr>
          <w:rFonts w:ascii="Arial" w:hAnsi="Arial" w:cs="Arial"/>
          <w:color w:val="000000" w:themeColor="text1"/>
          <w:shd w:val="clear" w:color="auto" w:fill="FFFFFF"/>
        </w:rPr>
        <w:t>u service de cette transition. M</w:t>
      </w:r>
      <w:r w:rsidR="002C3982" w:rsidRPr="00F351B4">
        <w:rPr>
          <w:rFonts w:ascii="Arial" w:hAnsi="Arial" w:cs="Arial"/>
          <w:color w:val="000000" w:themeColor="text1"/>
          <w:shd w:val="clear" w:color="auto" w:fill="FFFFFF"/>
        </w:rPr>
        <w:t>ais</w:t>
      </w:r>
      <w:r w:rsidRPr="00F351B4">
        <w:rPr>
          <w:rFonts w:ascii="Arial" w:hAnsi="Arial" w:cs="Arial"/>
          <w:color w:val="000000" w:themeColor="text1"/>
          <w:shd w:val="clear" w:color="auto" w:fill="FFFFFF"/>
        </w:rPr>
        <w:t>,</w:t>
      </w:r>
      <w:r w:rsidR="002C3982" w:rsidRPr="00F351B4">
        <w:rPr>
          <w:rFonts w:ascii="Arial" w:hAnsi="Arial" w:cs="Arial"/>
          <w:color w:val="000000" w:themeColor="text1"/>
          <w:shd w:val="clear" w:color="auto" w:fill="FFFFFF"/>
        </w:rPr>
        <w:t xml:space="preserve"> encore une fois, pas de consensus sur le fait de réglementer la publicité et le m</w:t>
      </w:r>
      <w:r w:rsidRPr="00F351B4">
        <w:rPr>
          <w:rFonts w:ascii="Arial" w:hAnsi="Arial" w:cs="Arial"/>
          <w:color w:val="000000" w:themeColor="text1"/>
          <w:shd w:val="clear" w:color="auto" w:fill="FFFFFF"/>
        </w:rPr>
        <w:t xml:space="preserve">arketing alimentaire tout court, </w:t>
      </w:r>
      <w:r w:rsidR="002C3982" w:rsidRPr="00F351B4">
        <w:rPr>
          <w:rFonts w:ascii="Arial" w:hAnsi="Arial" w:cs="Arial"/>
          <w:color w:val="000000" w:themeColor="text1"/>
          <w:shd w:val="clear" w:color="auto" w:fill="FFFFFF"/>
        </w:rPr>
        <w:t xml:space="preserve">que ce soit </w:t>
      </w:r>
      <w:r w:rsidR="001E0855" w:rsidRPr="00F351B4">
        <w:rPr>
          <w:rFonts w:ascii="Arial" w:hAnsi="Arial" w:cs="Arial"/>
          <w:color w:val="000000" w:themeColor="text1"/>
          <w:shd w:val="clear" w:color="auto" w:fill="FFFFFF"/>
        </w:rPr>
        <w:t>à la télévision, à la radio et autres.</w:t>
      </w:r>
    </w:p>
    <w:p w14:paraId="7D2DD16A" w14:textId="77777777" w:rsidR="00995893" w:rsidRPr="00F351B4" w:rsidRDefault="002C3982"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Simplement, </w:t>
      </w:r>
      <w:r w:rsidR="007E758D" w:rsidRPr="00F351B4">
        <w:rPr>
          <w:rFonts w:ascii="Arial" w:hAnsi="Arial" w:cs="Arial"/>
          <w:color w:val="000000" w:themeColor="text1"/>
          <w:shd w:val="clear" w:color="auto" w:fill="FFFFFF"/>
        </w:rPr>
        <w:t>une</w:t>
      </w:r>
      <w:r w:rsidRPr="00F351B4">
        <w:rPr>
          <w:rFonts w:ascii="Arial" w:hAnsi="Arial" w:cs="Arial"/>
          <w:color w:val="000000" w:themeColor="text1"/>
          <w:shd w:val="clear" w:color="auto" w:fill="FFFFFF"/>
        </w:rPr>
        <w:t xml:space="preserve"> recommandation </w:t>
      </w:r>
      <w:proofErr w:type="spellStart"/>
      <w:r w:rsidRPr="00F351B4">
        <w:rPr>
          <w:rFonts w:ascii="Arial" w:hAnsi="Arial" w:cs="Arial"/>
          <w:color w:val="000000" w:themeColor="text1"/>
          <w:shd w:val="clear" w:color="auto" w:fill="FFFFFF"/>
        </w:rPr>
        <w:t>dissensuelle</w:t>
      </w:r>
      <w:proofErr w:type="spellEnd"/>
      <w:r w:rsidRPr="00F351B4">
        <w:rPr>
          <w:rFonts w:ascii="Arial" w:hAnsi="Arial" w:cs="Arial"/>
          <w:color w:val="000000" w:themeColor="text1"/>
          <w:shd w:val="clear" w:color="auto" w:fill="FFFFFF"/>
        </w:rPr>
        <w:t xml:space="preserve"> propose</w:t>
      </w:r>
      <w:r w:rsidR="0099589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xml:space="preserve"> de réglementer</w:t>
      </w:r>
      <w:r w:rsidR="007E758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en fonction d’une évaluation de l’impact de ce marketing et de la publicité promotionnelle</w:t>
      </w:r>
      <w:r w:rsidR="007E758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d’encadrer</w:t>
      </w:r>
      <w:r w:rsidR="007E758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notamment</w:t>
      </w:r>
      <w:r w:rsidR="007E758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les boissons et les produits alimentaires </w:t>
      </w:r>
      <w:r w:rsidR="007E758D" w:rsidRPr="00F351B4">
        <w:rPr>
          <w:rFonts w:ascii="Arial" w:hAnsi="Arial" w:cs="Arial"/>
          <w:color w:val="000000" w:themeColor="text1"/>
          <w:shd w:val="clear" w:color="auto" w:fill="FFFFFF"/>
        </w:rPr>
        <w:t>qui ont</w:t>
      </w:r>
      <w:r w:rsidRPr="00F351B4">
        <w:rPr>
          <w:rFonts w:ascii="Arial" w:hAnsi="Arial" w:cs="Arial"/>
          <w:color w:val="000000" w:themeColor="text1"/>
          <w:shd w:val="clear" w:color="auto" w:fill="FFFFFF"/>
        </w:rPr>
        <w:t xml:space="preserve"> un mauvais profil nutritionnel</w:t>
      </w:r>
      <w:r w:rsidR="00995893" w:rsidRPr="00F351B4">
        <w:rPr>
          <w:rFonts w:ascii="Arial" w:hAnsi="Arial" w:cs="Arial"/>
          <w:color w:val="000000" w:themeColor="text1"/>
          <w:shd w:val="clear" w:color="auto" w:fill="FFFFFF"/>
        </w:rPr>
        <w:t>.</w:t>
      </w:r>
    </w:p>
    <w:p w14:paraId="61C7B7A8" w14:textId="77777777" w:rsidR="002C3982" w:rsidRPr="00F351B4" w:rsidRDefault="00995893"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Ceci dans</w:t>
      </w:r>
      <w:r w:rsidR="00085CF3" w:rsidRPr="00F351B4">
        <w:rPr>
          <w:rFonts w:ascii="Arial" w:hAnsi="Arial" w:cs="Arial"/>
          <w:color w:val="000000" w:themeColor="text1"/>
          <w:shd w:val="clear" w:color="auto" w:fill="FFFFFF"/>
        </w:rPr>
        <w:t xml:space="preserve"> les médias traditionnels comme numérique</w:t>
      </w:r>
      <w:r w:rsidR="008C074F" w:rsidRPr="00F351B4">
        <w:rPr>
          <w:rFonts w:ascii="Arial" w:hAnsi="Arial" w:cs="Arial"/>
          <w:color w:val="000000" w:themeColor="text1"/>
          <w:shd w:val="clear" w:color="auto" w:fill="FFFFFF"/>
        </w:rPr>
        <w:t>s</w:t>
      </w:r>
      <w:r w:rsidR="00085CF3" w:rsidRPr="00F351B4">
        <w:rPr>
          <w:rFonts w:ascii="Arial" w:hAnsi="Arial" w:cs="Arial"/>
          <w:color w:val="000000" w:themeColor="text1"/>
          <w:shd w:val="clear" w:color="auto" w:fill="FFFFFF"/>
        </w:rPr>
        <w:t xml:space="preserve"> </w:t>
      </w:r>
      <w:r w:rsidRPr="00F351B4">
        <w:rPr>
          <w:rFonts w:ascii="Arial" w:hAnsi="Arial" w:cs="Arial"/>
          <w:shd w:val="clear" w:color="auto" w:fill="FFFFFF"/>
        </w:rPr>
        <w:t>en allant</w:t>
      </w:r>
      <w:r w:rsidR="00085CF3" w:rsidRPr="00F351B4">
        <w:rPr>
          <w:rFonts w:ascii="Arial" w:hAnsi="Arial" w:cs="Arial"/>
          <w:shd w:val="clear" w:color="auto" w:fill="FFFFFF"/>
        </w:rPr>
        <w:t xml:space="preserve"> au-delà de la limitation</w:t>
      </w:r>
      <w:r w:rsidR="00085CF3" w:rsidRPr="00F351B4">
        <w:rPr>
          <w:rFonts w:ascii="Arial" w:hAnsi="Arial" w:cs="Arial"/>
          <w:color w:val="000000" w:themeColor="text1"/>
          <w:shd w:val="clear" w:color="auto" w:fill="FFFFFF"/>
        </w:rPr>
        <w:t xml:space="preserve"> sur les programmes pour les enfants </w:t>
      </w:r>
      <w:r w:rsidRPr="00F351B4">
        <w:rPr>
          <w:rFonts w:ascii="Arial" w:hAnsi="Arial" w:cs="Arial"/>
          <w:color w:val="000000" w:themeColor="text1"/>
          <w:shd w:val="clear" w:color="auto" w:fill="FFFFFF"/>
        </w:rPr>
        <w:t>pour</w:t>
      </w:r>
      <w:r w:rsidR="00085CF3" w:rsidRPr="00F351B4">
        <w:rPr>
          <w:rFonts w:ascii="Arial" w:hAnsi="Arial" w:cs="Arial"/>
          <w:color w:val="000000" w:themeColor="text1"/>
          <w:shd w:val="clear" w:color="auto" w:fill="FFFFFF"/>
        </w:rPr>
        <w:t xml:space="preserve"> viser davantage les programmes grand public</w:t>
      </w:r>
      <w:r w:rsidR="008C074F" w:rsidRPr="00F351B4">
        <w:rPr>
          <w:rFonts w:ascii="Arial" w:hAnsi="Arial" w:cs="Arial"/>
          <w:color w:val="000000" w:themeColor="text1"/>
          <w:shd w:val="clear" w:color="auto" w:fill="FFFFFF"/>
        </w:rPr>
        <w:t>.</w:t>
      </w:r>
      <w:r w:rsidR="00085CF3" w:rsidRPr="00F351B4">
        <w:rPr>
          <w:rFonts w:ascii="Arial" w:hAnsi="Arial" w:cs="Arial"/>
          <w:color w:val="000000" w:themeColor="text1"/>
          <w:shd w:val="clear" w:color="auto" w:fill="FFFFFF"/>
        </w:rPr>
        <w:t xml:space="preserve"> </w:t>
      </w:r>
      <w:r w:rsidRPr="00F351B4">
        <w:rPr>
          <w:rFonts w:ascii="Arial" w:hAnsi="Arial" w:cs="Arial"/>
          <w:shd w:val="clear" w:color="auto" w:fill="FFFFFF"/>
        </w:rPr>
        <w:t>Car il</w:t>
      </w:r>
      <w:r w:rsidR="00085CF3" w:rsidRPr="00F351B4">
        <w:rPr>
          <w:rFonts w:ascii="Arial" w:hAnsi="Arial" w:cs="Arial"/>
          <w:color w:val="000000" w:themeColor="text1"/>
          <w:shd w:val="clear" w:color="auto" w:fill="FFFFFF"/>
        </w:rPr>
        <w:t xml:space="preserve"> y a parfois des temps d’écoute conjointe avec les adultes</w:t>
      </w:r>
      <w:r w:rsidRPr="00F351B4">
        <w:rPr>
          <w:rFonts w:ascii="Arial" w:hAnsi="Arial" w:cs="Arial"/>
          <w:color w:val="000000" w:themeColor="text1"/>
          <w:shd w:val="clear" w:color="auto" w:fill="FFFFFF"/>
        </w:rPr>
        <w:t>.</w:t>
      </w:r>
      <w:r w:rsidR="007E758D" w:rsidRPr="00F351B4">
        <w:rPr>
          <w:rFonts w:ascii="Arial" w:hAnsi="Arial" w:cs="Arial"/>
          <w:color w:val="000000" w:themeColor="text1"/>
          <w:shd w:val="clear" w:color="auto" w:fill="FFFFFF"/>
        </w:rPr>
        <w:t xml:space="preserve"> </w:t>
      </w:r>
    </w:p>
    <w:p w14:paraId="45DD9474" w14:textId="77777777" w:rsidR="00085CF3" w:rsidRPr="00F351B4" w:rsidRDefault="00085CF3"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Anne, tu disais qu’il y avait</w:t>
      </w:r>
      <w:r w:rsidR="007E758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 rapport à cet environnement publicitaire</w:t>
      </w:r>
      <w:r w:rsidR="00995893" w:rsidRPr="00F351B4">
        <w:rPr>
          <w:rFonts w:ascii="Arial" w:hAnsi="Arial" w:cs="Arial"/>
          <w:color w:val="000000" w:themeColor="text1"/>
          <w:shd w:val="clear" w:color="auto" w:fill="FFFFFF"/>
        </w:rPr>
        <w:t xml:space="preserve">, une sorte </w:t>
      </w:r>
      <w:r w:rsidR="00C47833" w:rsidRPr="00F351B4">
        <w:rPr>
          <w:rFonts w:ascii="Arial" w:hAnsi="Arial" w:cs="Arial"/>
          <w:color w:val="000000" w:themeColor="text1"/>
          <w:shd w:val="clear" w:color="auto" w:fill="FFFFFF"/>
        </w:rPr>
        <w:t xml:space="preserve">de désir </w:t>
      </w:r>
      <w:r w:rsidRPr="00F351B4">
        <w:rPr>
          <w:rFonts w:ascii="Arial" w:hAnsi="Arial" w:cs="Arial"/>
          <w:color w:val="000000" w:themeColor="text1"/>
          <w:shd w:val="clear" w:color="auto" w:fill="FFFFFF"/>
        </w:rPr>
        <w:t>d’appartenance de la part du consommateur à un univers des produits de consommation des supermarchés</w:t>
      </w:r>
      <w:r w:rsidR="007E758D" w:rsidRPr="00F351B4">
        <w:rPr>
          <w:rFonts w:ascii="Arial" w:hAnsi="Arial" w:cs="Arial"/>
          <w:color w:val="000000" w:themeColor="text1"/>
          <w:shd w:val="clear" w:color="auto" w:fill="FFFFFF"/>
        </w:rPr>
        <w:t xml:space="preserve"> ou hypermarchés</w:t>
      </w:r>
      <w:r w:rsidRPr="00F351B4">
        <w:rPr>
          <w:rFonts w:ascii="Arial" w:hAnsi="Arial" w:cs="Arial"/>
          <w:color w:val="000000" w:themeColor="text1"/>
          <w:shd w:val="clear" w:color="auto" w:fill="FFFFFF"/>
        </w:rPr>
        <w:t xml:space="preserve"> par exemple</w:t>
      </w:r>
      <w:r w:rsidR="00D2214C" w:rsidRPr="00F351B4">
        <w:rPr>
          <w:rFonts w:ascii="Arial" w:hAnsi="Arial" w:cs="Arial"/>
          <w:color w:val="000000" w:themeColor="text1"/>
          <w:shd w:val="clear" w:color="auto" w:fill="FFFFFF"/>
        </w:rPr>
        <w:t xml:space="preserve"> </w:t>
      </w:r>
      <w:proofErr w:type="gramStart"/>
      <w:r w:rsidR="00D2214C" w:rsidRPr="00F351B4">
        <w:rPr>
          <w:rFonts w:ascii="Arial" w:hAnsi="Arial" w:cs="Arial"/>
          <w:color w:val="000000" w:themeColor="text1"/>
          <w:shd w:val="clear" w:color="auto" w:fill="FFFFFF"/>
        </w:rPr>
        <w:t xml:space="preserve">et </w:t>
      </w:r>
      <w:r w:rsidRPr="00F351B4">
        <w:rPr>
          <w:rFonts w:ascii="Arial" w:hAnsi="Arial" w:cs="Arial"/>
          <w:color w:val="000000" w:themeColor="text1"/>
          <w:shd w:val="clear" w:color="auto" w:fill="FFFFFF"/>
        </w:rPr>
        <w:t xml:space="preserve"> que</w:t>
      </w:r>
      <w:proofErr w:type="gramEnd"/>
      <w:r w:rsidRPr="00F351B4">
        <w:rPr>
          <w:rFonts w:ascii="Arial" w:hAnsi="Arial" w:cs="Arial"/>
          <w:color w:val="000000" w:themeColor="text1"/>
          <w:shd w:val="clear" w:color="auto" w:fill="FFFFFF"/>
        </w:rPr>
        <w:t xml:space="preserve"> cela influence la consommation et les choix.</w:t>
      </w:r>
    </w:p>
    <w:p w14:paraId="6094F99C" w14:textId="77777777" w:rsidR="00995893" w:rsidRPr="00F351B4" w:rsidRDefault="00085CF3"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007E758D" w:rsidRPr="00F351B4">
        <w:rPr>
          <w:rFonts w:ascii="Arial" w:hAnsi="Arial" w:cs="Arial"/>
          <w:color w:val="000000" w:themeColor="text1"/>
          <w:shd w:val="clear" w:color="auto" w:fill="FFFFFF"/>
        </w:rPr>
        <w:t xml:space="preserve"> : Oui et </w:t>
      </w:r>
      <w:r w:rsidRPr="00F351B4">
        <w:rPr>
          <w:rFonts w:ascii="Arial" w:hAnsi="Arial" w:cs="Arial"/>
          <w:color w:val="000000" w:themeColor="text1"/>
          <w:shd w:val="clear" w:color="auto" w:fill="FFFFFF"/>
        </w:rPr>
        <w:t>les industries alimenta</w:t>
      </w:r>
      <w:r w:rsidR="007E758D" w:rsidRPr="00F351B4">
        <w:rPr>
          <w:rFonts w:ascii="Arial" w:hAnsi="Arial" w:cs="Arial"/>
          <w:color w:val="000000" w:themeColor="text1"/>
          <w:shd w:val="clear" w:color="auto" w:fill="FFFFFF"/>
        </w:rPr>
        <w:t>ires et</w:t>
      </w:r>
      <w:r w:rsidRPr="00F351B4">
        <w:rPr>
          <w:rFonts w:ascii="Arial" w:hAnsi="Arial" w:cs="Arial"/>
          <w:color w:val="000000" w:themeColor="text1"/>
          <w:shd w:val="clear" w:color="auto" w:fill="FFFFFF"/>
        </w:rPr>
        <w:t xml:space="preserve"> agroalimentaires savent bien que</w:t>
      </w:r>
      <w:r w:rsidR="007E758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même pour les populations </w:t>
      </w:r>
      <w:r w:rsidR="001E0855" w:rsidRPr="00F351B4">
        <w:rPr>
          <w:rFonts w:ascii="Arial" w:hAnsi="Arial" w:cs="Arial"/>
          <w:color w:val="000000" w:themeColor="text1"/>
          <w:shd w:val="clear" w:color="auto" w:fill="FFFFFF"/>
        </w:rPr>
        <w:t xml:space="preserve">les </w:t>
      </w:r>
      <w:r w:rsidRPr="00F351B4">
        <w:rPr>
          <w:rFonts w:ascii="Arial" w:hAnsi="Arial" w:cs="Arial"/>
          <w:color w:val="000000" w:themeColor="text1"/>
          <w:shd w:val="clear" w:color="auto" w:fill="FFFFFF"/>
        </w:rPr>
        <w:t>plus précaires</w:t>
      </w:r>
      <w:r w:rsidR="007E758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le fait d’au moins consommer un produit vu à la télé cré</w:t>
      </w:r>
      <w:r w:rsidR="00AF715D" w:rsidRPr="00F351B4">
        <w:rPr>
          <w:rFonts w:ascii="Arial" w:hAnsi="Arial" w:cs="Arial"/>
          <w:color w:val="000000" w:themeColor="text1"/>
          <w:shd w:val="clear" w:color="auto" w:fill="FFFFFF"/>
        </w:rPr>
        <w:t>e</w:t>
      </w:r>
      <w:r w:rsidRPr="00F351B4">
        <w:rPr>
          <w:rFonts w:ascii="Arial" w:hAnsi="Arial" w:cs="Arial"/>
          <w:color w:val="000000" w:themeColor="text1"/>
          <w:shd w:val="clear" w:color="auto" w:fill="FFFFFF"/>
        </w:rPr>
        <w:t xml:space="preserve"> ce</w:t>
      </w:r>
      <w:r w:rsidR="007E758D" w:rsidRPr="00F351B4">
        <w:rPr>
          <w:rFonts w:ascii="Arial" w:hAnsi="Arial" w:cs="Arial"/>
          <w:color w:val="000000" w:themeColor="text1"/>
          <w:shd w:val="clear" w:color="auto" w:fill="FFFFFF"/>
        </w:rPr>
        <w:t xml:space="preserve"> sentiment</w:t>
      </w:r>
      <w:r w:rsidRPr="00F351B4">
        <w:rPr>
          <w:rFonts w:ascii="Arial" w:hAnsi="Arial" w:cs="Arial"/>
          <w:color w:val="000000" w:themeColor="text1"/>
          <w:shd w:val="clear" w:color="auto" w:fill="FFFFFF"/>
        </w:rPr>
        <w:t xml:space="preserve"> d’appartenance</w:t>
      </w:r>
      <w:r w:rsidR="007E758D" w:rsidRPr="00F351B4">
        <w:rPr>
          <w:rFonts w:ascii="Arial" w:hAnsi="Arial" w:cs="Arial"/>
          <w:color w:val="000000" w:themeColor="text1"/>
          <w:shd w:val="clear" w:color="auto" w:fill="FFFFFF"/>
        </w:rPr>
        <w:t xml:space="preserve"> à la société</w:t>
      </w:r>
      <w:r w:rsidR="00995893" w:rsidRPr="00F351B4">
        <w:rPr>
          <w:rFonts w:ascii="Arial" w:hAnsi="Arial" w:cs="Arial"/>
          <w:color w:val="000000" w:themeColor="text1"/>
          <w:shd w:val="clear" w:color="auto" w:fill="FFFFFF"/>
        </w:rPr>
        <w:t xml:space="preserve">. </w:t>
      </w:r>
      <w:r w:rsidR="00C47833" w:rsidRPr="00F351B4">
        <w:rPr>
          <w:rFonts w:ascii="Arial" w:hAnsi="Arial" w:cs="Arial"/>
          <w:color w:val="000000" w:themeColor="text1"/>
          <w:shd w:val="clear" w:color="auto" w:fill="FFFFFF"/>
        </w:rPr>
        <w:t>L</w:t>
      </w:r>
      <w:r w:rsidRPr="00F351B4">
        <w:rPr>
          <w:rFonts w:ascii="Arial" w:hAnsi="Arial" w:cs="Arial"/>
          <w:color w:val="000000" w:themeColor="text1"/>
          <w:shd w:val="clear" w:color="auto" w:fill="FFFFFF"/>
        </w:rPr>
        <w:t>es populations les plus pauvres</w:t>
      </w:r>
      <w:r w:rsidR="00D2214C"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font</w:t>
      </w:r>
      <w:r w:rsidR="006D3C42"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 temps en temps</w:t>
      </w:r>
      <w:r w:rsidR="006D3C42"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des achats inconsidérés</w:t>
      </w:r>
      <w:r w:rsidR="006D3C42"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parce que cela leur permet de dire </w:t>
      </w:r>
      <w:r w:rsidR="006D3C42" w:rsidRPr="00F351B4">
        <w:rPr>
          <w:rFonts w:ascii="Arial" w:hAnsi="Arial" w:cs="Arial"/>
          <w:color w:val="000000" w:themeColor="text1"/>
          <w:shd w:val="clear" w:color="auto" w:fill="FFFFFF"/>
        </w:rPr>
        <w:t>«</w:t>
      </w:r>
      <w:r w:rsidR="00C83E5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je suis comme vous</w:t>
      </w:r>
      <w:r w:rsidR="00C83E53" w:rsidRPr="00F351B4">
        <w:rPr>
          <w:rFonts w:ascii="Arial" w:hAnsi="Arial" w:cs="Arial"/>
          <w:color w:val="000000" w:themeColor="text1"/>
          <w:shd w:val="clear" w:color="auto" w:fill="FFFFFF"/>
        </w:rPr>
        <w:t> </w:t>
      </w:r>
      <w:r w:rsidR="006D3C42" w:rsidRPr="00F351B4">
        <w:rPr>
          <w:rFonts w:ascii="Arial" w:hAnsi="Arial" w:cs="Arial"/>
          <w:color w:val="000000" w:themeColor="text1"/>
          <w:shd w:val="clear" w:color="auto" w:fill="FFFFFF"/>
        </w:rPr>
        <w:t>; j</w:t>
      </w:r>
      <w:r w:rsidRPr="00F351B4">
        <w:rPr>
          <w:rFonts w:ascii="Arial" w:hAnsi="Arial" w:cs="Arial"/>
          <w:color w:val="000000" w:themeColor="text1"/>
          <w:shd w:val="clear" w:color="auto" w:fill="FFFFFF"/>
        </w:rPr>
        <w:t>e fais comme vous.</w:t>
      </w:r>
      <w:r w:rsidR="00C83E53" w:rsidRPr="00F351B4">
        <w:rPr>
          <w:rFonts w:ascii="Arial" w:hAnsi="Arial" w:cs="Arial"/>
          <w:color w:val="000000" w:themeColor="text1"/>
          <w:shd w:val="clear" w:color="auto" w:fill="FFFFFF"/>
        </w:rPr>
        <w:t> </w:t>
      </w:r>
      <w:r w:rsidR="006D3C42" w:rsidRPr="00F351B4">
        <w:rPr>
          <w:rFonts w:ascii="Arial" w:hAnsi="Arial" w:cs="Arial"/>
          <w:color w:val="000000" w:themeColor="text1"/>
          <w:shd w:val="clear" w:color="auto" w:fill="FFFFFF"/>
        </w:rPr>
        <w:t>»</w:t>
      </w:r>
    </w:p>
    <w:p w14:paraId="4E38BCD9" w14:textId="77777777" w:rsidR="006D3C42" w:rsidRPr="00F351B4" w:rsidRDefault="00995893"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A</w:t>
      </w:r>
      <w:r w:rsidR="00085CF3" w:rsidRPr="00F351B4">
        <w:rPr>
          <w:rFonts w:ascii="Arial" w:hAnsi="Arial" w:cs="Arial"/>
          <w:color w:val="000000" w:themeColor="text1"/>
          <w:shd w:val="clear" w:color="auto" w:fill="FFFFFF"/>
        </w:rPr>
        <w:t xml:space="preserve">u-delà de l’alimentation, </w:t>
      </w:r>
      <w:r w:rsidR="006D3C42" w:rsidRPr="00F351B4">
        <w:rPr>
          <w:rFonts w:ascii="Arial" w:hAnsi="Arial" w:cs="Arial"/>
          <w:color w:val="000000" w:themeColor="text1"/>
          <w:shd w:val="clear" w:color="auto" w:fill="FFFFFF"/>
        </w:rPr>
        <w:t>la FNSEA me dit : «</w:t>
      </w:r>
      <w:r w:rsidR="00C83E53" w:rsidRPr="00F351B4">
        <w:rPr>
          <w:rFonts w:ascii="Arial" w:hAnsi="Arial" w:cs="Arial"/>
          <w:color w:val="000000" w:themeColor="text1"/>
          <w:shd w:val="clear" w:color="auto" w:fill="FFFFFF"/>
        </w:rPr>
        <w:t> </w:t>
      </w:r>
      <w:r w:rsidR="00085CF3" w:rsidRPr="00F351B4">
        <w:rPr>
          <w:rFonts w:ascii="Arial" w:hAnsi="Arial" w:cs="Arial"/>
          <w:color w:val="000000" w:themeColor="text1"/>
          <w:shd w:val="clear" w:color="auto" w:fill="FFFFFF"/>
        </w:rPr>
        <w:t>les salariés n’ont pas de fri</w:t>
      </w:r>
      <w:r w:rsidR="006D3C42" w:rsidRPr="00F351B4">
        <w:rPr>
          <w:rFonts w:ascii="Arial" w:hAnsi="Arial" w:cs="Arial"/>
          <w:color w:val="000000" w:themeColor="text1"/>
          <w:shd w:val="clear" w:color="auto" w:fill="FFFFFF"/>
        </w:rPr>
        <w:t>c,</w:t>
      </w:r>
      <w:r w:rsidR="00C47833" w:rsidRPr="00F351B4">
        <w:rPr>
          <w:rFonts w:ascii="Arial" w:hAnsi="Arial" w:cs="Arial"/>
          <w:color w:val="000000" w:themeColor="text1"/>
          <w:shd w:val="clear" w:color="auto" w:fill="FFFFFF"/>
        </w:rPr>
        <w:t xml:space="preserve"> mais</w:t>
      </w:r>
      <w:r w:rsidR="006D3C42" w:rsidRPr="00F351B4">
        <w:rPr>
          <w:rFonts w:ascii="Arial" w:hAnsi="Arial" w:cs="Arial"/>
          <w:color w:val="000000" w:themeColor="text1"/>
          <w:shd w:val="clear" w:color="auto" w:fill="FFFFFF"/>
        </w:rPr>
        <w:t xml:space="preserve"> i</w:t>
      </w:r>
      <w:r w:rsidR="006C2A66" w:rsidRPr="00F351B4">
        <w:rPr>
          <w:rFonts w:ascii="Arial" w:hAnsi="Arial" w:cs="Arial"/>
          <w:color w:val="000000" w:themeColor="text1"/>
          <w:shd w:val="clear" w:color="auto" w:fill="FFFFFF"/>
        </w:rPr>
        <w:t>ls s’achètent le dernier iP</w:t>
      </w:r>
      <w:r w:rsidR="00085CF3" w:rsidRPr="00F351B4">
        <w:rPr>
          <w:rFonts w:ascii="Arial" w:hAnsi="Arial" w:cs="Arial"/>
          <w:color w:val="000000" w:themeColor="text1"/>
          <w:shd w:val="clear" w:color="auto" w:fill="FFFFFF"/>
        </w:rPr>
        <w:t>hone.</w:t>
      </w:r>
      <w:r w:rsidR="00C83E53" w:rsidRPr="00F351B4">
        <w:rPr>
          <w:rFonts w:ascii="Arial" w:hAnsi="Arial" w:cs="Arial"/>
          <w:color w:val="000000" w:themeColor="text1"/>
          <w:shd w:val="clear" w:color="auto" w:fill="FFFFFF"/>
        </w:rPr>
        <w:t> </w:t>
      </w:r>
      <w:r w:rsidR="006D3C42" w:rsidRPr="00F351B4">
        <w:rPr>
          <w:rFonts w:ascii="Arial" w:hAnsi="Arial" w:cs="Arial"/>
          <w:color w:val="000000" w:themeColor="text1"/>
          <w:shd w:val="clear" w:color="auto" w:fill="FFFFFF"/>
        </w:rPr>
        <w:t>» A</w:t>
      </w:r>
      <w:r w:rsidR="00C26DD6" w:rsidRPr="00F351B4">
        <w:rPr>
          <w:rFonts w:ascii="Arial" w:hAnsi="Arial" w:cs="Arial"/>
          <w:color w:val="000000" w:themeColor="text1"/>
          <w:shd w:val="clear" w:color="auto" w:fill="FFFFFF"/>
        </w:rPr>
        <w:t xml:space="preserve">ujourd’hui, </w:t>
      </w:r>
      <w:r w:rsidR="006D3C42" w:rsidRPr="00F351B4">
        <w:rPr>
          <w:rFonts w:ascii="Arial" w:hAnsi="Arial" w:cs="Arial"/>
          <w:color w:val="000000" w:themeColor="text1"/>
          <w:shd w:val="clear" w:color="auto" w:fill="FFFFFF"/>
        </w:rPr>
        <w:t xml:space="preserve">si on n’a pas </w:t>
      </w:r>
      <w:r w:rsidR="00C26DD6" w:rsidRPr="00F351B4">
        <w:rPr>
          <w:rFonts w:ascii="Arial" w:hAnsi="Arial" w:cs="Arial"/>
          <w:color w:val="000000" w:themeColor="text1"/>
          <w:shd w:val="clear" w:color="auto" w:fill="FFFFFF"/>
        </w:rPr>
        <w:t>le téléphone dernier cri qui coûte 1</w:t>
      </w:r>
      <w:r w:rsidR="00C83E53" w:rsidRPr="00F351B4">
        <w:rPr>
          <w:rFonts w:ascii="Arial" w:hAnsi="Arial" w:cs="Arial"/>
          <w:color w:val="000000" w:themeColor="text1"/>
          <w:shd w:val="clear" w:color="auto" w:fill="FFFFFF"/>
        </w:rPr>
        <w:t> </w:t>
      </w:r>
      <w:r w:rsidR="00C26DD6" w:rsidRPr="00F351B4">
        <w:rPr>
          <w:rFonts w:ascii="Arial" w:hAnsi="Arial" w:cs="Arial"/>
          <w:color w:val="000000" w:themeColor="text1"/>
          <w:shd w:val="clear" w:color="auto" w:fill="FFFFFF"/>
        </w:rPr>
        <w:t>000</w:t>
      </w:r>
      <w:r w:rsidR="009F4E2F" w:rsidRPr="00F351B4">
        <w:rPr>
          <w:rFonts w:ascii="Arial" w:hAnsi="Arial" w:cs="Arial"/>
          <w:color w:val="000000" w:themeColor="text1"/>
          <w:shd w:val="clear" w:color="auto" w:fill="FFFFFF"/>
        </w:rPr>
        <w:t> </w:t>
      </w:r>
      <w:r w:rsidR="00C26DD6" w:rsidRPr="00F351B4">
        <w:rPr>
          <w:rFonts w:ascii="Arial" w:hAnsi="Arial" w:cs="Arial"/>
          <w:color w:val="000000" w:themeColor="text1"/>
          <w:shd w:val="clear" w:color="auto" w:fill="FFFFFF"/>
        </w:rPr>
        <w:t>€</w:t>
      </w:r>
      <w:r w:rsidR="004C0C0D" w:rsidRPr="00F351B4">
        <w:rPr>
          <w:rFonts w:ascii="Arial" w:hAnsi="Arial" w:cs="Arial"/>
          <w:color w:val="000000" w:themeColor="text1"/>
          <w:shd w:val="clear" w:color="auto" w:fill="FFFFFF"/>
        </w:rPr>
        <w:t>, c’est un sentiment d’</w:t>
      </w:r>
      <w:r w:rsidR="00C47833" w:rsidRPr="00F351B4">
        <w:rPr>
          <w:rFonts w:ascii="Arial" w:hAnsi="Arial" w:cs="Arial"/>
          <w:color w:val="000000" w:themeColor="text1"/>
          <w:shd w:val="clear" w:color="auto" w:fill="FFFFFF"/>
        </w:rPr>
        <w:t>exclusion</w:t>
      </w:r>
      <w:r w:rsidR="006D3C42" w:rsidRPr="00F351B4">
        <w:rPr>
          <w:rFonts w:ascii="Arial" w:hAnsi="Arial" w:cs="Arial"/>
          <w:color w:val="000000" w:themeColor="text1"/>
          <w:shd w:val="clear" w:color="auto" w:fill="FFFFFF"/>
        </w:rPr>
        <w:t>, comme la voiture et c’est créé par la publicité. Ce n’est pas si simple que cela.</w:t>
      </w:r>
    </w:p>
    <w:p w14:paraId="71B1AF3D" w14:textId="5A518658" w:rsidR="000202DB" w:rsidRPr="00F351B4" w:rsidRDefault="00D2214C" w:rsidP="0000033F">
      <w:pPr>
        <w:spacing w:after="200" w:line="276" w:lineRule="auto"/>
        <w:jc w:val="both"/>
        <w:rPr>
          <w:rFonts w:ascii="Arial" w:hAnsi="Arial" w:cs="Arial"/>
          <w:color w:val="000000" w:themeColor="text1"/>
          <w:shd w:val="clear" w:color="auto" w:fill="FFFFFF"/>
        </w:rPr>
      </w:pPr>
      <w:r w:rsidRPr="00F351B4">
        <w:rPr>
          <w:rFonts w:ascii="Arial" w:hAnsi="Arial" w:cs="Arial"/>
          <w:shd w:val="clear" w:color="auto" w:fill="FFFFFF"/>
        </w:rPr>
        <w:t>Je</w:t>
      </w:r>
      <w:r w:rsidR="004C0C0D" w:rsidRPr="00F351B4">
        <w:rPr>
          <w:rFonts w:ascii="Arial" w:hAnsi="Arial" w:cs="Arial"/>
          <w:color w:val="000000" w:themeColor="text1"/>
          <w:shd w:val="clear" w:color="auto" w:fill="FFFFFF"/>
        </w:rPr>
        <w:t xml:space="preserve"> reviens</w:t>
      </w:r>
      <w:r w:rsidR="00995893" w:rsidRPr="00F351B4">
        <w:rPr>
          <w:rFonts w:ascii="Arial" w:hAnsi="Arial" w:cs="Arial"/>
          <w:color w:val="000000" w:themeColor="text1"/>
          <w:shd w:val="clear" w:color="auto" w:fill="FFFFFF"/>
        </w:rPr>
        <w:t xml:space="preserve"> </w:t>
      </w:r>
      <w:r w:rsidR="006D3C42" w:rsidRPr="00F351B4">
        <w:rPr>
          <w:rFonts w:ascii="Arial" w:hAnsi="Arial" w:cs="Arial"/>
          <w:color w:val="000000" w:themeColor="text1"/>
          <w:shd w:val="clear" w:color="auto" w:fill="FFFFFF"/>
        </w:rPr>
        <w:t>sur</w:t>
      </w:r>
      <w:r w:rsidR="00BF421C">
        <w:rPr>
          <w:rFonts w:ascii="Arial" w:hAnsi="Arial" w:cs="Arial"/>
          <w:color w:val="000000" w:themeColor="text1"/>
          <w:shd w:val="clear" w:color="auto" w:fill="FFFFFF"/>
        </w:rPr>
        <w:t xml:space="preserve"> </w:t>
      </w:r>
      <w:r w:rsidR="006D3C42" w:rsidRPr="00F351B4">
        <w:rPr>
          <w:rFonts w:ascii="Arial" w:hAnsi="Arial" w:cs="Arial"/>
          <w:color w:val="000000" w:themeColor="text1"/>
          <w:shd w:val="clear" w:color="auto" w:fill="FFFFFF"/>
        </w:rPr>
        <w:t>«</w:t>
      </w:r>
      <w:r w:rsidR="00C83E53" w:rsidRPr="00F351B4">
        <w:rPr>
          <w:rFonts w:ascii="Arial" w:hAnsi="Arial" w:cs="Arial"/>
          <w:color w:val="000000" w:themeColor="text1"/>
          <w:shd w:val="clear" w:color="auto" w:fill="FFFFFF"/>
        </w:rPr>
        <w:t> </w:t>
      </w:r>
      <w:r w:rsidR="004C0C0D" w:rsidRPr="00F351B4">
        <w:rPr>
          <w:rFonts w:ascii="Arial" w:hAnsi="Arial" w:cs="Arial"/>
          <w:color w:val="000000" w:themeColor="text1"/>
          <w:shd w:val="clear" w:color="auto" w:fill="FFFFFF"/>
        </w:rPr>
        <w:t>manger équilibrer</w:t>
      </w:r>
      <w:r w:rsidR="00C83E53" w:rsidRPr="00F351B4">
        <w:rPr>
          <w:rFonts w:ascii="Arial" w:hAnsi="Arial" w:cs="Arial"/>
          <w:color w:val="000000" w:themeColor="text1"/>
          <w:shd w:val="clear" w:color="auto" w:fill="FFFFFF"/>
        </w:rPr>
        <w:t> </w:t>
      </w:r>
      <w:r w:rsidR="006D3C42" w:rsidRPr="00F351B4">
        <w:rPr>
          <w:rFonts w:ascii="Arial" w:hAnsi="Arial" w:cs="Arial"/>
          <w:color w:val="000000" w:themeColor="text1"/>
          <w:shd w:val="clear" w:color="auto" w:fill="FFFFFF"/>
        </w:rPr>
        <w:t xml:space="preserve">». Nous sommes </w:t>
      </w:r>
      <w:r w:rsidR="004C0C0D" w:rsidRPr="00F351B4">
        <w:rPr>
          <w:rFonts w:ascii="Arial" w:hAnsi="Arial" w:cs="Arial"/>
          <w:color w:val="000000" w:themeColor="text1"/>
          <w:shd w:val="clear" w:color="auto" w:fill="FFFFFF"/>
        </w:rPr>
        <w:t xml:space="preserve">en train </w:t>
      </w:r>
      <w:r w:rsidR="00BA5006" w:rsidRPr="00F351B4">
        <w:rPr>
          <w:rFonts w:ascii="Arial" w:hAnsi="Arial" w:cs="Arial"/>
          <w:color w:val="000000" w:themeColor="text1"/>
          <w:shd w:val="clear" w:color="auto" w:fill="FFFFFF"/>
        </w:rPr>
        <w:t>d’élaborer</w:t>
      </w:r>
      <w:r w:rsidR="004C0C0D" w:rsidRPr="00F351B4">
        <w:rPr>
          <w:rFonts w:ascii="Arial" w:hAnsi="Arial" w:cs="Arial"/>
          <w:color w:val="000000" w:themeColor="text1"/>
          <w:shd w:val="clear" w:color="auto" w:fill="FFFFFF"/>
        </w:rPr>
        <w:t xml:space="preserve"> un avis sur l’élevage au C</w:t>
      </w:r>
      <w:r w:rsidR="00905EB7" w:rsidRPr="00F351B4">
        <w:rPr>
          <w:rFonts w:ascii="Arial" w:hAnsi="Arial" w:cs="Arial"/>
          <w:color w:val="000000" w:themeColor="text1"/>
          <w:shd w:val="clear" w:color="auto" w:fill="FFFFFF"/>
        </w:rPr>
        <w:t>E</w:t>
      </w:r>
      <w:r w:rsidR="004C0C0D" w:rsidRPr="00F351B4">
        <w:rPr>
          <w:rFonts w:ascii="Arial" w:hAnsi="Arial" w:cs="Arial"/>
          <w:color w:val="000000" w:themeColor="text1"/>
          <w:shd w:val="clear" w:color="auto" w:fill="FFFFFF"/>
        </w:rPr>
        <w:t>SE</w:t>
      </w:r>
      <w:r w:rsidR="00BA5006" w:rsidRPr="00F351B4">
        <w:rPr>
          <w:rFonts w:ascii="Arial" w:hAnsi="Arial" w:cs="Arial"/>
          <w:color w:val="000000" w:themeColor="text1"/>
          <w:shd w:val="clear" w:color="auto" w:fill="FFFFFF"/>
        </w:rPr>
        <w:t>. En</w:t>
      </w:r>
      <w:r w:rsidR="006D3C42" w:rsidRPr="00F351B4">
        <w:rPr>
          <w:rFonts w:ascii="Arial" w:hAnsi="Arial" w:cs="Arial"/>
          <w:color w:val="000000" w:themeColor="text1"/>
          <w:shd w:val="clear" w:color="auto" w:fill="FFFFFF"/>
        </w:rPr>
        <w:t xml:space="preserve"> France, nous sommes</w:t>
      </w:r>
      <w:r w:rsidR="004C0C0D" w:rsidRPr="00F351B4">
        <w:rPr>
          <w:rFonts w:ascii="Arial" w:hAnsi="Arial" w:cs="Arial"/>
          <w:color w:val="000000" w:themeColor="text1"/>
          <w:shd w:val="clear" w:color="auto" w:fill="FFFFFF"/>
        </w:rPr>
        <w:t xml:space="preserve"> très friand</w:t>
      </w:r>
      <w:r w:rsidR="006D3C42" w:rsidRPr="00F351B4">
        <w:rPr>
          <w:rFonts w:ascii="Arial" w:hAnsi="Arial" w:cs="Arial"/>
          <w:color w:val="000000" w:themeColor="text1"/>
          <w:shd w:val="clear" w:color="auto" w:fill="FFFFFF"/>
        </w:rPr>
        <w:t>s</w:t>
      </w:r>
      <w:r w:rsidR="004C0C0D" w:rsidRPr="00F351B4">
        <w:rPr>
          <w:rFonts w:ascii="Arial" w:hAnsi="Arial" w:cs="Arial"/>
          <w:color w:val="000000" w:themeColor="text1"/>
          <w:shd w:val="clear" w:color="auto" w:fill="FFFFFF"/>
        </w:rPr>
        <w:t xml:space="preserve"> de blancs de poulet</w:t>
      </w:r>
      <w:r w:rsidR="006D3C42" w:rsidRPr="00F351B4">
        <w:rPr>
          <w:rFonts w:ascii="Arial" w:hAnsi="Arial" w:cs="Arial"/>
          <w:color w:val="000000" w:themeColor="text1"/>
          <w:shd w:val="clear" w:color="auto" w:fill="FFFFFF"/>
        </w:rPr>
        <w:t>, on n’aime pas les cuisses, donc d</w:t>
      </w:r>
      <w:r w:rsidR="004C0C0D" w:rsidRPr="00F351B4">
        <w:rPr>
          <w:rFonts w:ascii="Arial" w:hAnsi="Arial" w:cs="Arial"/>
          <w:color w:val="000000" w:themeColor="text1"/>
          <w:shd w:val="clear" w:color="auto" w:fill="FFFFFF"/>
        </w:rPr>
        <w:t>es millions de blancs de poulet arrivent chaque semaine de Pologne ou d’ailleurs</w:t>
      </w:r>
      <w:r w:rsidR="006D3C42" w:rsidRPr="00F351B4">
        <w:rPr>
          <w:rFonts w:ascii="Arial" w:hAnsi="Arial" w:cs="Arial"/>
          <w:color w:val="000000" w:themeColor="text1"/>
          <w:shd w:val="clear" w:color="auto" w:fill="FFFFFF"/>
        </w:rPr>
        <w:t xml:space="preserve">, et nos éleveurs, à côté de cela, </w:t>
      </w:r>
      <w:r w:rsidR="004C0C0D" w:rsidRPr="00F351B4">
        <w:rPr>
          <w:rFonts w:ascii="Arial" w:hAnsi="Arial" w:cs="Arial"/>
          <w:color w:val="000000" w:themeColor="text1"/>
          <w:shd w:val="clear" w:color="auto" w:fill="FFFFFF"/>
        </w:rPr>
        <w:t>sont en train de mourir.</w:t>
      </w:r>
      <w:r w:rsidR="006D3C42" w:rsidRPr="00F351B4">
        <w:rPr>
          <w:rFonts w:ascii="Arial" w:hAnsi="Arial" w:cs="Arial"/>
          <w:color w:val="000000" w:themeColor="text1"/>
          <w:shd w:val="clear" w:color="auto" w:fill="FFFFFF"/>
        </w:rPr>
        <w:t xml:space="preserve"> D</w:t>
      </w:r>
      <w:r w:rsidR="004C0C0D" w:rsidRPr="00F351B4">
        <w:rPr>
          <w:rFonts w:ascii="Arial" w:hAnsi="Arial" w:cs="Arial"/>
          <w:color w:val="000000" w:themeColor="text1"/>
          <w:shd w:val="clear" w:color="auto" w:fill="FFFFFF"/>
        </w:rPr>
        <w:t>ans les cantines scolaires, on prône le jour végétarien</w:t>
      </w:r>
      <w:r w:rsidR="00C83E53" w:rsidRPr="00F351B4">
        <w:rPr>
          <w:rFonts w:ascii="Arial" w:hAnsi="Arial" w:cs="Arial"/>
          <w:color w:val="000000" w:themeColor="text1"/>
          <w:shd w:val="clear" w:color="auto" w:fill="FFFFFF"/>
        </w:rPr>
        <w:t> </w:t>
      </w:r>
      <w:r w:rsidR="006D3C42" w:rsidRPr="00F351B4">
        <w:rPr>
          <w:rFonts w:ascii="Arial" w:hAnsi="Arial" w:cs="Arial"/>
          <w:color w:val="000000" w:themeColor="text1"/>
          <w:shd w:val="clear" w:color="auto" w:fill="FFFFFF"/>
        </w:rPr>
        <w:t>; d</w:t>
      </w:r>
      <w:r w:rsidR="004C0C0D" w:rsidRPr="00F351B4">
        <w:rPr>
          <w:rFonts w:ascii="Arial" w:hAnsi="Arial" w:cs="Arial"/>
          <w:color w:val="000000" w:themeColor="text1"/>
          <w:shd w:val="clear" w:color="auto" w:fill="FFFFFF"/>
        </w:rPr>
        <w:t>ans la restauration collective, ayons déjà un équilibre, une bonne cuisin</w:t>
      </w:r>
      <w:r w:rsidR="000202DB" w:rsidRPr="00F351B4">
        <w:rPr>
          <w:rFonts w:ascii="Arial" w:hAnsi="Arial" w:cs="Arial"/>
          <w:color w:val="000000" w:themeColor="text1"/>
          <w:shd w:val="clear" w:color="auto" w:fill="FFFFFF"/>
        </w:rPr>
        <w:t>e, des produits frais proposés.</w:t>
      </w:r>
    </w:p>
    <w:p w14:paraId="489CB244" w14:textId="049BC839" w:rsidR="0053708D" w:rsidRPr="00F351B4" w:rsidRDefault="00BA5006"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w:t>
      </w:r>
      <w:r w:rsidR="004C0C0D" w:rsidRPr="00F351B4">
        <w:rPr>
          <w:rFonts w:ascii="Arial" w:hAnsi="Arial" w:cs="Arial"/>
          <w:color w:val="000000" w:themeColor="text1"/>
          <w:shd w:val="clear" w:color="auto" w:fill="FFFFFF"/>
        </w:rPr>
        <w:t>e débat trop de viande</w:t>
      </w:r>
      <w:r w:rsidR="000202DB" w:rsidRPr="00F351B4">
        <w:rPr>
          <w:rFonts w:ascii="Arial" w:hAnsi="Arial" w:cs="Arial"/>
          <w:color w:val="000000" w:themeColor="text1"/>
          <w:shd w:val="clear" w:color="auto" w:fill="FFFFFF"/>
        </w:rPr>
        <w:t>,</w:t>
      </w:r>
      <w:r w:rsidR="004C0C0D" w:rsidRPr="00F351B4">
        <w:rPr>
          <w:rFonts w:ascii="Arial" w:hAnsi="Arial" w:cs="Arial"/>
          <w:color w:val="000000" w:themeColor="text1"/>
          <w:shd w:val="clear" w:color="auto" w:fill="FFFFFF"/>
        </w:rPr>
        <w:t xml:space="preserve"> n’est peut-être pas </w:t>
      </w:r>
      <w:r w:rsidR="0053708D" w:rsidRPr="00F351B4">
        <w:rPr>
          <w:rFonts w:ascii="Arial" w:hAnsi="Arial" w:cs="Arial"/>
          <w:shd w:val="clear" w:color="auto" w:fill="FFFFFF"/>
        </w:rPr>
        <w:t xml:space="preserve">la </w:t>
      </w:r>
      <w:r w:rsidR="004C0C0D" w:rsidRPr="00F351B4">
        <w:rPr>
          <w:rFonts w:ascii="Arial" w:hAnsi="Arial" w:cs="Arial"/>
          <w:shd w:val="clear" w:color="auto" w:fill="FFFFFF"/>
        </w:rPr>
        <w:t xml:space="preserve">préoccupation </w:t>
      </w:r>
      <w:r w:rsidR="0053708D" w:rsidRPr="00F351B4">
        <w:rPr>
          <w:rFonts w:ascii="Arial" w:hAnsi="Arial" w:cs="Arial"/>
          <w:shd w:val="clear" w:color="auto" w:fill="FFFFFF"/>
        </w:rPr>
        <w:t xml:space="preserve">des salariés </w:t>
      </w:r>
      <w:r w:rsidR="004C0C0D" w:rsidRPr="00F351B4">
        <w:rPr>
          <w:rFonts w:ascii="Arial" w:hAnsi="Arial" w:cs="Arial"/>
          <w:shd w:val="clear" w:color="auto" w:fill="FFFFFF"/>
        </w:rPr>
        <w:t>aujourd’hui</w:t>
      </w:r>
      <w:r w:rsidR="004C0C0D" w:rsidRPr="00F351B4">
        <w:rPr>
          <w:rFonts w:ascii="Arial" w:hAnsi="Arial" w:cs="Arial"/>
          <w:color w:val="4472C4" w:themeColor="accent1"/>
          <w:shd w:val="clear" w:color="auto" w:fill="FFFFFF"/>
        </w:rPr>
        <w:t>.</w:t>
      </w:r>
      <w:r w:rsidR="004C0C0D"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D’accord,</w:t>
      </w:r>
      <w:r w:rsidR="0053708D" w:rsidRPr="00F351B4">
        <w:rPr>
          <w:rFonts w:ascii="Arial" w:hAnsi="Arial" w:cs="Arial"/>
          <w:color w:val="000000" w:themeColor="text1"/>
          <w:shd w:val="clear" w:color="auto" w:fill="FFFFFF"/>
        </w:rPr>
        <w:t xml:space="preserve"> il faudrait </w:t>
      </w:r>
      <w:r w:rsidR="0053708D" w:rsidRPr="00F351B4">
        <w:rPr>
          <w:rFonts w:ascii="Arial" w:hAnsi="Arial" w:cs="Arial"/>
          <w:shd w:val="clear" w:color="auto" w:fill="FFFFFF"/>
        </w:rPr>
        <w:t>éviter</w:t>
      </w:r>
      <w:r w:rsidR="0053708D" w:rsidRPr="00F351B4">
        <w:rPr>
          <w:rFonts w:ascii="Arial" w:hAnsi="Arial" w:cs="Arial"/>
          <w:color w:val="000000" w:themeColor="text1"/>
          <w:shd w:val="clear" w:color="auto" w:fill="FFFFFF"/>
        </w:rPr>
        <w:t xml:space="preserve"> </w:t>
      </w:r>
      <w:r w:rsidR="004C0C0D" w:rsidRPr="00F351B4">
        <w:rPr>
          <w:rFonts w:ascii="Arial" w:hAnsi="Arial" w:cs="Arial"/>
          <w:color w:val="000000" w:themeColor="text1"/>
          <w:shd w:val="clear" w:color="auto" w:fill="FFFFFF"/>
        </w:rPr>
        <w:t xml:space="preserve">tous les produits </w:t>
      </w:r>
      <w:r w:rsidR="00C47833" w:rsidRPr="00F351B4">
        <w:rPr>
          <w:rFonts w:ascii="Arial" w:hAnsi="Arial" w:cs="Arial"/>
          <w:color w:val="000000" w:themeColor="text1"/>
          <w:shd w:val="clear" w:color="auto" w:fill="FFFFFF"/>
        </w:rPr>
        <w:t>hyper transformés</w:t>
      </w:r>
      <w:r w:rsidRPr="00F351B4">
        <w:rPr>
          <w:rFonts w:ascii="Arial" w:hAnsi="Arial" w:cs="Arial"/>
          <w:color w:val="000000" w:themeColor="text1"/>
          <w:shd w:val="clear" w:color="auto" w:fill="FFFFFF"/>
        </w:rPr>
        <w:t>.</w:t>
      </w:r>
      <w:r w:rsidR="004C0C0D" w:rsidRPr="00F351B4">
        <w:rPr>
          <w:rFonts w:ascii="Arial" w:hAnsi="Arial" w:cs="Arial"/>
          <w:color w:val="000000" w:themeColor="text1"/>
          <w:shd w:val="clear" w:color="auto" w:fill="FFFFFF"/>
        </w:rPr>
        <w:t xml:space="preserve"> Il faut un équilibre de protéines végétales et animales. Il faut moins de gras, moins de sucré, moins de salé.</w:t>
      </w:r>
    </w:p>
    <w:p w14:paraId="3E6FC554" w14:textId="675CD58C" w:rsidR="004C0C0D" w:rsidRPr="00F351B4" w:rsidRDefault="004C0C0D" w:rsidP="0000033F">
      <w:pPr>
        <w:spacing w:after="200" w:line="276" w:lineRule="auto"/>
        <w:jc w:val="both"/>
        <w:rPr>
          <w:rFonts w:ascii="Arial" w:hAnsi="Arial" w:cs="Arial"/>
          <w:strike/>
          <w:color w:val="4472C4" w:themeColor="accent1"/>
          <w:shd w:val="clear" w:color="auto" w:fill="FFFFFF"/>
        </w:rPr>
      </w:pPr>
      <w:r w:rsidRPr="00F351B4">
        <w:rPr>
          <w:rFonts w:ascii="Arial" w:hAnsi="Arial" w:cs="Arial"/>
          <w:color w:val="000000" w:themeColor="text1"/>
          <w:shd w:val="clear" w:color="auto" w:fill="FFFFFF"/>
        </w:rPr>
        <w:t xml:space="preserve"> </w:t>
      </w:r>
      <w:r w:rsidR="0053708D" w:rsidRPr="00F351B4">
        <w:rPr>
          <w:rFonts w:ascii="Arial" w:hAnsi="Arial" w:cs="Arial"/>
          <w:shd w:val="clear" w:color="auto" w:fill="FFFFFF"/>
        </w:rPr>
        <w:t xml:space="preserve">D’accord pour </w:t>
      </w:r>
      <w:r w:rsidRPr="00F351B4">
        <w:rPr>
          <w:rFonts w:ascii="Arial" w:hAnsi="Arial" w:cs="Arial"/>
          <w:color w:val="000000" w:themeColor="text1"/>
          <w:shd w:val="clear" w:color="auto" w:fill="FFFFFF"/>
        </w:rPr>
        <w:t>manger moins de viande</w:t>
      </w:r>
      <w:r w:rsidR="000202D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nos éleveurs en souffrent parce </w:t>
      </w:r>
      <w:r w:rsidR="000202DB" w:rsidRPr="00F351B4">
        <w:rPr>
          <w:rFonts w:ascii="Arial" w:hAnsi="Arial" w:cs="Arial"/>
          <w:color w:val="000000" w:themeColor="text1"/>
          <w:shd w:val="clear" w:color="auto" w:fill="FFFFFF"/>
        </w:rPr>
        <w:t>que c’est une image qu’on leur envoie,</w:t>
      </w:r>
      <w:r w:rsidR="0053708D" w:rsidRPr="00F351B4">
        <w:rPr>
          <w:rFonts w:ascii="Arial" w:hAnsi="Arial" w:cs="Arial"/>
          <w:color w:val="000000" w:themeColor="text1"/>
          <w:shd w:val="clear" w:color="auto" w:fill="FFFFFF"/>
        </w:rPr>
        <w:t xml:space="preserve"> </w:t>
      </w:r>
      <w:r w:rsidR="0053708D" w:rsidRPr="00F351B4">
        <w:rPr>
          <w:rFonts w:ascii="Arial" w:hAnsi="Arial" w:cs="Arial"/>
          <w:shd w:val="clear" w:color="auto" w:fill="FFFFFF"/>
        </w:rPr>
        <w:t xml:space="preserve">et </w:t>
      </w:r>
      <w:r w:rsidRPr="00F351B4">
        <w:rPr>
          <w:rFonts w:ascii="Arial" w:hAnsi="Arial" w:cs="Arial"/>
          <w:color w:val="000000" w:themeColor="text1"/>
          <w:shd w:val="clear" w:color="auto" w:fill="FFFFFF"/>
        </w:rPr>
        <w:t xml:space="preserve">la publicité matraque le consommateur pour plus de viande. Ce n’est pas équilibré. </w:t>
      </w:r>
    </w:p>
    <w:p w14:paraId="60F1ED32" w14:textId="77777777" w:rsidR="00085CF3" w:rsidRPr="00F351B4" w:rsidRDefault="004C0C0D"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Erwan,</w:t>
      </w:r>
      <w:r w:rsidR="004F0D3E" w:rsidRPr="00F351B4">
        <w:rPr>
          <w:rFonts w:ascii="Arial" w:hAnsi="Arial" w:cs="Arial"/>
          <w:color w:val="000000" w:themeColor="text1"/>
          <w:shd w:val="clear" w:color="auto" w:fill="FFFFFF"/>
        </w:rPr>
        <w:t xml:space="preserve"> dans la SNANC, qu’est-ce qui répond aux réflexions des intervenants</w:t>
      </w:r>
      <w:r w:rsidR="00AF715D" w:rsidRPr="00F351B4">
        <w:rPr>
          <w:rFonts w:ascii="Arial" w:hAnsi="Arial" w:cs="Arial"/>
          <w:color w:val="000000" w:themeColor="text1"/>
          <w:shd w:val="clear" w:color="auto" w:fill="FFFFFF"/>
        </w:rPr>
        <w:t> </w:t>
      </w:r>
      <w:r w:rsidR="004F0D3E" w:rsidRPr="00F351B4">
        <w:rPr>
          <w:rFonts w:ascii="Arial" w:hAnsi="Arial" w:cs="Arial"/>
          <w:color w:val="000000" w:themeColor="text1"/>
          <w:shd w:val="clear" w:color="auto" w:fill="FFFFFF"/>
        </w:rPr>
        <w:t xml:space="preserve">? </w:t>
      </w:r>
      <w:r w:rsidR="000202DB" w:rsidRPr="00F351B4">
        <w:rPr>
          <w:rFonts w:ascii="Arial" w:hAnsi="Arial" w:cs="Arial"/>
          <w:color w:val="000000" w:themeColor="text1"/>
          <w:shd w:val="clear" w:color="auto" w:fill="FFFFFF"/>
        </w:rPr>
        <w:t xml:space="preserve">Pouvons-nous déjà savoir </w:t>
      </w:r>
      <w:r w:rsidR="004F0D3E" w:rsidRPr="00F351B4">
        <w:rPr>
          <w:rFonts w:ascii="Arial" w:hAnsi="Arial" w:cs="Arial"/>
          <w:color w:val="000000" w:themeColor="text1"/>
          <w:shd w:val="clear" w:color="auto" w:fill="FFFFFF"/>
        </w:rPr>
        <w:t>si des choses se dessinent par rapport à la publicité</w:t>
      </w:r>
      <w:r w:rsidR="000202DB" w:rsidRPr="00F351B4">
        <w:rPr>
          <w:rFonts w:ascii="Arial" w:hAnsi="Arial" w:cs="Arial"/>
          <w:color w:val="000000" w:themeColor="text1"/>
          <w:shd w:val="clear" w:color="auto" w:fill="FFFFFF"/>
        </w:rPr>
        <w:t>,</w:t>
      </w:r>
      <w:r w:rsidR="004F0D3E" w:rsidRPr="00F351B4">
        <w:rPr>
          <w:rFonts w:ascii="Arial" w:hAnsi="Arial" w:cs="Arial"/>
          <w:color w:val="000000" w:themeColor="text1"/>
          <w:shd w:val="clear" w:color="auto" w:fill="FFFFFF"/>
        </w:rPr>
        <w:t xml:space="preserve"> par exemple</w:t>
      </w:r>
      <w:r w:rsidR="00AF715D" w:rsidRPr="00F351B4">
        <w:rPr>
          <w:rFonts w:ascii="Arial" w:hAnsi="Arial" w:cs="Arial"/>
          <w:color w:val="000000" w:themeColor="text1"/>
          <w:shd w:val="clear" w:color="auto" w:fill="FFFFFF"/>
        </w:rPr>
        <w:t> </w:t>
      </w:r>
      <w:r w:rsidR="004F0D3E" w:rsidRPr="00F351B4">
        <w:rPr>
          <w:rFonts w:ascii="Arial" w:hAnsi="Arial" w:cs="Arial"/>
          <w:color w:val="000000" w:themeColor="text1"/>
          <w:shd w:val="clear" w:color="auto" w:fill="FFFFFF"/>
        </w:rPr>
        <w:t>?</w:t>
      </w:r>
    </w:p>
    <w:p w14:paraId="3C259485" w14:textId="77777777" w:rsidR="0032087C" w:rsidRPr="00F351B4" w:rsidRDefault="004F0D3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DE</w:t>
      </w:r>
      <w:r w:rsidR="00C83E53" w:rsidRPr="00F351B4">
        <w:rPr>
          <w:rFonts w:ascii="Arial" w:hAnsi="Arial" w:cs="Arial"/>
          <w:b/>
          <w:color w:val="000000" w:themeColor="text1"/>
          <w:shd w:val="clear" w:color="auto" w:fill="FFFFFF"/>
        </w:rPr>
        <w:t> </w:t>
      </w:r>
      <w:proofErr w:type="gramStart"/>
      <w:r w:rsidRPr="00F351B4">
        <w:rPr>
          <w:rFonts w:ascii="Arial" w:hAnsi="Arial" w:cs="Arial"/>
          <w:b/>
          <w:color w:val="000000" w:themeColor="text1"/>
          <w:shd w:val="clear" w:color="auto" w:fill="FFFFFF"/>
        </w:rPr>
        <w:t>GAVELLE</w:t>
      </w:r>
      <w:r w:rsidRPr="00F351B4">
        <w:rPr>
          <w:rFonts w:ascii="Arial" w:hAnsi="Arial" w:cs="Arial"/>
          <w:color w:val="000000" w:themeColor="text1"/>
          <w:shd w:val="clear" w:color="auto" w:fill="FFFFFF"/>
        </w:rPr>
        <w:t> </w:t>
      </w:r>
      <w:r w:rsidR="00014A62" w:rsidRPr="00F351B4">
        <w:rPr>
          <w:rFonts w:ascii="Arial" w:hAnsi="Arial" w:cs="Arial"/>
          <w:color w:val="000000" w:themeColor="text1"/>
          <w:shd w:val="clear" w:color="auto" w:fill="FFFFFF"/>
        </w:rPr>
        <w:t>.</w:t>
      </w:r>
      <w:proofErr w:type="gramEnd"/>
    </w:p>
    <w:p w14:paraId="08BF87BD" w14:textId="77777777" w:rsidR="006C2A66" w:rsidRPr="00F351B4" w:rsidRDefault="00014A62"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Sur la question du marketing, de la publicité</w:t>
      </w:r>
      <w:r w:rsidR="000202D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notamment</w:t>
      </w:r>
      <w:r w:rsidR="000202D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à destination des plus jeunes, </w:t>
      </w:r>
      <w:r w:rsidR="000202DB" w:rsidRPr="00F351B4">
        <w:rPr>
          <w:rFonts w:ascii="Arial" w:hAnsi="Arial" w:cs="Arial"/>
          <w:color w:val="000000" w:themeColor="text1"/>
          <w:shd w:val="clear" w:color="auto" w:fill="FFFFFF"/>
        </w:rPr>
        <w:t>cet</w:t>
      </w:r>
      <w:r w:rsidRPr="00F351B4">
        <w:rPr>
          <w:rFonts w:ascii="Arial" w:hAnsi="Arial" w:cs="Arial"/>
          <w:color w:val="000000" w:themeColor="text1"/>
          <w:shd w:val="clear" w:color="auto" w:fill="FFFFFF"/>
        </w:rPr>
        <w:t xml:space="preserve"> axe est ressorti dans</w:t>
      </w:r>
      <w:r w:rsidR="000202D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à peu près</w:t>
      </w:r>
      <w:r w:rsidR="000202D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toutes les contributions </w:t>
      </w:r>
      <w:r w:rsidR="000202DB" w:rsidRPr="00F351B4">
        <w:rPr>
          <w:rFonts w:ascii="Arial" w:hAnsi="Arial" w:cs="Arial"/>
          <w:color w:val="000000" w:themeColor="text1"/>
          <w:shd w:val="clear" w:color="auto" w:fill="FFFFFF"/>
        </w:rPr>
        <w:t>que nous avons reçues, q</w:t>
      </w:r>
      <w:r w:rsidRPr="00F351B4">
        <w:rPr>
          <w:rFonts w:ascii="Arial" w:hAnsi="Arial" w:cs="Arial"/>
          <w:color w:val="000000" w:themeColor="text1"/>
          <w:shd w:val="clear" w:color="auto" w:fill="FFFFFF"/>
        </w:rPr>
        <w:t xml:space="preserve">ue ce soit </w:t>
      </w:r>
      <w:r w:rsidR="00C47833" w:rsidRPr="00F351B4">
        <w:rPr>
          <w:rFonts w:ascii="Arial" w:hAnsi="Arial" w:cs="Arial"/>
          <w:color w:val="000000" w:themeColor="text1"/>
          <w:shd w:val="clear" w:color="auto" w:fill="FFFFFF"/>
        </w:rPr>
        <w:t>celles</w:t>
      </w:r>
      <w:r w:rsidRPr="00F351B4">
        <w:rPr>
          <w:rFonts w:ascii="Arial" w:hAnsi="Arial" w:cs="Arial"/>
          <w:color w:val="000000" w:themeColor="text1"/>
          <w:shd w:val="clear" w:color="auto" w:fill="FFFFFF"/>
        </w:rPr>
        <w:t xml:space="preserve"> d</w:t>
      </w:r>
      <w:r w:rsidR="00C47833" w:rsidRPr="00F351B4">
        <w:rPr>
          <w:rFonts w:ascii="Arial" w:hAnsi="Arial" w:cs="Arial"/>
          <w:color w:val="000000" w:themeColor="text1"/>
          <w:shd w:val="clear" w:color="auto" w:fill="FFFFFF"/>
        </w:rPr>
        <w:t>u</w:t>
      </w:r>
      <w:r w:rsidRPr="00F351B4">
        <w:rPr>
          <w:rFonts w:ascii="Arial" w:hAnsi="Arial" w:cs="Arial"/>
          <w:color w:val="000000" w:themeColor="text1"/>
          <w:shd w:val="clear" w:color="auto" w:fill="FFFFFF"/>
        </w:rPr>
        <w:t xml:space="preserve"> CNA, du Haut Conseil de la Santé Publique ou </w:t>
      </w:r>
      <w:r w:rsidR="000202DB" w:rsidRPr="00F351B4">
        <w:rPr>
          <w:rFonts w:ascii="Arial" w:hAnsi="Arial" w:cs="Arial"/>
          <w:color w:val="000000" w:themeColor="text1"/>
          <w:shd w:val="clear" w:color="auto" w:fill="FFFFFF"/>
        </w:rPr>
        <w:t>celles</w:t>
      </w:r>
      <w:r w:rsidR="00905EB7" w:rsidRPr="00F351B4">
        <w:rPr>
          <w:rFonts w:ascii="Arial" w:hAnsi="Arial" w:cs="Arial"/>
          <w:color w:val="000000" w:themeColor="text1"/>
          <w:shd w:val="clear" w:color="auto" w:fill="FFFFFF"/>
        </w:rPr>
        <w:t xml:space="preserve"> de la société civile.</w:t>
      </w:r>
      <w:r w:rsidR="000202DB" w:rsidRPr="00F351B4">
        <w:rPr>
          <w:rFonts w:ascii="Arial" w:hAnsi="Arial" w:cs="Arial"/>
          <w:color w:val="000000" w:themeColor="text1"/>
          <w:shd w:val="clear" w:color="auto" w:fill="FFFFFF"/>
        </w:rPr>
        <w:t xml:space="preserve"> S</w:t>
      </w:r>
      <w:r w:rsidRPr="00F351B4">
        <w:rPr>
          <w:rFonts w:ascii="Arial" w:hAnsi="Arial" w:cs="Arial"/>
          <w:color w:val="000000" w:themeColor="text1"/>
          <w:shd w:val="clear" w:color="auto" w:fill="FFFFFF"/>
        </w:rPr>
        <w:t xml:space="preserve">ur cet objectif relativement partagé, </w:t>
      </w:r>
      <w:r w:rsidR="00746D86" w:rsidRPr="00F351B4">
        <w:rPr>
          <w:rFonts w:ascii="Arial" w:hAnsi="Arial" w:cs="Arial"/>
          <w:color w:val="000000" w:themeColor="text1"/>
          <w:shd w:val="clear" w:color="auto" w:fill="FFFFFF"/>
        </w:rPr>
        <w:t>il</w:t>
      </w:r>
      <w:r w:rsidRPr="00F351B4">
        <w:rPr>
          <w:rFonts w:ascii="Arial" w:hAnsi="Arial" w:cs="Arial"/>
          <w:color w:val="000000" w:themeColor="text1"/>
          <w:shd w:val="clear" w:color="auto" w:fill="FFFFFF"/>
        </w:rPr>
        <w:t xml:space="preserve"> y aura de</w:t>
      </w:r>
      <w:r w:rsidR="006C2A66" w:rsidRPr="00F351B4">
        <w:rPr>
          <w:rFonts w:ascii="Arial" w:hAnsi="Arial" w:cs="Arial"/>
          <w:color w:val="000000" w:themeColor="text1"/>
          <w:shd w:val="clear" w:color="auto" w:fill="FFFFFF"/>
        </w:rPr>
        <w:t>s actions dans la SNANC.</w:t>
      </w:r>
    </w:p>
    <w:p w14:paraId="36C713D6" w14:textId="77777777" w:rsidR="00014A62" w:rsidRPr="00F351B4" w:rsidRDefault="000202DB" w:rsidP="0000033F">
      <w:pPr>
        <w:spacing w:after="200" w:line="276" w:lineRule="auto"/>
        <w:jc w:val="both"/>
        <w:rPr>
          <w:rFonts w:ascii="Arial" w:hAnsi="Arial" w:cs="Arial"/>
          <w:strike/>
          <w:color w:val="4472C4" w:themeColor="accent1"/>
          <w:shd w:val="clear" w:color="auto" w:fill="FFFFFF"/>
        </w:rPr>
      </w:pPr>
      <w:r w:rsidRPr="00F351B4">
        <w:rPr>
          <w:rFonts w:ascii="Arial" w:hAnsi="Arial" w:cs="Arial"/>
          <w:color w:val="000000" w:themeColor="text1"/>
          <w:shd w:val="clear" w:color="auto" w:fill="FFFFFF"/>
        </w:rPr>
        <w:lastRenderedPageBreak/>
        <w:t>Des discussions sont en cours pour voir</w:t>
      </w:r>
      <w:r w:rsidR="00014A62" w:rsidRPr="00F351B4">
        <w:rPr>
          <w:rFonts w:ascii="Arial" w:hAnsi="Arial" w:cs="Arial"/>
          <w:color w:val="000000" w:themeColor="text1"/>
          <w:shd w:val="clear" w:color="auto" w:fill="FFFFFF"/>
        </w:rPr>
        <w:t xml:space="preserve"> quel est le levier mobilisable le plus </w:t>
      </w:r>
      <w:r w:rsidRPr="00F351B4">
        <w:rPr>
          <w:rFonts w:ascii="Arial" w:hAnsi="Arial" w:cs="Arial"/>
          <w:color w:val="000000" w:themeColor="text1"/>
          <w:shd w:val="clear" w:color="auto" w:fill="FFFFFF"/>
        </w:rPr>
        <w:t>pertinent</w:t>
      </w:r>
      <w:r w:rsidR="00014A62" w:rsidRPr="00F351B4">
        <w:rPr>
          <w:rFonts w:ascii="Arial" w:hAnsi="Arial" w:cs="Arial"/>
          <w:color w:val="000000" w:themeColor="text1"/>
          <w:shd w:val="clear" w:color="auto" w:fill="FFFFFF"/>
        </w:rPr>
        <w:t xml:space="preserve">. </w:t>
      </w:r>
      <w:r w:rsidR="00BA5006" w:rsidRPr="00F351B4">
        <w:rPr>
          <w:rFonts w:ascii="Arial" w:hAnsi="Arial" w:cs="Arial"/>
          <w:color w:val="000000" w:themeColor="text1"/>
          <w:shd w:val="clear" w:color="auto" w:fill="FFFFFF"/>
        </w:rPr>
        <w:t xml:space="preserve">Donc, </w:t>
      </w:r>
      <w:r w:rsidR="00014A62" w:rsidRPr="00F351B4">
        <w:rPr>
          <w:rFonts w:ascii="Arial" w:hAnsi="Arial" w:cs="Arial"/>
          <w:color w:val="000000" w:themeColor="text1"/>
          <w:shd w:val="clear" w:color="auto" w:fill="FFFFFF"/>
        </w:rPr>
        <w:t>il y aura quelque chose sur le marketing et la publicité à</w:t>
      </w:r>
      <w:r w:rsidR="00905EB7" w:rsidRPr="00F351B4">
        <w:rPr>
          <w:rFonts w:ascii="Arial" w:hAnsi="Arial" w:cs="Arial"/>
          <w:color w:val="000000" w:themeColor="text1"/>
          <w:shd w:val="clear" w:color="auto" w:fill="FFFFFF"/>
        </w:rPr>
        <w:t xml:space="preserve"> destination des plus jeunes dans </w:t>
      </w:r>
      <w:r w:rsidR="00014A62" w:rsidRPr="00F351B4">
        <w:rPr>
          <w:rFonts w:ascii="Arial" w:hAnsi="Arial" w:cs="Arial"/>
          <w:color w:val="000000" w:themeColor="text1"/>
          <w:shd w:val="clear" w:color="auto" w:fill="FFFFFF"/>
        </w:rPr>
        <w:t>la SNANC. C’est acté</w:t>
      </w:r>
    </w:p>
    <w:p w14:paraId="0E50B8BC" w14:textId="77777777" w:rsidR="00014A62" w:rsidRPr="00F351B4" w:rsidRDefault="00014A62"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Benoît, </w:t>
      </w:r>
      <w:r w:rsidR="000202DB" w:rsidRPr="00F351B4">
        <w:rPr>
          <w:rFonts w:ascii="Arial" w:hAnsi="Arial" w:cs="Arial"/>
          <w:color w:val="000000" w:themeColor="text1"/>
          <w:shd w:val="clear" w:color="auto" w:fill="FFFFFF"/>
        </w:rPr>
        <w:t>cette</w:t>
      </w:r>
      <w:r w:rsidRPr="00F351B4">
        <w:rPr>
          <w:rFonts w:ascii="Arial" w:hAnsi="Arial" w:cs="Arial"/>
          <w:color w:val="000000" w:themeColor="text1"/>
          <w:shd w:val="clear" w:color="auto" w:fill="FFFFFF"/>
        </w:rPr>
        <w:t xml:space="preserve"> question pourrait</w:t>
      </w:r>
      <w:r w:rsidR="000202DB" w:rsidRPr="00F351B4">
        <w:rPr>
          <w:rFonts w:ascii="Arial" w:hAnsi="Arial" w:cs="Arial"/>
          <w:color w:val="000000" w:themeColor="text1"/>
          <w:shd w:val="clear" w:color="auto" w:fill="FFFFFF"/>
        </w:rPr>
        <w:t>-elle</w:t>
      </w:r>
      <w:r w:rsidRPr="00F351B4">
        <w:rPr>
          <w:rFonts w:ascii="Arial" w:hAnsi="Arial" w:cs="Arial"/>
          <w:color w:val="000000" w:themeColor="text1"/>
          <w:shd w:val="clear" w:color="auto" w:fill="FFFFFF"/>
        </w:rPr>
        <w:t xml:space="preserve"> se régler par de l’éducation des jeunes</w:t>
      </w:r>
      <w:r w:rsidR="000202D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 exemple</w:t>
      </w:r>
      <w:r w:rsidR="00AF715D"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49CBBC6B" w14:textId="77777777" w:rsidR="00F45E38" w:rsidRPr="00F351B4" w:rsidRDefault="00905EB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w:t>
      </w:r>
      <w:r w:rsidR="00014A62" w:rsidRPr="00F351B4">
        <w:rPr>
          <w:rFonts w:ascii="Arial" w:hAnsi="Arial" w:cs="Arial"/>
          <w:b/>
          <w:color w:val="000000" w:themeColor="text1"/>
          <w:shd w:val="clear" w:color="auto" w:fill="FFFFFF"/>
        </w:rPr>
        <w:t>R</w:t>
      </w:r>
      <w:r w:rsidRPr="00F351B4">
        <w:rPr>
          <w:rFonts w:ascii="Arial" w:hAnsi="Arial" w:cs="Arial"/>
          <w:b/>
          <w:color w:val="000000" w:themeColor="text1"/>
          <w:shd w:val="clear" w:color="auto" w:fill="FFFFFF"/>
        </w:rPr>
        <w:t>A</w:t>
      </w:r>
      <w:r w:rsidR="00014A62" w:rsidRPr="00F351B4">
        <w:rPr>
          <w:rFonts w:ascii="Arial" w:hAnsi="Arial" w:cs="Arial"/>
          <w:b/>
          <w:color w:val="000000" w:themeColor="text1"/>
          <w:shd w:val="clear" w:color="auto" w:fill="FFFFFF"/>
        </w:rPr>
        <w:t>NIER</w:t>
      </w:r>
      <w:r w:rsidR="00014A62" w:rsidRPr="00F351B4">
        <w:rPr>
          <w:rFonts w:ascii="Arial" w:hAnsi="Arial" w:cs="Arial"/>
          <w:color w:val="000000" w:themeColor="text1"/>
          <w:shd w:val="clear" w:color="auto" w:fill="FFFFFF"/>
        </w:rPr>
        <w:t xml:space="preserve"> : </w:t>
      </w:r>
      <w:r w:rsidR="00195CF9" w:rsidRPr="00F351B4">
        <w:rPr>
          <w:rFonts w:ascii="Arial" w:hAnsi="Arial" w:cs="Arial"/>
          <w:shd w:val="clear" w:color="auto" w:fill="FFFFFF"/>
        </w:rPr>
        <w:t>Entre</w:t>
      </w:r>
      <w:r w:rsidR="00014A62" w:rsidRPr="00F351B4">
        <w:rPr>
          <w:rFonts w:ascii="Arial" w:hAnsi="Arial" w:cs="Arial"/>
          <w:color w:val="000000" w:themeColor="text1"/>
          <w:shd w:val="clear" w:color="auto" w:fill="FFFFFF"/>
        </w:rPr>
        <w:t xml:space="preserve"> les conditions de travail</w:t>
      </w:r>
      <w:r w:rsidR="000202DB" w:rsidRPr="00F351B4">
        <w:rPr>
          <w:rFonts w:ascii="Arial" w:hAnsi="Arial" w:cs="Arial"/>
          <w:color w:val="000000" w:themeColor="text1"/>
          <w:shd w:val="clear" w:color="auto" w:fill="FFFFFF"/>
        </w:rPr>
        <w:t xml:space="preserve"> et</w:t>
      </w:r>
      <w:r w:rsidR="00014A62" w:rsidRPr="00F351B4">
        <w:rPr>
          <w:rFonts w:ascii="Arial" w:hAnsi="Arial" w:cs="Arial"/>
          <w:color w:val="000000" w:themeColor="text1"/>
          <w:shd w:val="clear" w:color="auto" w:fill="FFFFFF"/>
        </w:rPr>
        <w:t xml:space="preserve"> de rémunérations, les questions de publicité, de prix</w:t>
      </w:r>
      <w:r w:rsidR="00F45E38" w:rsidRPr="00F351B4">
        <w:rPr>
          <w:rFonts w:ascii="Arial" w:hAnsi="Arial" w:cs="Arial"/>
          <w:color w:val="000000" w:themeColor="text1"/>
          <w:shd w:val="clear" w:color="auto" w:fill="FFFFFF"/>
        </w:rPr>
        <w:t xml:space="preserve"> et les questions</w:t>
      </w:r>
      <w:r w:rsidR="00014A62" w:rsidRPr="00F351B4">
        <w:rPr>
          <w:rFonts w:ascii="Arial" w:hAnsi="Arial" w:cs="Arial"/>
          <w:color w:val="000000" w:themeColor="text1"/>
          <w:shd w:val="clear" w:color="auto" w:fill="FFFFFF"/>
        </w:rPr>
        <w:t xml:space="preserve"> d’offre, on s</w:t>
      </w:r>
      <w:r w:rsidR="00F45E38" w:rsidRPr="00F351B4">
        <w:rPr>
          <w:rFonts w:ascii="Arial" w:hAnsi="Arial" w:cs="Arial"/>
          <w:color w:val="000000" w:themeColor="text1"/>
          <w:shd w:val="clear" w:color="auto" w:fill="FFFFFF"/>
        </w:rPr>
        <w:t xml:space="preserve">e rend compte que l’éducation </w:t>
      </w:r>
      <w:r w:rsidR="00014A62" w:rsidRPr="00F351B4">
        <w:rPr>
          <w:rFonts w:ascii="Arial" w:hAnsi="Arial" w:cs="Arial"/>
          <w:color w:val="000000" w:themeColor="text1"/>
          <w:shd w:val="clear" w:color="auto" w:fill="FFFFFF"/>
        </w:rPr>
        <w:t>est nécessaire</w:t>
      </w:r>
      <w:r w:rsidR="00F45E38" w:rsidRPr="00F351B4">
        <w:rPr>
          <w:rFonts w:ascii="Arial" w:hAnsi="Arial" w:cs="Arial"/>
          <w:color w:val="000000" w:themeColor="text1"/>
          <w:shd w:val="clear" w:color="auto" w:fill="FFFFFF"/>
        </w:rPr>
        <w:t>,</w:t>
      </w:r>
      <w:r w:rsidR="00014A62" w:rsidRPr="00F351B4">
        <w:rPr>
          <w:rFonts w:ascii="Arial" w:hAnsi="Arial" w:cs="Arial"/>
          <w:color w:val="000000" w:themeColor="text1"/>
          <w:shd w:val="clear" w:color="auto" w:fill="FFFFFF"/>
        </w:rPr>
        <w:t xml:space="preserve"> mais</w:t>
      </w:r>
      <w:r w:rsidR="00F45E38" w:rsidRPr="00F351B4">
        <w:rPr>
          <w:rFonts w:ascii="Arial" w:hAnsi="Arial" w:cs="Arial"/>
          <w:color w:val="000000" w:themeColor="text1"/>
          <w:shd w:val="clear" w:color="auto" w:fill="FFFFFF"/>
        </w:rPr>
        <w:t xml:space="preserve"> ce n’est pas suffisant.</w:t>
      </w:r>
    </w:p>
    <w:p w14:paraId="28083096" w14:textId="77777777" w:rsidR="00FC1723" w:rsidRPr="00F351B4" w:rsidRDefault="00F45E38"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Aujourd’hui, q</w:t>
      </w:r>
      <w:r w:rsidR="00014A62" w:rsidRPr="00F351B4">
        <w:rPr>
          <w:rFonts w:ascii="Arial" w:hAnsi="Arial" w:cs="Arial"/>
          <w:color w:val="000000" w:themeColor="text1"/>
          <w:shd w:val="clear" w:color="auto" w:fill="FFFFFF"/>
        </w:rPr>
        <w:t xml:space="preserve">uand </w:t>
      </w:r>
      <w:r w:rsidRPr="00F351B4">
        <w:rPr>
          <w:rFonts w:ascii="Arial" w:hAnsi="Arial" w:cs="Arial"/>
          <w:color w:val="000000" w:themeColor="text1"/>
          <w:shd w:val="clear" w:color="auto" w:fill="FFFFFF"/>
        </w:rPr>
        <w:t xml:space="preserve">nous comparons </w:t>
      </w:r>
      <w:r w:rsidR="006C2A66" w:rsidRPr="00F351B4">
        <w:rPr>
          <w:rFonts w:ascii="Arial" w:hAnsi="Arial" w:cs="Arial"/>
          <w:color w:val="000000" w:themeColor="text1"/>
          <w:shd w:val="clear" w:color="auto" w:fill="FFFFFF"/>
        </w:rPr>
        <w:t>les budgets</w:t>
      </w:r>
      <w:r w:rsidR="00FC1723" w:rsidRPr="00F351B4">
        <w:rPr>
          <w:rFonts w:ascii="Arial" w:hAnsi="Arial" w:cs="Arial"/>
          <w:color w:val="000000" w:themeColor="text1"/>
          <w:shd w:val="clear" w:color="auto" w:fill="FFFFFF"/>
        </w:rPr>
        <w:t xml:space="preserve"> pour sensibiliser la population, celui</w:t>
      </w:r>
      <w:r w:rsidR="006C2A66" w:rsidRPr="00F351B4">
        <w:rPr>
          <w:rFonts w:ascii="Arial" w:hAnsi="Arial" w:cs="Arial"/>
          <w:color w:val="000000" w:themeColor="text1"/>
          <w:shd w:val="clear" w:color="auto" w:fill="FFFFFF"/>
        </w:rPr>
        <w:t xml:space="preserve"> du Programme National Nutrition S</w:t>
      </w:r>
      <w:r w:rsidR="00014A62" w:rsidRPr="00F351B4">
        <w:rPr>
          <w:rFonts w:ascii="Arial" w:hAnsi="Arial" w:cs="Arial"/>
          <w:color w:val="000000" w:themeColor="text1"/>
          <w:shd w:val="clear" w:color="auto" w:fill="FFFFFF"/>
        </w:rPr>
        <w:t xml:space="preserve">anté </w:t>
      </w:r>
      <w:r w:rsidR="00FC1723" w:rsidRPr="00F351B4">
        <w:rPr>
          <w:rFonts w:ascii="Arial" w:hAnsi="Arial" w:cs="Arial"/>
          <w:color w:val="000000" w:themeColor="text1"/>
          <w:shd w:val="clear" w:color="auto" w:fill="FFFFFF"/>
        </w:rPr>
        <w:t>est autour</w:t>
      </w:r>
      <w:r w:rsidR="00014A62" w:rsidRPr="00F351B4">
        <w:rPr>
          <w:rFonts w:ascii="Arial" w:hAnsi="Arial" w:cs="Arial"/>
          <w:color w:val="000000" w:themeColor="text1"/>
          <w:shd w:val="clear" w:color="auto" w:fill="FFFFFF"/>
        </w:rPr>
        <w:t xml:space="preserve"> de quelques millions d’euros </w:t>
      </w:r>
      <w:r w:rsidR="00FC1723" w:rsidRPr="00F351B4">
        <w:rPr>
          <w:rFonts w:ascii="Arial" w:hAnsi="Arial" w:cs="Arial"/>
          <w:color w:val="000000" w:themeColor="text1"/>
          <w:shd w:val="clear" w:color="auto" w:fill="FFFFFF"/>
        </w:rPr>
        <w:t xml:space="preserve">alors que  </w:t>
      </w:r>
      <w:r w:rsidR="00014A62" w:rsidRPr="00F351B4">
        <w:rPr>
          <w:rFonts w:ascii="Arial" w:hAnsi="Arial" w:cs="Arial"/>
          <w:color w:val="000000" w:themeColor="text1"/>
          <w:shd w:val="clear" w:color="auto" w:fill="FFFFFF"/>
        </w:rPr>
        <w:t xml:space="preserve"> </w:t>
      </w:r>
      <w:r w:rsidR="00FC1723" w:rsidRPr="00F351B4">
        <w:rPr>
          <w:rFonts w:ascii="Arial" w:hAnsi="Arial" w:cs="Arial"/>
          <w:color w:val="000000" w:themeColor="text1"/>
          <w:shd w:val="clear" w:color="auto" w:fill="FFFFFF"/>
        </w:rPr>
        <w:t xml:space="preserve">ceux </w:t>
      </w:r>
      <w:r w:rsidR="00905EB7" w:rsidRPr="00F351B4">
        <w:rPr>
          <w:rFonts w:ascii="Arial" w:hAnsi="Arial" w:cs="Arial"/>
          <w:color w:val="000000" w:themeColor="text1"/>
          <w:shd w:val="clear" w:color="auto" w:fill="FFFFFF"/>
        </w:rPr>
        <w:t xml:space="preserve">de la grande distribution, </w:t>
      </w:r>
      <w:r w:rsidRPr="00F351B4">
        <w:rPr>
          <w:rFonts w:ascii="Arial" w:hAnsi="Arial" w:cs="Arial"/>
          <w:color w:val="000000" w:themeColor="text1"/>
          <w:shd w:val="clear" w:color="auto" w:fill="FFFFFF"/>
        </w:rPr>
        <w:t>de l’</w:t>
      </w:r>
      <w:r w:rsidR="00905EB7" w:rsidRPr="00F351B4">
        <w:rPr>
          <w:rFonts w:ascii="Arial" w:hAnsi="Arial" w:cs="Arial"/>
          <w:color w:val="000000" w:themeColor="text1"/>
          <w:shd w:val="clear" w:color="auto" w:fill="FFFFFF"/>
        </w:rPr>
        <w:t>industrie</w:t>
      </w:r>
      <w:r w:rsidRPr="00F351B4">
        <w:rPr>
          <w:rFonts w:ascii="Arial" w:hAnsi="Arial" w:cs="Arial"/>
          <w:color w:val="000000" w:themeColor="text1"/>
          <w:shd w:val="clear" w:color="auto" w:fill="FFFFFF"/>
        </w:rPr>
        <w:t xml:space="preserve"> agroalimentaire</w:t>
      </w:r>
      <w:r w:rsidR="00014A62" w:rsidRPr="00F351B4">
        <w:rPr>
          <w:rFonts w:ascii="Arial" w:hAnsi="Arial" w:cs="Arial"/>
          <w:color w:val="000000" w:themeColor="text1"/>
          <w:shd w:val="clear" w:color="auto" w:fill="FFFFFF"/>
        </w:rPr>
        <w:t xml:space="preserve"> se</w:t>
      </w:r>
      <w:r w:rsidR="006C2A66" w:rsidRPr="00F351B4">
        <w:rPr>
          <w:rFonts w:ascii="Arial" w:hAnsi="Arial" w:cs="Arial"/>
          <w:color w:val="000000" w:themeColor="text1"/>
          <w:shd w:val="clear" w:color="auto" w:fill="FFFFFF"/>
        </w:rPr>
        <w:t xml:space="preserve"> chiffrent en milliard</w:t>
      </w:r>
      <w:r w:rsidR="00C47833" w:rsidRPr="00F351B4">
        <w:rPr>
          <w:rFonts w:ascii="Arial" w:hAnsi="Arial" w:cs="Arial"/>
          <w:color w:val="000000" w:themeColor="text1"/>
          <w:shd w:val="clear" w:color="auto" w:fill="FFFFFF"/>
        </w:rPr>
        <w:t>s</w:t>
      </w:r>
      <w:r w:rsidR="006C2A66" w:rsidRPr="00F351B4">
        <w:rPr>
          <w:rFonts w:ascii="Arial" w:hAnsi="Arial" w:cs="Arial"/>
          <w:color w:val="000000" w:themeColor="text1"/>
          <w:shd w:val="clear" w:color="auto" w:fill="FFFFFF"/>
        </w:rPr>
        <w:t xml:space="preserve"> d’euros</w:t>
      </w:r>
      <w:proofErr w:type="gramStart"/>
      <w:r w:rsidR="00C83E5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r w:rsidR="00FC1723" w:rsidRPr="00F351B4">
        <w:rPr>
          <w:rFonts w:ascii="Arial" w:hAnsi="Arial" w:cs="Arial"/>
          <w:color w:val="000000" w:themeColor="text1"/>
          <w:shd w:val="clear" w:color="auto" w:fill="FFFFFF"/>
        </w:rPr>
        <w:t>il</w:t>
      </w:r>
      <w:proofErr w:type="gramEnd"/>
      <w:r w:rsidR="00FC1723" w:rsidRPr="00F351B4">
        <w:rPr>
          <w:rFonts w:ascii="Arial" w:hAnsi="Arial" w:cs="Arial"/>
          <w:color w:val="000000" w:themeColor="text1"/>
          <w:shd w:val="clear" w:color="auto" w:fill="FFFFFF"/>
        </w:rPr>
        <w:t xml:space="preserve"> y a aussi</w:t>
      </w:r>
      <w:r w:rsidRPr="00F351B4">
        <w:rPr>
          <w:rFonts w:ascii="Arial" w:hAnsi="Arial" w:cs="Arial"/>
          <w:color w:val="000000" w:themeColor="text1"/>
          <w:shd w:val="clear" w:color="auto" w:fill="FFFFFF"/>
        </w:rPr>
        <w:t xml:space="preserve"> l</w:t>
      </w:r>
      <w:r w:rsidR="00014A62" w:rsidRPr="00F351B4">
        <w:rPr>
          <w:rFonts w:ascii="Arial" w:hAnsi="Arial" w:cs="Arial"/>
          <w:color w:val="000000" w:themeColor="text1"/>
          <w:shd w:val="clear" w:color="auto" w:fill="FFFFFF"/>
        </w:rPr>
        <w:t>a difficulté de l’éducation nationale</w:t>
      </w:r>
      <w:r w:rsidRPr="00F351B4">
        <w:rPr>
          <w:rFonts w:ascii="Arial" w:hAnsi="Arial" w:cs="Arial"/>
          <w:color w:val="000000" w:themeColor="text1"/>
          <w:shd w:val="clear" w:color="auto" w:fill="FFFFFF"/>
        </w:rPr>
        <w:t xml:space="preserve"> à</w:t>
      </w:r>
      <w:r w:rsidR="00014A62" w:rsidRPr="00F351B4">
        <w:rPr>
          <w:rFonts w:ascii="Arial" w:hAnsi="Arial" w:cs="Arial"/>
          <w:color w:val="000000" w:themeColor="text1"/>
          <w:shd w:val="clear" w:color="auto" w:fill="FFFFFF"/>
        </w:rPr>
        <w:t xml:space="preserve"> incorpor</w:t>
      </w:r>
      <w:r w:rsidRPr="00F351B4">
        <w:rPr>
          <w:rFonts w:ascii="Arial" w:hAnsi="Arial" w:cs="Arial"/>
          <w:color w:val="000000" w:themeColor="text1"/>
          <w:shd w:val="clear" w:color="auto" w:fill="FFFFFF"/>
        </w:rPr>
        <w:t>er les questions d</w:t>
      </w:r>
      <w:r w:rsidR="00014A62" w:rsidRPr="00F351B4">
        <w:rPr>
          <w:rFonts w:ascii="Arial" w:hAnsi="Arial" w:cs="Arial"/>
          <w:color w:val="000000" w:themeColor="text1"/>
          <w:shd w:val="clear" w:color="auto" w:fill="FFFFFF"/>
        </w:rPr>
        <w:t>’éducation à l’alimentation</w:t>
      </w:r>
      <w:r w:rsidRPr="00F351B4">
        <w:rPr>
          <w:rFonts w:ascii="Arial" w:hAnsi="Arial" w:cs="Arial"/>
          <w:color w:val="000000" w:themeColor="text1"/>
          <w:shd w:val="clear" w:color="auto" w:fill="FFFFFF"/>
        </w:rPr>
        <w:t>,</w:t>
      </w:r>
      <w:r w:rsidR="00014A62" w:rsidRPr="00F351B4">
        <w:rPr>
          <w:rFonts w:ascii="Arial" w:hAnsi="Arial" w:cs="Arial"/>
          <w:color w:val="000000" w:themeColor="text1"/>
          <w:shd w:val="clear" w:color="auto" w:fill="FFFFFF"/>
        </w:rPr>
        <w:t xml:space="preserve"> à l’environnement, aux discrim</w:t>
      </w:r>
      <w:r w:rsidR="00905EB7" w:rsidRPr="00F351B4">
        <w:rPr>
          <w:rFonts w:ascii="Arial" w:hAnsi="Arial" w:cs="Arial"/>
          <w:color w:val="000000" w:themeColor="text1"/>
          <w:shd w:val="clear" w:color="auto" w:fill="FFFFFF"/>
        </w:rPr>
        <w:t>inations de genre, ethnique</w:t>
      </w:r>
      <w:r w:rsidRPr="00F351B4">
        <w:rPr>
          <w:rFonts w:ascii="Arial" w:hAnsi="Arial" w:cs="Arial"/>
          <w:color w:val="000000" w:themeColor="text1"/>
          <w:shd w:val="clear" w:color="auto" w:fill="FFFFFF"/>
        </w:rPr>
        <w:t>,</w:t>
      </w:r>
      <w:r w:rsidR="00F31D68"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etc</w:t>
      </w:r>
      <w:r w:rsidR="00905EB7" w:rsidRPr="00F351B4">
        <w:rPr>
          <w:rFonts w:ascii="Arial" w:hAnsi="Arial" w:cs="Arial"/>
          <w:color w:val="000000" w:themeColor="text1"/>
          <w:shd w:val="clear" w:color="auto" w:fill="FFFFFF"/>
        </w:rPr>
        <w:t>.</w:t>
      </w:r>
    </w:p>
    <w:p w14:paraId="5D3CAA8E" w14:textId="77777777" w:rsidR="00F45E38" w:rsidRPr="00F351B4" w:rsidRDefault="00014A62"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 L’éducation </w:t>
      </w:r>
      <w:r w:rsidR="00905EB7" w:rsidRPr="00F351B4">
        <w:rPr>
          <w:rFonts w:ascii="Arial" w:hAnsi="Arial" w:cs="Arial"/>
          <w:color w:val="000000" w:themeColor="text1"/>
          <w:shd w:val="clear" w:color="auto" w:fill="FFFFFF"/>
        </w:rPr>
        <w:t>dépend aussi énormément du</w:t>
      </w:r>
      <w:r w:rsidR="008F2C3D" w:rsidRPr="00F351B4">
        <w:rPr>
          <w:rFonts w:ascii="Arial" w:hAnsi="Arial" w:cs="Arial"/>
          <w:color w:val="000000" w:themeColor="text1"/>
          <w:shd w:val="clear" w:color="auto" w:fill="FFFFFF"/>
        </w:rPr>
        <w:t xml:space="preserve"> milieu social et de la famille dans laquelle </w:t>
      </w:r>
      <w:r w:rsidR="00F45E38" w:rsidRPr="00F351B4">
        <w:rPr>
          <w:rFonts w:ascii="Arial" w:hAnsi="Arial" w:cs="Arial"/>
          <w:color w:val="000000" w:themeColor="text1"/>
          <w:shd w:val="clear" w:color="auto" w:fill="FFFFFF"/>
        </w:rPr>
        <w:t xml:space="preserve">nous </w:t>
      </w:r>
      <w:r w:rsidR="00FC1723" w:rsidRPr="00F351B4">
        <w:rPr>
          <w:rFonts w:ascii="Arial" w:hAnsi="Arial" w:cs="Arial"/>
          <w:color w:val="000000" w:themeColor="text1"/>
          <w:shd w:val="clear" w:color="auto" w:fill="FFFFFF"/>
        </w:rPr>
        <w:t>vivons</w:t>
      </w:r>
      <w:r w:rsidR="00905EB7" w:rsidRPr="00F351B4">
        <w:rPr>
          <w:rFonts w:ascii="Arial" w:hAnsi="Arial" w:cs="Arial"/>
          <w:color w:val="000000" w:themeColor="text1"/>
          <w:shd w:val="clear" w:color="auto" w:fill="FFFFFF"/>
        </w:rPr>
        <w:t>.</w:t>
      </w:r>
      <w:r w:rsidR="00F31D68" w:rsidRPr="00F351B4">
        <w:rPr>
          <w:rFonts w:ascii="Arial" w:hAnsi="Arial" w:cs="Arial"/>
          <w:color w:val="000000" w:themeColor="text1"/>
          <w:shd w:val="clear" w:color="auto" w:fill="FFFFFF"/>
        </w:rPr>
        <w:t xml:space="preserve"> </w:t>
      </w:r>
      <w:r w:rsidR="008F2C3D" w:rsidRPr="00F351B4">
        <w:rPr>
          <w:rFonts w:ascii="Arial" w:hAnsi="Arial" w:cs="Arial"/>
          <w:color w:val="000000" w:themeColor="text1"/>
          <w:shd w:val="clear" w:color="auto" w:fill="FFFFFF"/>
        </w:rPr>
        <w:t>Plus on est éduqué, plus on respecte les repères du pro</w:t>
      </w:r>
      <w:r w:rsidR="00F45E38" w:rsidRPr="00F351B4">
        <w:rPr>
          <w:rFonts w:ascii="Arial" w:hAnsi="Arial" w:cs="Arial"/>
          <w:color w:val="000000" w:themeColor="text1"/>
          <w:shd w:val="clear" w:color="auto" w:fill="FFFFFF"/>
        </w:rPr>
        <w:t>gramme national nutrition santé. S</w:t>
      </w:r>
      <w:r w:rsidR="008F2C3D" w:rsidRPr="00F351B4">
        <w:rPr>
          <w:rFonts w:ascii="Arial" w:hAnsi="Arial" w:cs="Arial"/>
          <w:color w:val="000000" w:themeColor="text1"/>
          <w:shd w:val="clear" w:color="auto" w:fill="FFFFFF"/>
        </w:rPr>
        <w:t xml:space="preserve">i on </w:t>
      </w:r>
      <w:r w:rsidR="00F45E38" w:rsidRPr="00F351B4">
        <w:rPr>
          <w:rFonts w:ascii="Arial" w:hAnsi="Arial" w:cs="Arial"/>
          <w:color w:val="000000" w:themeColor="text1"/>
          <w:shd w:val="clear" w:color="auto" w:fill="FFFFFF"/>
        </w:rPr>
        <w:t>nait au</w:t>
      </w:r>
      <w:r w:rsidR="008F2C3D" w:rsidRPr="00F351B4">
        <w:rPr>
          <w:rFonts w:ascii="Arial" w:hAnsi="Arial" w:cs="Arial"/>
          <w:color w:val="000000" w:themeColor="text1"/>
          <w:shd w:val="clear" w:color="auto" w:fill="FFFFFF"/>
        </w:rPr>
        <w:t xml:space="preserve"> mauvais endroit ou dans </w:t>
      </w:r>
      <w:r w:rsidR="00FC1723" w:rsidRPr="00F351B4">
        <w:rPr>
          <w:rFonts w:ascii="Arial" w:hAnsi="Arial" w:cs="Arial"/>
          <w:color w:val="000000" w:themeColor="text1"/>
          <w:shd w:val="clear" w:color="auto" w:fill="FFFFFF"/>
        </w:rPr>
        <w:t>d</w:t>
      </w:r>
      <w:r w:rsidR="008F2C3D" w:rsidRPr="00F351B4">
        <w:rPr>
          <w:rFonts w:ascii="Arial" w:hAnsi="Arial" w:cs="Arial"/>
          <w:color w:val="000000" w:themeColor="text1"/>
          <w:shd w:val="clear" w:color="auto" w:fill="FFFFFF"/>
        </w:rPr>
        <w:t xml:space="preserve">es familles plus compliquées, tant pis pour vous. Vous aurez peut-être beau </w:t>
      </w:r>
      <w:r w:rsidR="00AF715D" w:rsidRPr="00F351B4">
        <w:rPr>
          <w:rFonts w:ascii="Arial" w:hAnsi="Arial" w:cs="Arial"/>
          <w:color w:val="000000" w:themeColor="text1"/>
          <w:shd w:val="clear" w:color="auto" w:fill="FFFFFF"/>
        </w:rPr>
        <w:t>connaitre</w:t>
      </w:r>
      <w:r w:rsidR="008F2C3D" w:rsidRPr="00F351B4">
        <w:rPr>
          <w:rFonts w:ascii="Arial" w:hAnsi="Arial" w:cs="Arial"/>
          <w:color w:val="000000" w:themeColor="text1"/>
          <w:shd w:val="clear" w:color="auto" w:fill="FFFFFF"/>
        </w:rPr>
        <w:t xml:space="preserve"> les recommandations</w:t>
      </w:r>
      <w:r w:rsidR="00F45E38" w:rsidRPr="00F351B4">
        <w:rPr>
          <w:rFonts w:ascii="Arial" w:hAnsi="Arial" w:cs="Arial"/>
          <w:color w:val="000000" w:themeColor="text1"/>
          <w:shd w:val="clear" w:color="auto" w:fill="FFFFFF"/>
        </w:rPr>
        <w:t>,</w:t>
      </w:r>
      <w:r w:rsidR="008F2C3D" w:rsidRPr="00F351B4">
        <w:rPr>
          <w:rFonts w:ascii="Arial" w:hAnsi="Arial" w:cs="Arial"/>
          <w:color w:val="000000" w:themeColor="text1"/>
          <w:shd w:val="clear" w:color="auto" w:fill="FFFFFF"/>
        </w:rPr>
        <w:t xml:space="preserve"> vous n’aurez </w:t>
      </w:r>
      <w:r w:rsidR="00F45E38" w:rsidRPr="00F351B4">
        <w:rPr>
          <w:rFonts w:ascii="Arial" w:hAnsi="Arial" w:cs="Arial"/>
          <w:color w:val="000000" w:themeColor="text1"/>
          <w:shd w:val="clear" w:color="auto" w:fill="FFFFFF"/>
        </w:rPr>
        <w:t xml:space="preserve">pas, </w:t>
      </w:r>
      <w:r w:rsidR="008F2C3D" w:rsidRPr="00F351B4">
        <w:rPr>
          <w:rFonts w:ascii="Arial" w:hAnsi="Arial" w:cs="Arial"/>
          <w:color w:val="000000" w:themeColor="text1"/>
          <w:shd w:val="clear" w:color="auto" w:fill="FFFFFF"/>
        </w:rPr>
        <w:t xml:space="preserve">de </w:t>
      </w:r>
      <w:r w:rsidR="00C47833" w:rsidRPr="00F351B4">
        <w:rPr>
          <w:rFonts w:ascii="Arial" w:hAnsi="Arial" w:cs="Arial"/>
          <w:color w:val="000000" w:themeColor="text1"/>
          <w:shd w:val="clear" w:color="auto" w:fill="FFFFFF"/>
        </w:rPr>
        <w:t>toute façon</w:t>
      </w:r>
      <w:r w:rsidR="00F45E38" w:rsidRPr="00F351B4">
        <w:rPr>
          <w:rFonts w:ascii="Arial" w:hAnsi="Arial" w:cs="Arial"/>
          <w:color w:val="000000" w:themeColor="text1"/>
          <w:shd w:val="clear" w:color="auto" w:fill="FFFFFF"/>
        </w:rPr>
        <w:t>,</w:t>
      </w:r>
      <w:r w:rsidR="008F2C3D" w:rsidRPr="00F351B4">
        <w:rPr>
          <w:rFonts w:ascii="Arial" w:hAnsi="Arial" w:cs="Arial"/>
          <w:color w:val="000000" w:themeColor="text1"/>
          <w:shd w:val="clear" w:color="auto" w:fill="FFFFFF"/>
        </w:rPr>
        <w:t xml:space="preserve"> les moyens </w:t>
      </w:r>
      <w:r w:rsidR="00F45E38" w:rsidRPr="00F351B4">
        <w:rPr>
          <w:rFonts w:ascii="Arial" w:hAnsi="Arial" w:cs="Arial"/>
          <w:color w:val="000000" w:themeColor="text1"/>
          <w:shd w:val="clear" w:color="auto" w:fill="FFFFFF"/>
        </w:rPr>
        <w:t>économiques de les atteindre.</w:t>
      </w:r>
    </w:p>
    <w:p w14:paraId="7B67EF09" w14:textId="77777777" w:rsidR="00014A62" w:rsidRPr="00F351B4" w:rsidRDefault="00F45E38"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Cette question de l’éducation à </w:t>
      </w:r>
      <w:r w:rsidR="008F2C3D" w:rsidRPr="00F351B4">
        <w:rPr>
          <w:rFonts w:ascii="Arial" w:hAnsi="Arial" w:cs="Arial"/>
          <w:color w:val="000000" w:themeColor="text1"/>
          <w:shd w:val="clear" w:color="auto" w:fill="FFFFFF"/>
        </w:rPr>
        <w:t>la sensibilisation est indispensable</w:t>
      </w:r>
      <w:r w:rsidRPr="00F351B4">
        <w:rPr>
          <w:rFonts w:ascii="Arial" w:hAnsi="Arial" w:cs="Arial"/>
          <w:color w:val="000000" w:themeColor="text1"/>
          <w:shd w:val="clear" w:color="auto" w:fill="FFFFFF"/>
        </w:rPr>
        <w:t>,</w:t>
      </w:r>
      <w:r w:rsidR="008F2C3D" w:rsidRPr="00F351B4">
        <w:rPr>
          <w:rFonts w:ascii="Arial" w:hAnsi="Arial" w:cs="Arial"/>
          <w:color w:val="000000" w:themeColor="text1"/>
          <w:shd w:val="clear" w:color="auto" w:fill="FFFFFF"/>
        </w:rPr>
        <w:t xml:space="preserve"> mais si </w:t>
      </w:r>
      <w:r w:rsidRPr="00F351B4">
        <w:rPr>
          <w:rFonts w:ascii="Arial" w:hAnsi="Arial" w:cs="Arial"/>
          <w:color w:val="000000" w:themeColor="text1"/>
          <w:shd w:val="clear" w:color="auto" w:fill="FFFFFF"/>
        </w:rPr>
        <w:t>nous n’agissons</w:t>
      </w:r>
      <w:r w:rsidR="008F2C3D" w:rsidRPr="00F351B4">
        <w:rPr>
          <w:rFonts w:ascii="Arial" w:hAnsi="Arial" w:cs="Arial"/>
          <w:color w:val="000000" w:themeColor="text1"/>
          <w:shd w:val="clear" w:color="auto" w:fill="FFFFFF"/>
        </w:rPr>
        <w:t xml:space="preserve"> pas sur l</w:t>
      </w:r>
      <w:r w:rsidR="00905EB7" w:rsidRPr="00F351B4">
        <w:rPr>
          <w:rFonts w:ascii="Arial" w:hAnsi="Arial" w:cs="Arial"/>
          <w:color w:val="000000" w:themeColor="text1"/>
          <w:shd w:val="clear" w:color="auto" w:fill="FFFFFF"/>
        </w:rPr>
        <w:t>’environnement alimentaire</w:t>
      </w:r>
      <w:r w:rsidRPr="00F351B4">
        <w:rPr>
          <w:rFonts w:ascii="Arial" w:hAnsi="Arial" w:cs="Arial"/>
          <w:color w:val="000000" w:themeColor="text1"/>
          <w:shd w:val="clear" w:color="auto" w:fill="FFFFFF"/>
        </w:rPr>
        <w:t>,</w:t>
      </w:r>
      <w:r w:rsidR="00FC1723" w:rsidRPr="00F351B4">
        <w:rPr>
          <w:rFonts w:ascii="Arial" w:hAnsi="Arial" w:cs="Arial"/>
          <w:color w:val="000000" w:themeColor="text1"/>
          <w:shd w:val="clear" w:color="auto" w:fill="FFFFFF"/>
        </w:rPr>
        <w:t xml:space="preserve"> </w:t>
      </w:r>
      <w:r w:rsidR="008F2C3D" w:rsidRPr="00F351B4">
        <w:rPr>
          <w:rFonts w:ascii="Arial" w:hAnsi="Arial" w:cs="Arial"/>
          <w:color w:val="000000" w:themeColor="text1"/>
          <w:shd w:val="clear" w:color="auto" w:fill="FFFFFF"/>
        </w:rPr>
        <w:t>les progrès seront forcément limités.</w:t>
      </w:r>
    </w:p>
    <w:p w14:paraId="5D4A2A39" w14:textId="77777777" w:rsidR="006C2A66" w:rsidRPr="00F351B4" w:rsidRDefault="008F2C3D"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Si </w:t>
      </w:r>
      <w:r w:rsidR="00F45E38" w:rsidRPr="00F351B4">
        <w:rPr>
          <w:rFonts w:ascii="Arial" w:hAnsi="Arial" w:cs="Arial"/>
          <w:color w:val="000000" w:themeColor="text1"/>
          <w:shd w:val="clear" w:color="auto" w:fill="FFFFFF"/>
        </w:rPr>
        <w:t>nous voulons</w:t>
      </w:r>
      <w:r w:rsidRPr="00F351B4">
        <w:rPr>
          <w:rFonts w:ascii="Arial" w:hAnsi="Arial" w:cs="Arial"/>
          <w:color w:val="000000" w:themeColor="text1"/>
          <w:shd w:val="clear" w:color="auto" w:fill="FFFFFF"/>
        </w:rPr>
        <w:t xml:space="preserve"> réussir à cocher toutes les cases de santé</w:t>
      </w:r>
      <w:r w:rsidR="00F45E38"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 climat, de biodiversité et d’économie, aujourd’hui</w:t>
      </w:r>
      <w:r w:rsidR="00F45E38" w:rsidRPr="00F351B4">
        <w:rPr>
          <w:rFonts w:ascii="Arial" w:hAnsi="Arial" w:cs="Arial"/>
          <w:color w:val="000000" w:themeColor="text1"/>
          <w:shd w:val="clear" w:color="auto" w:fill="FFFFFF"/>
        </w:rPr>
        <w:t xml:space="preserve">, nous avons </w:t>
      </w:r>
      <w:r w:rsidRPr="00F351B4">
        <w:rPr>
          <w:rFonts w:ascii="Arial" w:hAnsi="Arial" w:cs="Arial"/>
          <w:color w:val="000000" w:themeColor="text1"/>
          <w:shd w:val="clear" w:color="auto" w:fill="FFFFFF"/>
        </w:rPr>
        <w:t>beso</w:t>
      </w:r>
      <w:r w:rsidR="006C2A66" w:rsidRPr="00F351B4">
        <w:rPr>
          <w:rFonts w:ascii="Arial" w:hAnsi="Arial" w:cs="Arial"/>
          <w:color w:val="000000" w:themeColor="text1"/>
          <w:shd w:val="clear" w:color="auto" w:fill="FFFFFF"/>
        </w:rPr>
        <w:t>in d’agir sur tous les leviers.</w:t>
      </w:r>
    </w:p>
    <w:p w14:paraId="0142B396" w14:textId="77777777" w:rsidR="008F2C3D" w:rsidRPr="00F351B4" w:rsidRDefault="008F2C3D"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Cette question de l’évolution des régimes alimentaires est importante</w:t>
      </w:r>
      <w:r w:rsidR="00F45E38"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en faisant attention à </w:t>
      </w:r>
      <w:r w:rsidR="00F45E38" w:rsidRPr="00F351B4">
        <w:rPr>
          <w:rFonts w:ascii="Arial" w:hAnsi="Arial" w:cs="Arial"/>
          <w:color w:val="000000" w:themeColor="text1"/>
          <w:shd w:val="clear" w:color="auto" w:fill="FFFFFF"/>
        </w:rPr>
        <w:t xml:space="preserve">bien </w:t>
      </w:r>
      <w:r w:rsidRPr="00F351B4">
        <w:rPr>
          <w:rFonts w:ascii="Arial" w:hAnsi="Arial" w:cs="Arial"/>
          <w:color w:val="000000" w:themeColor="text1"/>
          <w:shd w:val="clear" w:color="auto" w:fill="FFFFFF"/>
        </w:rPr>
        <w:t xml:space="preserve">donner les moyens aux ménages et en faisant </w:t>
      </w:r>
      <w:r w:rsidR="00C47833" w:rsidRPr="00F351B4">
        <w:rPr>
          <w:rFonts w:ascii="Arial" w:hAnsi="Arial" w:cs="Arial"/>
          <w:color w:val="000000" w:themeColor="text1"/>
          <w:shd w:val="clear" w:color="auto" w:fill="FFFFFF"/>
        </w:rPr>
        <w:t xml:space="preserve">plus </w:t>
      </w:r>
      <w:r w:rsidRPr="00F351B4">
        <w:rPr>
          <w:rFonts w:ascii="Arial" w:hAnsi="Arial" w:cs="Arial"/>
          <w:color w:val="000000" w:themeColor="text1"/>
          <w:shd w:val="clear" w:color="auto" w:fill="FFFFFF"/>
        </w:rPr>
        <w:t>peser la contrainte sur les acteurs économiques</w:t>
      </w:r>
      <w:r w:rsidR="00F45E38"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tout en leur donnant des moyens pour faire cette transition</w:t>
      </w:r>
      <w:r w:rsidR="00F45E38"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que sur les consommateurs qui sont largement démunis pour beaucoup aujourd’hui.</w:t>
      </w:r>
    </w:p>
    <w:p w14:paraId="76F04407" w14:textId="77777777" w:rsidR="008F2C3D" w:rsidRPr="00F351B4" w:rsidRDefault="008F2C3D"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F45E38" w:rsidRPr="00F351B4">
        <w:rPr>
          <w:rFonts w:ascii="Arial" w:hAnsi="Arial" w:cs="Arial"/>
          <w:color w:val="000000" w:themeColor="text1"/>
          <w:shd w:val="clear" w:color="auto" w:fill="FFFFFF"/>
        </w:rPr>
        <w:t>Q</w:t>
      </w:r>
      <w:r w:rsidRPr="00F351B4">
        <w:rPr>
          <w:rFonts w:ascii="Arial" w:hAnsi="Arial" w:cs="Arial"/>
          <w:color w:val="000000" w:themeColor="text1"/>
          <w:shd w:val="clear" w:color="auto" w:fill="FFFFFF"/>
        </w:rPr>
        <w:t xml:space="preserve">uand on dit tous les leviers, il faut </w:t>
      </w:r>
      <w:r w:rsidR="0081740F" w:rsidRPr="00F351B4">
        <w:rPr>
          <w:rFonts w:ascii="Arial" w:hAnsi="Arial" w:cs="Arial"/>
          <w:color w:val="000000" w:themeColor="text1"/>
          <w:shd w:val="clear" w:color="auto" w:fill="FFFFFF"/>
        </w:rPr>
        <w:t xml:space="preserve">encore </w:t>
      </w:r>
      <w:r w:rsidRPr="00F351B4">
        <w:rPr>
          <w:rFonts w:ascii="Arial" w:hAnsi="Arial" w:cs="Arial"/>
          <w:color w:val="000000" w:themeColor="text1"/>
          <w:shd w:val="clear" w:color="auto" w:fill="FFFFFF"/>
        </w:rPr>
        <w:t>s’entendre sur les leviers.</w:t>
      </w:r>
    </w:p>
    <w:p w14:paraId="7A6EA5C5" w14:textId="77777777" w:rsidR="0081740F" w:rsidRPr="00F351B4" w:rsidRDefault="00675BE0"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GRANIER</w:t>
      </w:r>
      <w:r w:rsidRPr="00F351B4">
        <w:rPr>
          <w:rFonts w:ascii="Arial" w:hAnsi="Arial" w:cs="Arial"/>
          <w:color w:val="000000" w:themeColor="text1"/>
          <w:shd w:val="clear" w:color="auto" w:fill="FFFFFF"/>
        </w:rPr>
        <w:t xml:space="preserve"> : Sur cette question de </w:t>
      </w:r>
      <w:r w:rsidR="0081740F" w:rsidRPr="00F351B4">
        <w:rPr>
          <w:rFonts w:ascii="Arial" w:hAnsi="Arial" w:cs="Arial"/>
          <w:color w:val="000000" w:themeColor="text1"/>
          <w:shd w:val="clear" w:color="auto" w:fill="FFFFFF"/>
        </w:rPr>
        <w:t>«</w:t>
      </w:r>
      <w:r w:rsidR="00C83E5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quel levier</w:t>
      </w:r>
      <w:r w:rsidR="00C83E53" w:rsidRPr="00F351B4">
        <w:rPr>
          <w:rFonts w:ascii="Arial" w:hAnsi="Arial" w:cs="Arial"/>
          <w:color w:val="000000" w:themeColor="text1"/>
          <w:shd w:val="clear" w:color="auto" w:fill="FFFFFF"/>
        </w:rPr>
        <w:t> </w:t>
      </w:r>
      <w:r w:rsidR="0081740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j’en reviens à c</w:t>
      </w:r>
      <w:r w:rsidR="0081740F" w:rsidRPr="00F351B4">
        <w:rPr>
          <w:rFonts w:ascii="Arial" w:hAnsi="Arial" w:cs="Arial"/>
          <w:color w:val="000000" w:themeColor="text1"/>
          <w:shd w:val="clear" w:color="auto" w:fill="FFFFFF"/>
        </w:rPr>
        <w:t>ette fameuse proposition de</w:t>
      </w:r>
      <w:r w:rsidR="003A5901" w:rsidRPr="00F351B4">
        <w:rPr>
          <w:rFonts w:ascii="Arial" w:hAnsi="Arial" w:cs="Arial"/>
          <w:color w:val="000000" w:themeColor="text1"/>
          <w:shd w:val="clear" w:color="auto" w:fill="FFFFFF"/>
        </w:rPr>
        <w:t>s</w:t>
      </w:r>
      <w:r w:rsidR="0081740F" w:rsidRPr="00F351B4">
        <w:rPr>
          <w:rFonts w:ascii="Arial" w:hAnsi="Arial" w:cs="Arial"/>
          <w:color w:val="000000" w:themeColor="text1"/>
          <w:shd w:val="clear" w:color="auto" w:fill="FFFFFF"/>
        </w:rPr>
        <w:t xml:space="preserve"> 103 </w:t>
      </w:r>
      <w:r w:rsidRPr="00F351B4">
        <w:rPr>
          <w:rFonts w:ascii="Arial" w:hAnsi="Arial" w:cs="Arial"/>
          <w:color w:val="000000" w:themeColor="text1"/>
          <w:shd w:val="clear" w:color="auto" w:fill="FFFFFF"/>
        </w:rPr>
        <w:t>associations qui représentent l</w:t>
      </w:r>
      <w:r w:rsidR="0081740F" w:rsidRPr="00F351B4">
        <w:rPr>
          <w:rFonts w:ascii="Arial" w:hAnsi="Arial" w:cs="Arial"/>
          <w:color w:val="000000" w:themeColor="text1"/>
          <w:shd w:val="clear" w:color="auto" w:fill="FFFFFF"/>
        </w:rPr>
        <w:t>’ensemble de la société civile :</w:t>
      </w:r>
      <w:r w:rsidRPr="00F351B4">
        <w:rPr>
          <w:rFonts w:ascii="Arial" w:hAnsi="Arial" w:cs="Arial"/>
          <w:color w:val="000000" w:themeColor="text1"/>
          <w:shd w:val="clear" w:color="auto" w:fill="FFFFFF"/>
        </w:rPr>
        <w:t xml:space="preserve"> d’AT</w:t>
      </w:r>
      <w:r w:rsidR="0081740F" w:rsidRPr="00F351B4">
        <w:rPr>
          <w:rFonts w:ascii="Arial" w:hAnsi="Arial" w:cs="Arial"/>
          <w:color w:val="000000" w:themeColor="text1"/>
          <w:shd w:val="clear" w:color="auto" w:fill="FFFFFF"/>
        </w:rPr>
        <w:t>D</w:t>
      </w:r>
      <w:r w:rsidRPr="00F351B4">
        <w:rPr>
          <w:rFonts w:ascii="Arial" w:hAnsi="Arial" w:cs="Arial"/>
          <w:color w:val="000000" w:themeColor="text1"/>
          <w:shd w:val="clear" w:color="auto" w:fill="FFFFFF"/>
        </w:rPr>
        <w:t xml:space="preserve"> Quart Monde, Action contre la Faim, l’UFC Que Choisir, la CLCV, Familles Rurales, le Rés</w:t>
      </w:r>
      <w:r w:rsidR="0081740F" w:rsidRPr="00F351B4">
        <w:rPr>
          <w:rFonts w:ascii="Arial" w:hAnsi="Arial" w:cs="Arial"/>
          <w:color w:val="000000" w:themeColor="text1"/>
          <w:shd w:val="clear" w:color="auto" w:fill="FFFFFF"/>
        </w:rPr>
        <w:t>eau Action Climat, p</w:t>
      </w:r>
      <w:r w:rsidRPr="00F351B4">
        <w:rPr>
          <w:rFonts w:ascii="Arial" w:hAnsi="Arial" w:cs="Arial"/>
          <w:color w:val="000000" w:themeColor="text1"/>
          <w:shd w:val="clear" w:color="auto" w:fill="FFFFFF"/>
        </w:rPr>
        <w:t>our u</w:t>
      </w:r>
      <w:r w:rsidR="00905EB7" w:rsidRPr="00F351B4">
        <w:rPr>
          <w:rFonts w:ascii="Arial" w:hAnsi="Arial" w:cs="Arial"/>
          <w:color w:val="000000" w:themeColor="text1"/>
          <w:shd w:val="clear" w:color="auto" w:fill="FFFFFF"/>
        </w:rPr>
        <w:t>n réveil écologique, l’Indecosa-</w:t>
      </w:r>
      <w:r w:rsidRPr="00F351B4">
        <w:rPr>
          <w:rFonts w:ascii="Arial" w:hAnsi="Arial" w:cs="Arial"/>
          <w:color w:val="000000" w:themeColor="text1"/>
          <w:shd w:val="clear" w:color="auto" w:fill="FFFFFF"/>
        </w:rPr>
        <w:t>CGT, les avis aussi transmis par les nombreuses autorités de san</w:t>
      </w:r>
      <w:r w:rsidR="0081740F" w:rsidRPr="00F351B4">
        <w:rPr>
          <w:rFonts w:ascii="Arial" w:hAnsi="Arial" w:cs="Arial"/>
          <w:color w:val="000000" w:themeColor="text1"/>
          <w:shd w:val="clear" w:color="auto" w:fill="FFFFFF"/>
        </w:rPr>
        <w:t>té, la Cour des Comptes, l’OMS.</w:t>
      </w:r>
    </w:p>
    <w:p w14:paraId="01DA6B3C" w14:textId="77777777" w:rsidR="00531137" w:rsidRPr="00F351B4" w:rsidRDefault="00FC1723"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Comment</w:t>
      </w:r>
      <w:r w:rsidR="00675BE0" w:rsidRPr="00F351B4">
        <w:rPr>
          <w:rFonts w:ascii="Arial" w:hAnsi="Arial" w:cs="Arial"/>
          <w:color w:val="000000" w:themeColor="text1"/>
          <w:shd w:val="clear" w:color="auto" w:fill="FFFFFF"/>
        </w:rPr>
        <w:t xml:space="preserve"> traduit</w:t>
      </w:r>
      <w:r w:rsidR="00585585" w:rsidRPr="00F351B4">
        <w:rPr>
          <w:rFonts w:ascii="Arial" w:hAnsi="Arial" w:cs="Arial"/>
          <w:color w:val="000000" w:themeColor="text1"/>
          <w:shd w:val="clear" w:color="auto" w:fill="FFFFFF"/>
        </w:rPr>
        <w:t>-on</w:t>
      </w:r>
      <w:r w:rsidR="00675BE0" w:rsidRPr="00F351B4">
        <w:rPr>
          <w:rFonts w:ascii="Arial" w:hAnsi="Arial" w:cs="Arial"/>
          <w:color w:val="000000" w:themeColor="text1"/>
          <w:shd w:val="clear" w:color="auto" w:fill="FFFFFF"/>
        </w:rPr>
        <w:t xml:space="preserve"> ces leviers en droit</w:t>
      </w:r>
      <w:r w:rsidR="00AF715D" w:rsidRPr="00F351B4">
        <w:rPr>
          <w:rFonts w:ascii="Arial" w:hAnsi="Arial" w:cs="Arial"/>
          <w:color w:val="000000" w:themeColor="text1"/>
          <w:shd w:val="clear" w:color="auto" w:fill="FFFFFF"/>
        </w:rPr>
        <w:t> </w:t>
      </w:r>
      <w:r w:rsidR="00675BE0" w:rsidRPr="00F351B4">
        <w:rPr>
          <w:rFonts w:ascii="Arial" w:hAnsi="Arial" w:cs="Arial"/>
          <w:color w:val="000000" w:themeColor="text1"/>
          <w:shd w:val="clear" w:color="auto" w:fill="FFFFFF"/>
        </w:rPr>
        <w:t xml:space="preserve">? Comment fait-on pour que </w:t>
      </w:r>
      <w:r w:rsidR="00585585" w:rsidRPr="00F351B4">
        <w:rPr>
          <w:rFonts w:ascii="Arial" w:hAnsi="Arial" w:cs="Arial"/>
          <w:color w:val="000000" w:themeColor="text1"/>
          <w:shd w:val="clear" w:color="auto" w:fill="FFFFFF"/>
        </w:rPr>
        <w:t>ce</w:t>
      </w:r>
      <w:r w:rsidR="00675BE0" w:rsidRPr="00F351B4">
        <w:rPr>
          <w:rFonts w:ascii="Arial" w:hAnsi="Arial" w:cs="Arial"/>
          <w:color w:val="000000" w:themeColor="text1"/>
          <w:shd w:val="clear" w:color="auto" w:fill="FFFFFF"/>
        </w:rPr>
        <w:t xml:space="preserve"> soit opérationnel</w:t>
      </w:r>
      <w:r w:rsidR="00585585" w:rsidRPr="00F351B4">
        <w:rPr>
          <w:rFonts w:ascii="Arial" w:hAnsi="Arial" w:cs="Arial"/>
          <w:color w:val="000000" w:themeColor="text1"/>
          <w:shd w:val="clear" w:color="auto" w:fill="FFFFFF"/>
        </w:rPr>
        <w:t>,</w:t>
      </w:r>
      <w:r w:rsidR="00675BE0" w:rsidRPr="00F351B4">
        <w:rPr>
          <w:rFonts w:ascii="Arial" w:hAnsi="Arial" w:cs="Arial"/>
          <w:color w:val="000000" w:themeColor="text1"/>
          <w:shd w:val="clear" w:color="auto" w:fill="FFFFFF"/>
        </w:rPr>
        <w:t xml:space="preserve"> pour qu’il n’y ait pas d’effet pervers</w:t>
      </w:r>
      <w:r w:rsidR="00AF715D" w:rsidRPr="00F351B4">
        <w:rPr>
          <w:rFonts w:ascii="Arial" w:hAnsi="Arial" w:cs="Arial"/>
          <w:color w:val="000000" w:themeColor="text1"/>
          <w:shd w:val="clear" w:color="auto" w:fill="FFFFFF"/>
        </w:rPr>
        <w:t> </w:t>
      </w:r>
      <w:r w:rsidR="00675BE0" w:rsidRPr="00F351B4">
        <w:rPr>
          <w:rFonts w:ascii="Arial" w:hAnsi="Arial" w:cs="Arial"/>
          <w:color w:val="000000" w:themeColor="text1"/>
          <w:shd w:val="clear" w:color="auto" w:fill="FFFFFF"/>
        </w:rPr>
        <w:t xml:space="preserve">? </w:t>
      </w:r>
      <w:r w:rsidR="00AF715D" w:rsidRPr="00F351B4">
        <w:rPr>
          <w:rFonts w:ascii="Arial" w:hAnsi="Arial" w:cs="Arial"/>
          <w:color w:val="000000" w:themeColor="text1"/>
          <w:shd w:val="clear" w:color="auto" w:fill="FFFFFF"/>
        </w:rPr>
        <w:t>À</w:t>
      </w:r>
      <w:r w:rsidR="00675BE0" w:rsidRPr="00F351B4">
        <w:rPr>
          <w:rFonts w:ascii="Arial" w:hAnsi="Arial" w:cs="Arial"/>
          <w:color w:val="000000" w:themeColor="text1"/>
          <w:shd w:val="clear" w:color="auto" w:fill="FFFFFF"/>
        </w:rPr>
        <w:t xml:space="preserve"> partir de là, des chantiers </w:t>
      </w:r>
      <w:r w:rsidR="00585585" w:rsidRPr="00F351B4">
        <w:rPr>
          <w:rFonts w:ascii="Arial" w:hAnsi="Arial" w:cs="Arial"/>
          <w:color w:val="000000" w:themeColor="text1"/>
          <w:shd w:val="clear" w:color="auto" w:fill="FFFFFF"/>
        </w:rPr>
        <w:t xml:space="preserve">sont </w:t>
      </w:r>
      <w:r w:rsidR="00675BE0" w:rsidRPr="00F351B4">
        <w:rPr>
          <w:rFonts w:ascii="Arial" w:hAnsi="Arial" w:cs="Arial"/>
          <w:color w:val="000000" w:themeColor="text1"/>
          <w:shd w:val="clear" w:color="auto" w:fill="FFFFFF"/>
        </w:rPr>
        <w:t xml:space="preserve">à mettre en place pour trouver des solutions </w:t>
      </w:r>
      <w:r w:rsidR="007239D2" w:rsidRPr="00F351B4">
        <w:rPr>
          <w:rFonts w:ascii="Arial" w:hAnsi="Arial" w:cs="Arial"/>
          <w:color w:val="000000" w:themeColor="text1"/>
          <w:shd w:val="clear" w:color="auto" w:fill="FFFFFF"/>
        </w:rPr>
        <w:t xml:space="preserve">sur ce que </w:t>
      </w:r>
      <w:r w:rsidR="00675BE0" w:rsidRPr="00F351B4">
        <w:rPr>
          <w:rFonts w:ascii="Arial" w:hAnsi="Arial" w:cs="Arial"/>
          <w:color w:val="000000" w:themeColor="text1"/>
          <w:shd w:val="clear" w:color="auto" w:fill="FFFFFF"/>
        </w:rPr>
        <w:t>demande</w:t>
      </w:r>
      <w:r w:rsidR="007239D2" w:rsidRPr="00F351B4">
        <w:rPr>
          <w:rFonts w:ascii="Arial" w:hAnsi="Arial" w:cs="Arial"/>
          <w:color w:val="000000" w:themeColor="text1"/>
          <w:shd w:val="clear" w:color="auto" w:fill="FFFFFF"/>
        </w:rPr>
        <w:t>nt</w:t>
      </w:r>
      <w:r w:rsidR="00675BE0" w:rsidRPr="00F351B4">
        <w:rPr>
          <w:rFonts w:ascii="Arial" w:hAnsi="Arial" w:cs="Arial"/>
          <w:color w:val="000000" w:themeColor="text1"/>
          <w:shd w:val="clear" w:color="auto" w:fill="FFFFFF"/>
        </w:rPr>
        <w:t xml:space="preserve"> les différents avis</w:t>
      </w:r>
      <w:r w:rsidR="003A5901" w:rsidRPr="00F351B4">
        <w:rPr>
          <w:rFonts w:ascii="Arial" w:hAnsi="Arial" w:cs="Arial"/>
          <w:color w:val="000000" w:themeColor="text1"/>
          <w:shd w:val="clear" w:color="auto" w:fill="FFFFFF"/>
        </w:rPr>
        <w:t>.</w:t>
      </w:r>
      <w:r w:rsidR="00675BE0" w:rsidRPr="00F351B4">
        <w:rPr>
          <w:rFonts w:ascii="Arial" w:hAnsi="Arial" w:cs="Arial"/>
          <w:color w:val="000000" w:themeColor="text1"/>
          <w:shd w:val="clear" w:color="auto" w:fill="FFFFFF"/>
        </w:rPr>
        <w:t xml:space="preserve"> Il faut voir comment cela devient</w:t>
      </w:r>
      <w:r w:rsidR="00531137" w:rsidRPr="00F351B4">
        <w:rPr>
          <w:rFonts w:ascii="Arial" w:hAnsi="Arial" w:cs="Arial"/>
          <w:color w:val="000000" w:themeColor="text1"/>
          <w:shd w:val="clear" w:color="auto" w:fill="FFFFFF"/>
        </w:rPr>
        <w:t xml:space="preserve"> du droit, de la réglementation</w:t>
      </w:r>
      <w:r w:rsidR="00C83E53" w:rsidRPr="00F351B4">
        <w:rPr>
          <w:rFonts w:ascii="Arial" w:hAnsi="Arial" w:cs="Arial"/>
          <w:color w:val="000000" w:themeColor="text1"/>
          <w:shd w:val="clear" w:color="auto" w:fill="FFFFFF"/>
        </w:rPr>
        <w:t> </w:t>
      </w:r>
      <w:r w:rsidR="00531137" w:rsidRPr="00F351B4">
        <w:rPr>
          <w:rFonts w:ascii="Arial" w:hAnsi="Arial" w:cs="Arial"/>
          <w:color w:val="000000" w:themeColor="text1"/>
          <w:shd w:val="clear" w:color="auto" w:fill="FFFFFF"/>
        </w:rPr>
        <w:t>;</w:t>
      </w:r>
      <w:r w:rsidR="00675BE0" w:rsidRPr="00F351B4">
        <w:rPr>
          <w:rFonts w:ascii="Arial" w:hAnsi="Arial" w:cs="Arial"/>
          <w:color w:val="000000" w:themeColor="text1"/>
          <w:shd w:val="clear" w:color="auto" w:fill="FFFFFF"/>
        </w:rPr>
        <w:t xml:space="preserve"> comment cela se règle</w:t>
      </w:r>
      <w:r w:rsidR="003A5901" w:rsidRPr="00F351B4">
        <w:rPr>
          <w:rFonts w:ascii="Arial" w:hAnsi="Arial" w:cs="Arial"/>
          <w:color w:val="000000" w:themeColor="text1"/>
          <w:shd w:val="clear" w:color="auto" w:fill="FFFFFF"/>
        </w:rPr>
        <w:t xml:space="preserve"> </w:t>
      </w:r>
      <w:r w:rsidR="00675BE0" w:rsidRPr="00F351B4">
        <w:rPr>
          <w:rFonts w:ascii="Arial" w:hAnsi="Arial" w:cs="Arial"/>
          <w:color w:val="000000" w:themeColor="text1"/>
          <w:shd w:val="clear" w:color="auto" w:fill="FFFFFF"/>
        </w:rPr>
        <w:t>au niveau européen ou au niveau français</w:t>
      </w:r>
      <w:r w:rsidR="00531137" w:rsidRPr="00F351B4">
        <w:rPr>
          <w:rFonts w:ascii="Arial" w:hAnsi="Arial" w:cs="Arial"/>
          <w:color w:val="000000" w:themeColor="text1"/>
          <w:shd w:val="clear" w:color="auto" w:fill="FFFFFF"/>
        </w:rPr>
        <w:t>. M</w:t>
      </w:r>
      <w:r w:rsidR="00675BE0" w:rsidRPr="00F351B4">
        <w:rPr>
          <w:rFonts w:ascii="Arial" w:hAnsi="Arial" w:cs="Arial"/>
          <w:color w:val="000000" w:themeColor="text1"/>
          <w:shd w:val="clear" w:color="auto" w:fill="FFFFFF"/>
        </w:rPr>
        <w:t xml:space="preserve">ais la première étape est d’admettre les enjeux, les données du </w:t>
      </w:r>
      <w:r w:rsidR="00675BE0" w:rsidRPr="00F351B4">
        <w:rPr>
          <w:rFonts w:ascii="Arial" w:hAnsi="Arial" w:cs="Arial"/>
          <w:color w:val="000000" w:themeColor="text1"/>
          <w:shd w:val="clear" w:color="auto" w:fill="FFFFFF"/>
        </w:rPr>
        <w:lastRenderedPageBreak/>
        <w:t xml:space="preserve">problème, </w:t>
      </w:r>
      <w:r w:rsidR="007239D2" w:rsidRPr="00F351B4">
        <w:rPr>
          <w:rFonts w:ascii="Arial" w:hAnsi="Arial" w:cs="Arial"/>
          <w:color w:val="000000" w:themeColor="text1"/>
          <w:shd w:val="clear" w:color="auto" w:fill="FFFFFF"/>
        </w:rPr>
        <w:t xml:space="preserve">de </w:t>
      </w:r>
      <w:r w:rsidR="00675BE0" w:rsidRPr="00F351B4">
        <w:rPr>
          <w:rFonts w:ascii="Arial" w:hAnsi="Arial" w:cs="Arial"/>
          <w:color w:val="000000" w:themeColor="text1"/>
          <w:shd w:val="clear" w:color="auto" w:fill="FFFFFF"/>
        </w:rPr>
        <w:t xml:space="preserve">se mettre d’accord sur les objectifs où </w:t>
      </w:r>
      <w:r w:rsidR="00531137" w:rsidRPr="00F351B4">
        <w:rPr>
          <w:rFonts w:ascii="Arial" w:hAnsi="Arial" w:cs="Arial"/>
          <w:color w:val="000000" w:themeColor="text1"/>
          <w:shd w:val="clear" w:color="auto" w:fill="FFFFFF"/>
        </w:rPr>
        <w:t>nous sommes d’accord</w:t>
      </w:r>
      <w:r w:rsidR="003A5901" w:rsidRPr="00F351B4">
        <w:rPr>
          <w:rFonts w:ascii="Arial" w:hAnsi="Arial" w:cs="Arial"/>
          <w:color w:val="000000" w:themeColor="text1"/>
          <w:shd w:val="clear" w:color="auto" w:fill="FFFFFF"/>
        </w:rPr>
        <w:t xml:space="preserve"> au niveau scientifique</w:t>
      </w:r>
      <w:r w:rsidR="00531137" w:rsidRPr="00F351B4">
        <w:rPr>
          <w:rFonts w:ascii="Arial" w:hAnsi="Arial" w:cs="Arial"/>
          <w:color w:val="000000" w:themeColor="text1"/>
          <w:shd w:val="clear" w:color="auto" w:fill="FFFFFF"/>
        </w:rPr>
        <w:t xml:space="preserve">, </w:t>
      </w:r>
      <w:r w:rsidR="007239D2" w:rsidRPr="00F351B4">
        <w:rPr>
          <w:rFonts w:ascii="Arial" w:hAnsi="Arial" w:cs="Arial"/>
          <w:color w:val="000000" w:themeColor="text1"/>
          <w:shd w:val="clear" w:color="auto" w:fill="FFFFFF"/>
        </w:rPr>
        <w:t>avant de</w:t>
      </w:r>
      <w:r w:rsidR="00531137" w:rsidRPr="00F351B4">
        <w:rPr>
          <w:rFonts w:ascii="Arial" w:hAnsi="Arial" w:cs="Arial"/>
          <w:color w:val="000000" w:themeColor="text1"/>
          <w:shd w:val="clear" w:color="auto" w:fill="FFFFFF"/>
        </w:rPr>
        <w:t xml:space="preserve"> </w:t>
      </w:r>
      <w:r w:rsidR="00675BE0" w:rsidRPr="00F351B4">
        <w:rPr>
          <w:rFonts w:ascii="Arial" w:hAnsi="Arial" w:cs="Arial"/>
          <w:color w:val="000000" w:themeColor="text1"/>
          <w:shd w:val="clear" w:color="auto" w:fill="FFFFFF"/>
        </w:rPr>
        <w:t>mettre en place</w:t>
      </w:r>
      <w:r w:rsidR="003A5901" w:rsidRPr="00F351B4">
        <w:rPr>
          <w:rFonts w:ascii="Arial" w:hAnsi="Arial" w:cs="Arial"/>
          <w:color w:val="000000" w:themeColor="text1"/>
          <w:shd w:val="clear" w:color="auto" w:fill="FFFFFF"/>
        </w:rPr>
        <w:t xml:space="preserve"> </w:t>
      </w:r>
      <w:r w:rsidR="007239D2" w:rsidRPr="00F351B4">
        <w:rPr>
          <w:rFonts w:ascii="Arial" w:hAnsi="Arial" w:cs="Arial"/>
          <w:color w:val="000000" w:themeColor="text1"/>
          <w:shd w:val="clear" w:color="auto" w:fill="FFFFFF"/>
        </w:rPr>
        <w:t>l</w:t>
      </w:r>
      <w:r w:rsidR="003A5901" w:rsidRPr="00F351B4">
        <w:rPr>
          <w:rFonts w:ascii="Arial" w:hAnsi="Arial" w:cs="Arial"/>
          <w:color w:val="000000" w:themeColor="text1"/>
          <w:shd w:val="clear" w:color="auto" w:fill="FFFFFF"/>
        </w:rPr>
        <w:t>es chantiers</w:t>
      </w:r>
      <w:r w:rsidR="00531137" w:rsidRPr="00F351B4">
        <w:rPr>
          <w:rFonts w:ascii="Arial" w:hAnsi="Arial" w:cs="Arial"/>
          <w:color w:val="000000" w:themeColor="text1"/>
          <w:shd w:val="clear" w:color="auto" w:fill="FFFFFF"/>
        </w:rPr>
        <w:t>.</w:t>
      </w:r>
    </w:p>
    <w:p w14:paraId="3350893B" w14:textId="77777777" w:rsidR="00C04C4E" w:rsidRPr="00F351B4" w:rsidRDefault="00531137"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S</w:t>
      </w:r>
      <w:r w:rsidR="00675BE0" w:rsidRPr="00F351B4">
        <w:rPr>
          <w:rFonts w:ascii="Arial" w:hAnsi="Arial" w:cs="Arial"/>
          <w:color w:val="000000" w:themeColor="text1"/>
          <w:shd w:val="clear" w:color="auto" w:fill="FFFFFF"/>
        </w:rPr>
        <w:t>ur la question de l’encadrement de la publicité</w:t>
      </w:r>
      <w:r w:rsidRPr="00F351B4">
        <w:rPr>
          <w:rFonts w:ascii="Arial" w:hAnsi="Arial" w:cs="Arial"/>
          <w:color w:val="000000" w:themeColor="text1"/>
          <w:shd w:val="clear" w:color="auto" w:fill="FFFFFF"/>
        </w:rPr>
        <w:t>,</w:t>
      </w:r>
      <w:r w:rsidR="00675BE0" w:rsidRPr="00F351B4">
        <w:rPr>
          <w:rFonts w:ascii="Arial" w:hAnsi="Arial" w:cs="Arial"/>
          <w:color w:val="000000" w:themeColor="text1"/>
          <w:shd w:val="clear" w:color="auto" w:fill="FFFFFF"/>
        </w:rPr>
        <w:t xml:space="preserve"> jusqu’à maintenant, </w:t>
      </w:r>
      <w:r w:rsidRPr="00F351B4">
        <w:rPr>
          <w:rFonts w:ascii="Arial" w:hAnsi="Arial" w:cs="Arial"/>
          <w:color w:val="000000" w:themeColor="text1"/>
          <w:shd w:val="clear" w:color="auto" w:fill="FFFFFF"/>
        </w:rPr>
        <w:t xml:space="preserve">nous étions </w:t>
      </w:r>
      <w:r w:rsidR="00675BE0" w:rsidRPr="00F351B4">
        <w:rPr>
          <w:rFonts w:ascii="Arial" w:hAnsi="Arial" w:cs="Arial"/>
          <w:color w:val="000000" w:themeColor="text1"/>
          <w:shd w:val="clear" w:color="auto" w:fill="FFFFFF"/>
        </w:rPr>
        <w:t>toujours sur les</w:t>
      </w:r>
      <w:r w:rsidR="00C04C4E" w:rsidRPr="00F351B4">
        <w:rPr>
          <w:rFonts w:ascii="Arial" w:hAnsi="Arial" w:cs="Arial"/>
          <w:color w:val="000000" w:themeColor="text1"/>
          <w:shd w:val="clear" w:color="auto" w:fill="FFFFFF"/>
        </w:rPr>
        <w:t xml:space="preserve"> engagements volontaires des acteurs économiques</w:t>
      </w:r>
      <w:r w:rsidRPr="00F351B4">
        <w:rPr>
          <w:rFonts w:ascii="Arial" w:hAnsi="Arial" w:cs="Arial"/>
          <w:color w:val="000000" w:themeColor="text1"/>
          <w:shd w:val="clear" w:color="auto" w:fill="FFFFFF"/>
        </w:rPr>
        <w:t>,</w:t>
      </w:r>
      <w:r w:rsidR="00C04C4E" w:rsidRPr="00F351B4">
        <w:rPr>
          <w:rFonts w:ascii="Arial" w:hAnsi="Arial" w:cs="Arial"/>
          <w:color w:val="000000" w:themeColor="text1"/>
          <w:shd w:val="clear" w:color="auto" w:fill="FFFFFF"/>
        </w:rPr>
        <w:t xml:space="preserve"> </w:t>
      </w:r>
      <w:r w:rsidR="003A5901" w:rsidRPr="00F351B4">
        <w:rPr>
          <w:rFonts w:ascii="Arial" w:hAnsi="Arial" w:cs="Arial"/>
          <w:color w:val="000000" w:themeColor="text1"/>
          <w:shd w:val="clear" w:color="auto" w:fill="FFFFFF"/>
        </w:rPr>
        <w:t>et</w:t>
      </w:r>
      <w:r w:rsidRPr="00F351B4">
        <w:rPr>
          <w:rFonts w:ascii="Arial" w:hAnsi="Arial" w:cs="Arial"/>
          <w:color w:val="000000" w:themeColor="text1"/>
          <w:shd w:val="clear" w:color="auto" w:fill="FFFFFF"/>
        </w:rPr>
        <w:t xml:space="preserve"> nous </w:t>
      </w:r>
      <w:r w:rsidR="007239D2" w:rsidRPr="00F351B4">
        <w:rPr>
          <w:rFonts w:ascii="Arial" w:hAnsi="Arial" w:cs="Arial"/>
          <w:color w:val="000000" w:themeColor="text1"/>
          <w:shd w:val="clear" w:color="auto" w:fill="FFFFFF"/>
        </w:rPr>
        <w:t xml:space="preserve">nous </w:t>
      </w:r>
      <w:r w:rsidRPr="00F351B4">
        <w:rPr>
          <w:rFonts w:ascii="Arial" w:hAnsi="Arial" w:cs="Arial"/>
          <w:color w:val="000000" w:themeColor="text1"/>
          <w:shd w:val="clear" w:color="auto" w:fill="FFFFFF"/>
        </w:rPr>
        <w:t xml:space="preserve">rendons </w:t>
      </w:r>
      <w:r w:rsidR="00C04C4E" w:rsidRPr="00F351B4">
        <w:rPr>
          <w:rFonts w:ascii="Arial" w:hAnsi="Arial" w:cs="Arial"/>
          <w:color w:val="000000" w:themeColor="text1"/>
          <w:shd w:val="clear" w:color="auto" w:fill="FFFFFF"/>
        </w:rPr>
        <w:t>compte que cela ne fonctionne pas.</w:t>
      </w:r>
    </w:p>
    <w:p w14:paraId="33AD6B43" w14:textId="77777777" w:rsidR="00C04C4E" w:rsidRPr="00F351B4" w:rsidRDefault="00C04C4E"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Sur la question des alimentations plus végétales, les politiques publiques sont aussi largement insuffisantes et l’objectif n’est même pas assumé politiquement.</w:t>
      </w:r>
    </w:p>
    <w:p w14:paraId="1EF8B71E" w14:textId="6F794774" w:rsidR="00C04C4E" w:rsidRPr="00F351B4" w:rsidRDefault="00C04C4E"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Sur la question de la précarité alimentaire</w:t>
      </w:r>
      <w:r w:rsidR="00531137" w:rsidRPr="00F351B4">
        <w:rPr>
          <w:rFonts w:ascii="Arial" w:hAnsi="Arial" w:cs="Arial"/>
          <w:color w:val="000000" w:themeColor="text1"/>
          <w:shd w:val="clear" w:color="auto" w:fill="FFFFFF"/>
        </w:rPr>
        <w:t xml:space="preserve">, il y a </w:t>
      </w:r>
      <w:r w:rsidRPr="00F351B4">
        <w:rPr>
          <w:rFonts w:ascii="Arial" w:hAnsi="Arial" w:cs="Arial"/>
          <w:color w:val="000000" w:themeColor="text1"/>
          <w:shd w:val="clear" w:color="auto" w:fill="FFFFFF"/>
        </w:rPr>
        <w:t>un enjeu très important à aller vers une hausse des capacités financière</w:t>
      </w:r>
      <w:r w:rsidR="00531137"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des ménages pour bien s’alimenter</w:t>
      </w:r>
      <w:r w:rsidR="00531137"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7239D2" w:rsidRPr="00F351B4">
        <w:rPr>
          <w:rFonts w:ascii="Arial" w:hAnsi="Arial" w:cs="Arial"/>
          <w:color w:val="000000" w:themeColor="text1"/>
          <w:shd w:val="clear" w:color="auto" w:fill="FFFFFF"/>
        </w:rPr>
        <w:t>en tenant compte</w:t>
      </w:r>
      <w:r w:rsidRPr="00F351B4">
        <w:rPr>
          <w:rFonts w:ascii="Arial" w:hAnsi="Arial" w:cs="Arial"/>
          <w:color w:val="000000" w:themeColor="text1"/>
          <w:shd w:val="clear" w:color="auto" w:fill="FFFFFF"/>
        </w:rPr>
        <w:t xml:space="preserve"> </w:t>
      </w:r>
      <w:r w:rsidR="007239D2" w:rsidRPr="00F351B4">
        <w:rPr>
          <w:rFonts w:ascii="Arial" w:hAnsi="Arial" w:cs="Arial"/>
          <w:color w:val="000000" w:themeColor="text1"/>
          <w:shd w:val="clear" w:color="auto" w:fill="FFFFFF"/>
        </w:rPr>
        <w:t>des</w:t>
      </w:r>
      <w:r w:rsidRPr="00F351B4">
        <w:rPr>
          <w:rFonts w:ascii="Arial" w:hAnsi="Arial" w:cs="Arial"/>
          <w:color w:val="000000" w:themeColor="text1"/>
          <w:shd w:val="clear" w:color="auto" w:fill="FFFFFF"/>
        </w:rPr>
        <w:t xml:space="preserve"> charges contraintes lié</w:t>
      </w:r>
      <w:r w:rsidR="00E01F47" w:rsidRPr="00F351B4">
        <w:rPr>
          <w:rFonts w:ascii="Arial" w:hAnsi="Arial" w:cs="Arial"/>
          <w:color w:val="000000" w:themeColor="text1"/>
          <w:shd w:val="clear" w:color="auto" w:fill="FFFFFF"/>
        </w:rPr>
        <w:t>es au logement, à l’énergie</w:t>
      </w:r>
      <w:r w:rsidR="00531137" w:rsidRPr="00F351B4">
        <w:rPr>
          <w:rFonts w:ascii="Arial" w:hAnsi="Arial" w:cs="Arial"/>
          <w:color w:val="000000" w:themeColor="text1"/>
          <w:shd w:val="clear" w:color="auto" w:fill="FFFFFF"/>
        </w:rPr>
        <w:t xml:space="preserve">, et autres. </w:t>
      </w:r>
      <w:r w:rsidRPr="00F351B4">
        <w:rPr>
          <w:rFonts w:ascii="Arial" w:hAnsi="Arial" w:cs="Arial"/>
          <w:color w:val="000000" w:themeColor="text1"/>
          <w:shd w:val="clear" w:color="auto" w:fill="FFFFFF"/>
        </w:rPr>
        <w:t>S’il n’y a pas cette inclusion des enjeux des capacités financières dans la stratégie</w:t>
      </w:r>
      <w:r w:rsidR="00531137" w:rsidRPr="00F351B4">
        <w:rPr>
          <w:rFonts w:ascii="Arial" w:hAnsi="Arial" w:cs="Arial"/>
          <w:color w:val="000000" w:themeColor="text1"/>
          <w:shd w:val="clear" w:color="auto" w:fill="FFFFFF"/>
        </w:rPr>
        <w:t xml:space="preserve"> liée à</w:t>
      </w:r>
      <w:r w:rsidRPr="00F351B4">
        <w:rPr>
          <w:rFonts w:ascii="Arial" w:hAnsi="Arial" w:cs="Arial"/>
          <w:color w:val="000000" w:themeColor="text1"/>
          <w:shd w:val="clear" w:color="auto" w:fill="FFFFFF"/>
        </w:rPr>
        <w:t xml:space="preserve"> l’alimentation, </w:t>
      </w:r>
      <w:r w:rsidR="00531137" w:rsidRPr="00F351B4">
        <w:rPr>
          <w:rFonts w:ascii="Arial" w:hAnsi="Arial" w:cs="Arial"/>
          <w:color w:val="000000" w:themeColor="text1"/>
          <w:shd w:val="clear" w:color="auto" w:fill="FFFFFF"/>
        </w:rPr>
        <w:t>nous irons</w:t>
      </w:r>
      <w:r w:rsidRPr="00F351B4">
        <w:rPr>
          <w:rFonts w:ascii="Arial" w:hAnsi="Arial" w:cs="Arial"/>
          <w:color w:val="000000" w:themeColor="text1"/>
          <w:shd w:val="clear" w:color="auto" w:fill="FFFFFF"/>
        </w:rPr>
        <w:t xml:space="preserve"> forcément </w:t>
      </w:r>
      <w:r w:rsidR="00531137" w:rsidRPr="00F351B4">
        <w:rPr>
          <w:rFonts w:ascii="Arial" w:hAnsi="Arial" w:cs="Arial"/>
          <w:color w:val="000000" w:themeColor="text1"/>
          <w:shd w:val="clear" w:color="auto" w:fill="FFFFFF"/>
        </w:rPr>
        <w:t>vers</w:t>
      </w:r>
      <w:r w:rsidRPr="00F351B4">
        <w:rPr>
          <w:rFonts w:ascii="Arial" w:hAnsi="Arial" w:cs="Arial"/>
          <w:color w:val="000000" w:themeColor="text1"/>
          <w:shd w:val="clear" w:color="auto" w:fill="FFFFFF"/>
        </w:rPr>
        <w:t xml:space="preserve"> une alimentation à deux vitesses entre ceux qui ont les moyens et ceux qui ne les ont pas.</w:t>
      </w:r>
    </w:p>
    <w:p w14:paraId="4695C234" w14:textId="77777777" w:rsidR="00C04C4E" w:rsidRPr="00F351B4" w:rsidRDefault="00C04C4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Une véritable volonté politique à mettre en œuvre sur ces qu</w:t>
      </w:r>
      <w:r w:rsidR="00531137" w:rsidRPr="00F351B4">
        <w:rPr>
          <w:rFonts w:ascii="Arial" w:hAnsi="Arial" w:cs="Arial"/>
          <w:color w:val="000000" w:themeColor="text1"/>
          <w:shd w:val="clear" w:color="auto" w:fill="FFFFFF"/>
        </w:rPr>
        <w:t>estions. Anne, un complément</w:t>
      </w:r>
      <w:r w:rsidRPr="00F351B4">
        <w:rPr>
          <w:rFonts w:ascii="Arial" w:hAnsi="Arial" w:cs="Arial"/>
          <w:color w:val="000000" w:themeColor="text1"/>
          <w:shd w:val="clear" w:color="auto" w:fill="FFFFFF"/>
        </w:rPr>
        <w:t>.</w:t>
      </w:r>
    </w:p>
    <w:p w14:paraId="7A482997" w14:textId="77777777" w:rsidR="00E01F47" w:rsidRPr="00F351B4" w:rsidRDefault="00C04C4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00531137" w:rsidRPr="00F351B4">
        <w:rPr>
          <w:rFonts w:ascii="Arial" w:hAnsi="Arial" w:cs="Arial"/>
          <w:color w:val="000000" w:themeColor="text1"/>
          <w:shd w:val="clear" w:color="auto" w:fill="FFFFFF"/>
        </w:rPr>
        <w:t> : Non</w:t>
      </w:r>
      <w:r w:rsidR="003A5901" w:rsidRPr="00F351B4">
        <w:rPr>
          <w:rFonts w:ascii="Arial" w:hAnsi="Arial" w:cs="Arial"/>
          <w:color w:val="000000" w:themeColor="text1"/>
          <w:shd w:val="clear" w:color="auto" w:fill="FFFFFF"/>
        </w:rPr>
        <w:t>, nous</w:t>
      </w:r>
      <w:r w:rsidR="00531137" w:rsidRPr="00F351B4">
        <w:rPr>
          <w:rFonts w:ascii="Arial" w:hAnsi="Arial" w:cs="Arial"/>
          <w:color w:val="000000" w:themeColor="text1"/>
          <w:shd w:val="clear" w:color="auto" w:fill="FFFFFF"/>
        </w:rPr>
        <w:t xml:space="preserve"> ne découvrons pas les </w:t>
      </w:r>
      <w:r w:rsidRPr="00F351B4">
        <w:rPr>
          <w:rFonts w:ascii="Arial" w:hAnsi="Arial" w:cs="Arial"/>
          <w:color w:val="000000" w:themeColor="text1"/>
          <w:shd w:val="clear" w:color="auto" w:fill="FFFFFF"/>
        </w:rPr>
        <w:t>leviers</w:t>
      </w:r>
      <w:r w:rsidR="00531137" w:rsidRPr="00F351B4">
        <w:rPr>
          <w:rFonts w:ascii="Arial" w:hAnsi="Arial" w:cs="Arial"/>
          <w:color w:val="000000" w:themeColor="text1"/>
          <w:shd w:val="clear" w:color="auto" w:fill="FFFFFF"/>
        </w:rPr>
        <w:t>, i</w:t>
      </w:r>
      <w:r w:rsidRPr="00F351B4">
        <w:rPr>
          <w:rFonts w:ascii="Arial" w:hAnsi="Arial" w:cs="Arial"/>
          <w:color w:val="000000" w:themeColor="text1"/>
          <w:shd w:val="clear" w:color="auto" w:fill="FFFFFF"/>
        </w:rPr>
        <w:t>ls sont bien connus. Cela fait quelques années</w:t>
      </w:r>
      <w:r w:rsidR="00531137"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que ce soit au travers du CNA</w:t>
      </w:r>
      <w:r w:rsidR="003A590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du CESE </w:t>
      </w:r>
      <w:r w:rsidR="00E01F47" w:rsidRPr="00F351B4">
        <w:rPr>
          <w:rFonts w:ascii="Arial" w:hAnsi="Arial" w:cs="Arial"/>
          <w:color w:val="000000" w:themeColor="text1"/>
          <w:shd w:val="clear" w:color="auto" w:fill="FFFFFF"/>
        </w:rPr>
        <w:t>ou autres</w:t>
      </w:r>
      <w:r w:rsidR="00531137" w:rsidRPr="00F351B4">
        <w:rPr>
          <w:rFonts w:ascii="Arial" w:hAnsi="Arial" w:cs="Arial"/>
          <w:color w:val="000000" w:themeColor="text1"/>
          <w:shd w:val="clear" w:color="auto" w:fill="FFFFFF"/>
        </w:rPr>
        <w:t xml:space="preserve">, que nous </w:t>
      </w:r>
      <w:r w:rsidR="003A5901" w:rsidRPr="00F351B4">
        <w:rPr>
          <w:rFonts w:ascii="Arial" w:hAnsi="Arial" w:cs="Arial"/>
          <w:color w:val="000000" w:themeColor="text1"/>
          <w:shd w:val="clear" w:color="auto" w:fill="FFFFFF"/>
        </w:rPr>
        <w:t xml:space="preserve">les </w:t>
      </w:r>
      <w:r w:rsidR="00531137" w:rsidRPr="00F351B4">
        <w:rPr>
          <w:rFonts w:ascii="Arial" w:hAnsi="Arial" w:cs="Arial"/>
          <w:color w:val="000000" w:themeColor="text1"/>
          <w:shd w:val="clear" w:color="auto" w:fill="FFFFFF"/>
        </w:rPr>
        <w:t>portons</w:t>
      </w:r>
      <w:r w:rsidR="00E01F47" w:rsidRPr="00F351B4">
        <w:rPr>
          <w:rFonts w:ascii="Arial" w:hAnsi="Arial" w:cs="Arial"/>
          <w:color w:val="000000" w:themeColor="text1"/>
          <w:shd w:val="clear" w:color="auto" w:fill="FFFFFF"/>
        </w:rPr>
        <w:t>. Donc, il n’y a plus qu’à.</w:t>
      </w:r>
    </w:p>
    <w:p w14:paraId="3D708ADB" w14:textId="1AB7270D" w:rsidR="00BA7C59" w:rsidRPr="00F351B4" w:rsidRDefault="003207D6"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L</w:t>
      </w:r>
      <w:r w:rsidR="00E01F47" w:rsidRPr="00F351B4">
        <w:rPr>
          <w:rFonts w:ascii="Arial" w:hAnsi="Arial" w:cs="Arial"/>
          <w:color w:val="000000" w:themeColor="text1"/>
          <w:shd w:val="clear" w:color="auto" w:fill="FFFFFF"/>
        </w:rPr>
        <w:t>’</w:t>
      </w:r>
      <w:r w:rsidR="00AF715D" w:rsidRPr="00F351B4">
        <w:rPr>
          <w:rFonts w:ascii="Arial" w:hAnsi="Arial" w:cs="Arial"/>
          <w:color w:val="000000" w:themeColor="text1"/>
          <w:shd w:val="clear" w:color="auto" w:fill="FFFFFF"/>
        </w:rPr>
        <w:t>É</w:t>
      </w:r>
      <w:r w:rsidR="00E01F47" w:rsidRPr="00F351B4">
        <w:rPr>
          <w:rFonts w:ascii="Arial" w:hAnsi="Arial" w:cs="Arial"/>
          <w:color w:val="000000" w:themeColor="text1"/>
          <w:shd w:val="clear" w:color="auto" w:fill="FFFFFF"/>
        </w:rPr>
        <w:t>tat</w:t>
      </w:r>
      <w:r w:rsidR="00C04C4E" w:rsidRPr="00F351B4">
        <w:rPr>
          <w:rFonts w:ascii="Arial" w:hAnsi="Arial" w:cs="Arial"/>
          <w:color w:val="000000" w:themeColor="text1"/>
          <w:shd w:val="clear" w:color="auto" w:fill="FFFFFF"/>
        </w:rPr>
        <w:t xml:space="preserve"> remet </w:t>
      </w:r>
      <w:r w:rsidRPr="00F351B4">
        <w:rPr>
          <w:rFonts w:ascii="Arial" w:hAnsi="Arial" w:cs="Arial"/>
          <w:color w:val="000000" w:themeColor="text1"/>
          <w:shd w:val="clear" w:color="auto" w:fill="FFFFFF"/>
        </w:rPr>
        <w:t xml:space="preserve">la question à l’ordre du jour, ce qui </w:t>
      </w:r>
      <w:r w:rsidR="00C04C4E" w:rsidRPr="00F351B4">
        <w:rPr>
          <w:rFonts w:ascii="Arial" w:hAnsi="Arial" w:cs="Arial"/>
          <w:color w:val="000000" w:themeColor="text1"/>
          <w:shd w:val="clear" w:color="auto" w:fill="FFFFFF"/>
        </w:rPr>
        <w:t>est déjà bien</w:t>
      </w:r>
      <w:r w:rsidRPr="00F351B4">
        <w:rPr>
          <w:rFonts w:ascii="Arial" w:hAnsi="Arial" w:cs="Arial"/>
          <w:color w:val="000000" w:themeColor="text1"/>
          <w:shd w:val="clear" w:color="auto" w:fill="FFFFFF"/>
        </w:rPr>
        <w:t>,</w:t>
      </w:r>
      <w:r w:rsidR="00C04C4E" w:rsidRPr="00F351B4">
        <w:rPr>
          <w:rFonts w:ascii="Arial" w:hAnsi="Arial" w:cs="Arial"/>
          <w:color w:val="000000" w:themeColor="text1"/>
          <w:shd w:val="clear" w:color="auto" w:fill="FFFFFF"/>
        </w:rPr>
        <w:t xml:space="preserve"> mais il faut qu</w:t>
      </w:r>
      <w:r w:rsidR="00EC5D40" w:rsidRPr="00F351B4">
        <w:rPr>
          <w:rFonts w:ascii="Arial" w:hAnsi="Arial" w:cs="Arial"/>
          <w:color w:val="000000" w:themeColor="text1"/>
          <w:shd w:val="clear" w:color="auto" w:fill="FFFFFF"/>
        </w:rPr>
        <w:t>’il</w:t>
      </w:r>
      <w:r w:rsidR="00C04C4E" w:rsidRPr="00F351B4">
        <w:rPr>
          <w:rFonts w:ascii="Arial" w:hAnsi="Arial" w:cs="Arial"/>
          <w:color w:val="000000" w:themeColor="text1"/>
          <w:shd w:val="clear" w:color="auto" w:fill="FFFFFF"/>
        </w:rPr>
        <w:t xml:space="preserve"> </w:t>
      </w:r>
      <w:r w:rsidR="00EC5D40" w:rsidRPr="00F351B4">
        <w:rPr>
          <w:rFonts w:ascii="Arial" w:hAnsi="Arial" w:cs="Arial"/>
          <w:color w:val="000000" w:themeColor="text1"/>
          <w:shd w:val="clear" w:color="auto" w:fill="FFFFFF"/>
        </w:rPr>
        <w:t>ap</w:t>
      </w:r>
      <w:r w:rsidR="00C04C4E" w:rsidRPr="00F351B4">
        <w:rPr>
          <w:rFonts w:ascii="Arial" w:hAnsi="Arial" w:cs="Arial"/>
          <w:color w:val="000000" w:themeColor="text1"/>
          <w:shd w:val="clear" w:color="auto" w:fill="FFFFFF"/>
        </w:rPr>
        <w:t>porte des mesures concrètes et législatives</w:t>
      </w:r>
      <w:r w:rsidRPr="00F351B4">
        <w:rPr>
          <w:rFonts w:ascii="Arial" w:hAnsi="Arial" w:cs="Arial"/>
          <w:color w:val="000000" w:themeColor="text1"/>
          <w:shd w:val="clear" w:color="auto" w:fill="FFFFFF"/>
        </w:rPr>
        <w:t xml:space="preserve">. </w:t>
      </w:r>
      <w:r w:rsidR="00EC5D40" w:rsidRPr="00F351B4">
        <w:rPr>
          <w:rFonts w:ascii="Arial" w:hAnsi="Arial" w:cs="Arial"/>
          <w:color w:val="000000" w:themeColor="text1"/>
          <w:shd w:val="clear" w:color="auto" w:fill="FFFFFF"/>
        </w:rPr>
        <w:t>N</w:t>
      </w:r>
      <w:r w:rsidRPr="00F351B4">
        <w:rPr>
          <w:rFonts w:ascii="Arial" w:hAnsi="Arial" w:cs="Arial"/>
          <w:color w:val="000000" w:themeColor="text1"/>
          <w:shd w:val="clear" w:color="auto" w:fill="FFFFFF"/>
        </w:rPr>
        <w:t>ous arrivons</w:t>
      </w:r>
      <w:r w:rsidR="00C04C4E" w:rsidRPr="00F351B4">
        <w:rPr>
          <w:rFonts w:ascii="Arial" w:hAnsi="Arial" w:cs="Arial"/>
          <w:color w:val="000000" w:themeColor="text1"/>
          <w:shd w:val="clear" w:color="auto" w:fill="FFFFFF"/>
        </w:rPr>
        <w:t xml:space="preserve"> à converger sur des enjeux et des solutions. Par exemple, sur la question de la précarité alimentaire, je crois qu’il faut qu’il y ait un service public de l’alimentation. Cela recouvre quoi</w:t>
      </w:r>
      <w:r w:rsidR="00AF715D" w:rsidRPr="00F351B4">
        <w:rPr>
          <w:rFonts w:ascii="Arial" w:hAnsi="Arial" w:cs="Arial"/>
          <w:color w:val="000000" w:themeColor="text1"/>
          <w:shd w:val="clear" w:color="auto" w:fill="FFFFFF"/>
        </w:rPr>
        <w:t> </w:t>
      </w:r>
      <w:r w:rsidR="00C04C4E" w:rsidRPr="00F351B4">
        <w:rPr>
          <w:rFonts w:ascii="Arial" w:hAnsi="Arial" w:cs="Arial"/>
          <w:color w:val="000000" w:themeColor="text1"/>
          <w:shd w:val="clear" w:color="auto" w:fill="FFFFFF"/>
        </w:rPr>
        <w:t>? Un service public</w:t>
      </w:r>
      <w:r w:rsidRPr="00F351B4">
        <w:rPr>
          <w:rFonts w:ascii="Arial" w:hAnsi="Arial" w:cs="Arial"/>
          <w:color w:val="000000" w:themeColor="text1"/>
          <w:shd w:val="clear" w:color="auto" w:fill="FFFFFF"/>
        </w:rPr>
        <w:t xml:space="preserve"> </w:t>
      </w:r>
      <w:r w:rsidR="00E01F47" w:rsidRPr="00F351B4">
        <w:rPr>
          <w:rFonts w:ascii="Arial" w:hAnsi="Arial" w:cs="Arial"/>
          <w:color w:val="000000" w:themeColor="text1"/>
          <w:shd w:val="clear" w:color="auto" w:fill="FFFFFF"/>
        </w:rPr>
        <w:t xml:space="preserve">local </w:t>
      </w:r>
      <w:r w:rsidR="00C04C4E" w:rsidRPr="00F351B4">
        <w:rPr>
          <w:rFonts w:ascii="Arial" w:hAnsi="Arial" w:cs="Arial"/>
          <w:color w:val="000000" w:themeColor="text1"/>
          <w:shd w:val="clear" w:color="auto" w:fill="FFFFFF"/>
        </w:rPr>
        <w:t>de restauratio</w:t>
      </w:r>
      <w:r w:rsidR="00BA7C59" w:rsidRPr="00F351B4">
        <w:rPr>
          <w:rFonts w:ascii="Arial" w:hAnsi="Arial" w:cs="Arial"/>
          <w:color w:val="000000" w:themeColor="text1"/>
          <w:shd w:val="clear" w:color="auto" w:fill="FFFFFF"/>
        </w:rPr>
        <w:t>n collective</w:t>
      </w:r>
      <w:r w:rsidR="00EC5D40" w:rsidRPr="00F351B4">
        <w:rPr>
          <w:rFonts w:ascii="Arial" w:hAnsi="Arial" w:cs="Arial"/>
          <w:color w:val="000000" w:themeColor="text1"/>
          <w:shd w:val="clear" w:color="auto" w:fill="FFFFFF"/>
        </w:rPr>
        <w:t> ?</w:t>
      </w:r>
      <w:r w:rsidR="00BA7C59" w:rsidRPr="00F351B4">
        <w:rPr>
          <w:rFonts w:ascii="Arial" w:hAnsi="Arial" w:cs="Arial"/>
          <w:color w:val="000000" w:themeColor="text1"/>
          <w:shd w:val="clear" w:color="auto" w:fill="FFFFFF"/>
        </w:rPr>
        <w:t xml:space="preserve"> Je ne sais pas.</w:t>
      </w:r>
    </w:p>
    <w:p w14:paraId="218BB6EC" w14:textId="77777777" w:rsidR="00C04C4E" w:rsidRPr="00F351B4" w:rsidRDefault="003207D6"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Nous avons</w:t>
      </w:r>
      <w:r w:rsidR="00C04C4E" w:rsidRPr="00F351B4">
        <w:rPr>
          <w:rFonts w:ascii="Arial" w:hAnsi="Arial" w:cs="Arial"/>
          <w:color w:val="000000" w:themeColor="text1"/>
          <w:shd w:val="clear" w:color="auto" w:fill="FFFFFF"/>
        </w:rPr>
        <w:t xml:space="preserve"> des choses</w:t>
      </w:r>
      <w:r w:rsidR="00EC5D40" w:rsidRPr="00F351B4">
        <w:rPr>
          <w:rFonts w:ascii="Arial" w:hAnsi="Arial" w:cs="Arial"/>
          <w:color w:val="000000" w:themeColor="text1"/>
          <w:shd w:val="clear" w:color="auto" w:fill="FFFFFF"/>
        </w:rPr>
        <w:t xml:space="preserve"> à proposer. Mais</w:t>
      </w:r>
      <w:r w:rsidR="00C04C4E" w:rsidRPr="00F351B4">
        <w:rPr>
          <w:rFonts w:ascii="Arial" w:hAnsi="Arial" w:cs="Arial"/>
          <w:color w:val="000000" w:themeColor="text1"/>
          <w:shd w:val="clear" w:color="auto" w:fill="FFFFFF"/>
        </w:rPr>
        <w:t xml:space="preserve"> encore faut-il qu</w:t>
      </w:r>
      <w:r w:rsidRPr="00F351B4">
        <w:rPr>
          <w:rFonts w:ascii="Arial" w:hAnsi="Arial" w:cs="Arial"/>
          <w:color w:val="000000" w:themeColor="text1"/>
          <w:shd w:val="clear" w:color="auto" w:fill="FFFFFF"/>
        </w:rPr>
        <w:t>e l</w:t>
      </w:r>
      <w:r w:rsidR="00C04C4E" w:rsidRPr="00F351B4">
        <w:rPr>
          <w:rFonts w:ascii="Arial" w:hAnsi="Arial" w:cs="Arial"/>
          <w:color w:val="000000" w:themeColor="text1"/>
          <w:shd w:val="clear" w:color="auto" w:fill="FFFFFF"/>
        </w:rPr>
        <w:t xml:space="preserve">’on soit interrogé et que </w:t>
      </w:r>
      <w:r w:rsidRPr="00F351B4">
        <w:rPr>
          <w:rFonts w:ascii="Arial" w:hAnsi="Arial" w:cs="Arial"/>
          <w:color w:val="000000" w:themeColor="text1"/>
          <w:shd w:val="clear" w:color="auto" w:fill="FFFFFF"/>
        </w:rPr>
        <w:t>ce</w:t>
      </w:r>
      <w:r w:rsidR="00C04C4E" w:rsidRPr="00F351B4">
        <w:rPr>
          <w:rFonts w:ascii="Arial" w:hAnsi="Arial" w:cs="Arial"/>
          <w:color w:val="000000" w:themeColor="text1"/>
          <w:shd w:val="clear" w:color="auto" w:fill="FFFFFF"/>
        </w:rPr>
        <w:t xml:space="preserve"> soit porté en termes de réglementation et de loi.</w:t>
      </w:r>
    </w:p>
    <w:p w14:paraId="07F53A87" w14:textId="77777777" w:rsidR="00FE010E" w:rsidRPr="00F351B4" w:rsidRDefault="00C04C4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Juliette, un commentaire par rapport aux recommandations du travail du CNA</w:t>
      </w:r>
      <w:r w:rsidR="00FE010E" w:rsidRPr="00F351B4">
        <w:rPr>
          <w:rFonts w:ascii="Arial" w:hAnsi="Arial" w:cs="Arial"/>
          <w:color w:val="000000" w:themeColor="text1"/>
          <w:shd w:val="clear" w:color="auto" w:fill="FFFFFF"/>
        </w:rPr>
        <w:t xml:space="preserve"> sur ces questions</w:t>
      </w:r>
      <w:r w:rsidR="00AF715D" w:rsidRPr="00F351B4">
        <w:rPr>
          <w:rFonts w:ascii="Arial" w:hAnsi="Arial" w:cs="Arial"/>
          <w:color w:val="000000" w:themeColor="text1"/>
          <w:shd w:val="clear" w:color="auto" w:fill="FFFFFF"/>
        </w:rPr>
        <w:t> </w:t>
      </w:r>
      <w:r w:rsidR="00FE010E" w:rsidRPr="00F351B4">
        <w:rPr>
          <w:rFonts w:ascii="Arial" w:hAnsi="Arial" w:cs="Arial"/>
          <w:color w:val="000000" w:themeColor="text1"/>
          <w:shd w:val="clear" w:color="auto" w:fill="FFFFFF"/>
        </w:rPr>
        <w:t>?</w:t>
      </w:r>
    </w:p>
    <w:p w14:paraId="65D308C2" w14:textId="7F61E593" w:rsidR="00FE010E" w:rsidRPr="00F351B4" w:rsidRDefault="00FE010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xml:space="preserve"> : </w:t>
      </w:r>
      <w:r w:rsidR="003207D6" w:rsidRPr="00F351B4">
        <w:rPr>
          <w:rFonts w:ascii="Arial" w:hAnsi="Arial" w:cs="Arial"/>
          <w:color w:val="000000" w:themeColor="text1"/>
          <w:shd w:val="clear" w:color="auto" w:fill="FFFFFF"/>
        </w:rPr>
        <w:t>P</w:t>
      </w:r>
      <w:r w:rsidRPr="00F351B4">
        <w:rPr>
          <w:rFonts w:ascii="Arial" w:hAnsi="Arial" w:cs="Arial"/>
          <w:color w:val="000000" w:themeColor="text1"/>
          <w:shd w:val="clear" w:color="auto" w:fill="FFFFFF"/>
        </w:rPr>
        <w:t xml:space="preserve">our revenir sur l’éducation </w:t>
      </w:r>
      <w:r w:rsidR="007239D2" w:rsidRPr="00F351B4">
        <w:rPr>
          <w:rFonts w:ascii="Arial" w:hAnsi="Arial" w:cs="Arial"/>
          <w:color w:val="000000" w:themeColor="text1"/>
          <w:shd w:val="clear" w:color="auto" w:fill="FFFFFF"/>
        </w:rPr>
        <w:t>à</w:t>
      </w:r>
      <w:r w:rsidRPr="00F351B4">
        <w:rPr>
          <w:rFonts w:ascii="Arial" w:hAnsi="Arial" w:cs="Arial"/>
          <w:color w:val="000000" w:themeColor="text1"/>
          <w:shd w:val="clear" w:color="auto" w:fill="FFFFFF"/>
        </w:rPr>
        <w:t xml:space="preserve"> l’alimentation, c’est un</w:t>
      </w:r>
      <w:r w:rsidR="00E01F47" w:rsidRPr="00F351B4">
        <w:rPr>
          <w:rFonts w:ascii="Arial" w:hAnsi="Arial" w:cs="Arial"/>
          <w:color w:val="000000" w:themeColor="text1"/>
          <w:shd w:val="clear" w:color="auto" w:fill="FFFFFF"/>
        </w:rPr>
        <w:t xml:space="preserve"> levier</w:t>
      </w:r>
      <w:r w:rsidR="003207D6" w:rsidRPr="00F351B4">
        <w:rPr>
          <w:rFonts w:ascii="Arial" w:hAnsi="Arial" w:cs="Arial"/>
          <w:color w:val="000000" w:themeColor="text1"/>
          <w:shd w:val="clear" w:color="auto" w:fill="FFFFFF"/>
        </w:rPr>
        <w:t>, parmi d’autres</w:t>
      </w:r>
      <w:r w:rsidR="00EC5D40" w:rsidRPr="00F351B4">
        <w:rPr>
          <w:rFonts w:ascii="Arial" w:hAnsi="Arial" w:cs="Arial"/>
          <w:color w:val="000000" w:themeColor="text1"/>
          <w:shd w:val="clear" w:color="auto" w:fill="FFFFFF"/>
        </w:rPr>
        <w:t>.</w:t>
      </w:r>
      <w:r w:rsidR="00E01F47" w:rsidRPr="00F351B4">
        <w:rPr>
          <w:rFonts w:ascii="Arial" w:hAnsi="Arial" w:cs="Arial"/>
          <w:color w:val="000000" w:themeColor="text1"/>
          <w:shd w:val="clear" w:color="auto" w:fill="FFFFFF"/>
        </w:rPr>
        <w:t xml:space="preserve"> </w:t>
      </w:r>
      <w:r w:rsidR="003207D6" w:rsidRPr="00F351B4">
        <w:rPr>
          <w:rFonts w:ascii="Arial" w:hAnsi="Arial" w:cs="Arial"/>
          <w:color w:val="000000" w:themeColor="text1"/>
          <w:shd w:val="clear" w:color="auto" w:fill="FFFFFF"/>
        </w:rPr>
        <w:t>Nous ne pouvons</w:t>
      </w:r>
      <w:r w:rsidRPr="00F351B4">
        <w:rPr>
          <w:rFonts w:ascii="Arial" w:hAnsi="Arial" w:cs="Arial"/>
          <w:color w:val="000000" w:themeColor="text1"/>
          <w:shd w:val="clear" w:color="auto" w:fill="FFFFFF"/>
        </w:rPr>
        <w:t xml:space="preserve"> pas tout faire faire à l’école. L’éducation, l’information du consommateur, </w:t>
      </w:r>
      <w:r w:rsidR="007239D2" w:rsidRPr="00F351B4">
        <w:rPr>
          <w:rFonts w:ascii="Arial" w:hAnsi="Arial" w:cs="Arial"/>
          <w:color w:val="000000" w:themeColor="text1"/>
          <w:shd w:val="clear" w:color="auto" w:fill="FFFFFF"/>
        </w:rPr>
        <w:t>sont des</w:t>
      </w:r>
      <w:r w:rsidRPr="00F351B4">
        <w:rPr>
          <w:rFonts w:ascii="Arial" w:hAnsi="Arial" w:cs="Arial"/>
          <w:color w:val="000000" w:themeColor="text1"/>
          <w:shd w:val="clear" w:color="auto" w:fill="FFFFFF"/>
        </w:rPr>
        <w:t xml:space="preserve"> levier</w:t>
      </w:r>
      <w:r w:rsidR="007239D2"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important</w:t>
      </w:r>
      <w:r w:rsidR="007239D2"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pour sensibiliser aux bonnes pratiques dès le plus jeune âge</w:t>
      </w:r>
      <w:r w:rsidR="003207D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w:t>
      </w:r>
      <w:r w:rsidR="00EC5D40" w:rsidRPr="00F351B4">
        <w:rPr>
          <w:rFonts w:ascii="Arial" w:hAnsi="Arial" w:cs="Arial"/>
          <w:color w:val="000000" w:themeColor="text1"/>
          <w:shd w:val="clear" w:color="auto" w:fill="FFFFFF"/>
        </w:rPr>
        <w:t xml:space="preserve">pour </w:t>
      </w:r>
      <w:r w:rsidRPr="00F351B4">
        <w:rPr>
          <w:rFonts w:ascii="Arial" w:hAnsi="Arial" w:cs="Arial"/>
          <w:color w:val="000000" w:themeColor="text1"/>
          <w:shd w:val="clear" w:color="auto" w:fill="FFFFFF"/>
        </w:rPr>
        <w:t xml:space="preserve">le CNA, c’est </w:t>
      </w:r>
      <w:r w:rsidR="00EC5D40" w:rsidRPr="00F351B4">
        <w:rPr>
          <w:rFonts w:ascii="Arial" w:hAnsi="Arial" w:cs="Arial"/>
          <w:color w:val="000000" w:themeColor="text1"/>
          <w:shd w:val="clear" w:color="auto" w:fill="FFFFFF"/>
        </w:rPr>
        <w:t>aussi important de</w:t>
      </w:r>
      <w:r w:rsidRPr="00F351B4">
        <w:rPr>
          <w:rFonts w:ascii="Arial" w:hAnsi="Arial" w:cs="Arial"/>
          <w:color w:val="000000" w:themeColor="text1"/>
          <w:shd w:val="clear" w:color="auto" w:fill="FFFFFF"/>
        </w:rPr>
        <w:t xml:space="preserve"> </w:t>
      </w:r>
      <w:r w:rsidR="007239D2" w:rsidRPr="00F351B4">
        <w:rPr>
          <w:rFonts w:ascii="Arial" w:hAnsi="Arial" w:cs="Arial"/>
          <w:color w:val="000000" w:themeColor="text1"/>
          <w:shd w:val="clear" w:color="auto" w:fill="FFFFFF"/>
        </w:rPr>
        <w:t xml:space="preserve">le </w:t>
      </w:r>
      <w:r w:rsidRPr="00F351B4">
        <w:rPr>
          <w:rFonts w:ascii="Arial" w:hAnsi="Arial" w:cs="Arial"/>
          <w:color w:val="000000" w:themeColor="text1"/>
          <w:shd w:val="clear" w:color="auto" w:fill="FFFFFF"/>
        </w:rPr>
        <w:t xml:space="preserve">faire </w:t>
      </w:r>
      <w:r w:rsidR="003207D6" w:rsidRPr="00F351B4">
        <w:rPr>
          <w:rFonts w:ascii="Arial" w:hAnsi="Arial" w:cs="Arial"/>
          <w:color w:val="000000" w:themeColor="text1"/>
          <w:shd w:val="clear" w:color="auto" w:fill="FFFFFF"/>
        </w:rPr>
        <w:t>à tous les âges de la vie</w:t>
      </w:r>
      <w:r w:rsidR="00EC5D40" w:rsidRPr="00F351B4">
        <w:rPr>
          <w:rFonts w:ascii="Arial" w:hAnsi="Arial" w:cs="Arial"/>
          <w:color w:val="000000" w:themeColor="text1"/>
          <w:shd w:val="clear" w:color="auto" w:fill="FFFFFF"/>
        </w:rPr>
        <w:t>, voir l’avis</w:t>
      </w:r>
      <w:r w:rsidR="00C83E5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84</w:t>
      </w:r>
      <w:r w:rsidR="003207D6" w:rsidRPr="00F351B4">
        <w:rPr>
          <w:rFonts w:ascii="Arial" w:hAnsi="Arial" w:cs="Arial"/>
          <w:color w:val="000000" w:themeColor="text1"/>
          <w:shd w:val="clear" w:color="auto" w:fill="FFFFFF"/>
        </w:rPr>
        <w:t>. Et</w:t>
      </w:r>
      <w:r w:rsidRPr="00F351B4">
        <w:rPr>
          <w:rFonts w:ascii="Arial" w:hAnsi="Arial" w:cs="Arial"/>
          <w:color w:val="000000" w:themeColor="text1"/>
          <w:shd w:val="clear" w:color="auto" w:fill="FFFFFF"/>
        </w:rPr>
        <w:t xml:space="preserve"> </w:t>
      </w:r>
      <w:r w:rsidR="003207D6" w:rsidRPr="00F351B4">
        <w:rPr>
          <w:rFonts w:ascii="Arial" w:hAnsi="Arial" w:cs="Arial"/>
          <w:color w:val="000000" w:themeColor="text1"/>
          <w:shd w:val="clear" w:color="auto" w:fill="FFFFFF"/>
        </w:rPr>
        <w:t>maintenant, il n’y a plus qu’à.</w:t>
      </w:r>
    </w:p>
    <w:p w14:paraId="6C03F1C3" w14:textId="77777777" w:rsidR="00FE010E" w:rsidRPr="00F351B4" w:rsidRDefault="00FE010E"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Ce </w:t>
      </w:r>
      <w:r w:rsidR="003207D6" w:rsidRPr="00F351B4">
        <w:rPr>
          <w:rFonts w:ascii="Arial" w:hAnsi="Arial" w:cs="Arial"/>
          <w:color w:val="000000" w:themeColor="text1"/>
          <w:shd w:val="clear" w:color="auto" w:fill="FFFFFF"/>
        </w:rPr>
        <w:t xml:space="preserve">que nous essayons </w:t>
      </w:r>
      <w:r w:rsidRPr="00F351B4">
        <w:rPr>
          <w:rFonts w:ascii="Arial" w:hAnsi="Arial" w:cs="Arial"/>
          <w:color w:val="000000" w:themeColor="text1"/>
          <w:shd w:val="clear" w:color="auto" w:fill="FFFFFF"/>
        </w:rPr>
        <w:t>de faire</w:t>
      </w:r>
      <w:r w:rsidR="003207D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c’est reprendre les recommandations des avis qui ont été publiés pour voir </w:t>
      </w:r>
      <w:r w:rsidR="00EC5D40" w:rsidRPr="00F351B4">
        <w:rPr>
          <w:rFonts w:ascii="Arial" w:hAnsi="Arial" w:cs="Arial"/>
          <w:color w:val="000000" w:themeColor="text1"/>
          <w:shd w:val="clear" w:color="auto" w:fill="FFFFFF"/>
        </w:rPr>
        <w:t xml:space="preserve">leur </w:t>
      </w:r>
      <w:r w:rsidRPr="00F351B4">
        <w:rPr>
          <w:rFonts w:ascii="Arial" w:hAnsi="Arial" w:cs="Arial"/>
          <w:color w:val="000000" w:themeColor="text1"/>
          <w:shd w:val="clear" w:color="auto" w:fill="FFFFFF"/>
        </w:rPr>
        <w:t xml:space="preserve">état de mise en œuvre. Actuellement, </w:t>
      </w:r>
      <w:r w:rsidR="003207D6" w:rsidRPr="00F351B4">
        <w:rPr>
          <w:rFonts w:ascii="Arial" w:hAnsi="Arial" w:cs="Arial"/>
          <w:color w:val="000000" w:themeColor="text1"/>
          <w:shd w:val="clear" w:color="auto" w:fill="FFFFFF"/>
        </w:rPr>
        <w:t>nous nous lançons</w:t>
      </w:r>
      <w:r w:rsidRPr="00F351B4">
        <w:rPr>
          <w:rFonts w:ascii="Arial" w:hAnsi="Arial" w:cs="Arial"/>
          <w:color w:val="000000" w:themeColor="text1"/>
          <w:shd w:val="clear" w:color="auto" w:fill="FFFFFF"/>
        </w:rPr>
        <w:t xml:space="preserve"> dans une expérimentation du suivi des avis</w:t>
      </w:r>
      <w:r w:rsidR="003207D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avec </w:t>
      </w:r>
      <w:r w:rsidR="00EC5D40" w:rsidRPr="00F351B4">
        <w:rPr>
          <w:rFonts w:ascii="Arial" w:hAnsi="Arial" w:cs="Arial"/>
          <w:color w:val="000000" w:themeColor="text1"/>
          <w:shd w:val="clear" w:color="auto" w:fill="FFFFFF"/>
        </w:rPr>
        <w:t>celui</w:t>
      </w:r>
      <w:r w:rsidRPr="00F351B4">
        <w:rPr>
          <w:rFonts w:ascii="Arial" w:hAnsi="Arial" w:cs="Arial"/>
          <w:color w:val="000000" w:themeColor="text1"/>
          <w:shd w:val="clear" w:color="auto" w:fill="FFFFFF"/>
        </w:rPr>
        <w:t xml:space="preserve"> sur l’éducation à l’alimentation. </w:t>
      </w:r>
      <w:r w:rsidR="003207D6" w:rsidRPr="00F351B4">
        <w:rPr>
          <w:rFonts w:ascii="Arial" w:hAnsi="Arial" w:cs="Arial"/>
          <w:color w:val="000000" w:themeColor="text1"/>
          <w:shd w:val="clear" w:color="auto" w:fill="FFFFFF"/>
        </w:rPr>
        <w:t xml:space="preserve">Un </w:t>
      </w:r>
      <w:r w:rsidRPr="00F351B4">
        <w:rPr>
          <w:rFonts w:ascii="Arial" w:hAnsi="Arial" w:cs="Arial"/>
          <w:color w:val="000000" w:themeColor="text1"/>
          <w:shd w:val="clear" w:color="auto" w:fill="FFFFFF"/>
        </w:rPr>
        <w:t>groupe de suivi a vocation à étudier dans quelles mesures ces actions ont été mises en œuvre</w:t>
      </w:r>
      <w:r w:rsidR="003207D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à la fois du côté des politiques publiques</w:t>
      </w:r>
      <w:r w:rsidR="003207D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aussi des collectivités</w:t>
      </w:r>
      <w:r w:rsidR="003207D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des acteurs </w:t>
      </w:r>
      <w:r w:rsidRPr="00F351B4">
        <w:rPr>
          <w:rFonts w:ascii="Arial" w:hAnsi="Arial" w:cs="Arial"/>
          <w:color w:val="000000" w:themeColor="text1"/>
          <w:shd w:val="clear" w:color="auto" w:fill="FFFFFF"/>
        </w:rPr>
        <w:lastRenderedPageBreak/>
        <w:t xml:space="preserve">et actrices de l’alimentation et </w:t>
      </w:r>
      <w:r w:rsidR="003207D6" w:rsidRPr="00F351B4">
        <w:rPr>
          <w:rFonts w:ascii="Arial" w:hAnsi="Arial" w:cs="Arial"/>
          <w:color w:val="000000" w:themeColor="text1"/>
          <w:shd w:val="clear" w:color="auto" w:fill="FFFFFF"/>
        </w:rPr>
        <w:t xml:space="preserve">nous voyons que </w:t>
      </w:r>
      <w:r w:rsidRPr="00F351B4">
        <w:rPr>
          <w:rFonts w:ascii="Arial" w:hAnsi="Arial" w:cs="Arial"/>
          <w:color w:val="000000" w:themeColor="text1"/>
          <w:shd w:val="clear" w:color="auto" w:fill="FFFFFF"/>
        </w:rPr>
        <w:t xml:space="preserve">beaucoup de choses </w:t>
      </w:r>
      <w:r w:rsidR="003207D6" w:rsidRPr="00F351B4">
        <w:rPr>
          <w:rFonts w:ascii="Arial" w:hAnsi="Arial" w:cs="Arial"/>
          <w:color w:val="000000" w:themeColor="text1"/>
          <w:shd w:val="clear" w:color="auto" w:fill="FFFFFF"/>
        </w:rPr>
        <w:t xml:space="preserve">restent </w:t>
      </w:r>
      <w:r w:rsidRPr="00F351B4">
        <w:rPr>
          <w:rFonts w:ascii="Arial" w:hAnsi="Arial" w:cs="Arial"/>
          <w:color w:val="000000" w:themeColor="text1"/>
          <w:shd w:val="clear" w:color="auto" w:fill="FFFFFF"/>
        </w:rPr>
        <w:t>à faire sur ce sujet.</w:t>
      </w:r>
    </w:p>
    <w:p w14:paraId="6E5EA645" w14:textId="77777777" w:rsidR="00FE010E" w:rsidRPr="00F351B4" w:rsidRDefault="00FE010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Est-ce que </w:t>
      </w:r>
      <w:r w:rsidR="003207D6" w:rsidRPr="00F351B4">
        <w:rPr>
          <w:rFonts w:ascii="Arial" w:hAnsi="Arial" w:cs="Arial"/>
          <w:color w:val="000000" w:themeColor="text1"/>
          <w:shd w:val="clear" w:color="auto" w:fill="FFFFFF"/>
        </w:rPr>
        <w:t>c</w:t>
      </w:r>
      <w:r w:rsidRPr="00F351B4">
        <w:rPr>
          <w:rFonts w:ascii="Arial" w:hAnsi="Arial" w:cs="Arial"/>
          <w:color w:val="000000" w:themeColor="text1"/>
          <w:shd w:val="clear" w:color="auto" w:fill="FFFFFF"/>
        </w:rPr>
        <w:t>ette démarche de suivi se poursuivra</w:t>
      </w:r>
      <w:r w:rsidR="003207D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à l’issue de la SNANC</w:t>
      </w:r>
      <w:r w:rsidR="00AF715D"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401D9C94" w14:textId="77777777" w:rsidR="00E01F47" w:rsidRPr="00F351B4" w:rsidRDefault="00FE010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 Oui, c’est le but</w:t>
      </w:r>
      <w:r w:rsidR="003207D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C’est une expérimentation d’un groupe de suivi</w:t>
      </w:r>
      <w:r w:rsidR="003207D6"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w:t>
      </w:r>
      <w:r w:rsidR="003207D6" w:rsidRPr="00F351B4">
        <w:rPr>
          <w:rFonts w:ascii="Arial" w:hAnsi="Arial" w:cs="Arial"/>
          <w:color w:val="000000" w:themeColor="text1"/>
          <w:shd w:val="clear" w:color="auto" w:fill="FFFFFF"/>
        </w:rPr>
        <w:t xml:space="preserve">s ce qui nous reste à faire, </w:t>
      </w:r>
      <w:r w:rsidRPr="00F351B4">
        <w:rPr>
          <w:rFonts w:ascii="Arial" w:hAnsi="Arial" w:cs="Arial"/>
          <w:color w:val="000000" w:themeColor="text1"/>
          <w:shd w:val="clear" w:color="auto" w:fill="FFFFFF"/>
        </w:rPr>
        <w:t>c’est formalis</w:t>
      </w:r>
      <w:r w:rsidR="00E01F47" w:rsidRPr="00F351B4">
        <w:rPr>
          <w:rFonts w:ascii="Arial" w:hAnsi="Arial" w:cs="Arial"/>
          <w:color w:val="000000" w:themeColor="text1"/>
          <w:shd w:val="clear" w:color="auto" w:fill="FFFFFF"/>
        </w:rPr>
        <w:t>er une méthode pour la suite.</w:t>
      </w:r>
    </w:p>
    <w:p w14:paraId="4B0CA8D1" w14:textId="77777777" w:rsidR="00FE010E" w:rsidRPr="00F351B4" w:rsidRDefault="00AB18F9"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w:t>
      </w:r>
      <w:r w:rsidR="00FE010E" w:rsidRPr="00F351B4">
        <w:rPr>
          <w:rFonts w:ascii="Arial" w:hAnsi="Arial" w:cs="Arial"/>
          <w:color w:val="000000" w:themeColor="text1"/>
          <w:shd w:val="clear" w:color="auto" w:fill="FFFFFF"/>
        </w:rPr>
        <w:t xml:space="preserve">ela pourra amener le CNA </w:t>
      </w:r>
      <w:r w:rsidR="003207D6" w:rsidRPr="00F351B4">
        <w:rPr>
          <w:rFonts w:ascii="Arial" w:hAnsi="Arial" w:cs="Arial"/>
          <w:color w:val="000000" w:themeColor="text1"/>
          <w:shd w:val="clear" w:color="auto" w:fill="FFFFFF"/>
        </w:rPr>
        <w:t>à</w:t>
      </w:r>
      <w:r w:rsidR="00FE010E" w:rsidRPr="00F351B4">
        <w:rPr>
          <w:rFonts w:ascii="Arial" w:hAnsi="Arial" w:cs="Arial"/>
          <w:color w:val="000000" w:themeColor="text1"/>
          <w:shd w:val="clear" w:color="auto" w:fill="FFFFFF"/>
        </w:rPr>
        <w:t xml:space="preserve"> mont</w:t>
      </w:r>
      <w:r w:rsidR="003207D6" w:rsidRPr="00F351B4">
        <w:rPr>
          <w:rFonts w:ascii="Arial" w:hAnsi="Arial" w:cs="Arial"/>
          <w:color w:val="000000" w:themeColor="text1"/>
          <w:shd w:val="clear" w:color="auto" w:fill="FFFFFF"/>
        </w:rPr>
        <w:t>er</w:t>
      </w:r>
      <w:r w:rsidR="00FE010E" w:rsidRPr="00F351B4">
        <w:rPr>
          <w:rFonts w:ascii="Arial" w:hAnsi="Arial" w:cs="Arial"/>
          <w:color w:val="000000" w:themeColor="text1"/>
          <w:shd w:val="clear" w:color="auto" w:fill="FFFFFF"/>
        </w:rPr>
        <w:t xml:space="preserve"> d’autres groupes de suivis sur d’autres avis</w:t>
      </w:r>
      <w:r w:rsidR="003207D6" w:rsidRPr="00F351B4">
        <w:rPr>
          <w:rFonts w:ascii="Arial" w:hAnsi="Arial" w:cs="Arial"/>
          <w:color w:val="000000" w:themeColor="text1"/>
          <w:shd w:val="clear" w:color="auto" w:fill="FFFFFF"/>
        </w:rPr>
        <w:t>, notamment sur l’avis </w:t>
      </w:r>
      <w:r w:rsidR="00FE010E" w:rsidRPr="00F351B4">
        <w:rPr>
          <w:rFonts w:ascii="Arial" w:hAnsi="Arial" w:cs="Arial"/>
          <w:color w:val="000000" w:themeColor="text1"/>
          <w:shd w:val="clear" w:color="auto" w:fill="FFFFFF"/>
        </w:rPr>
        <w:t>90</w:t>
      </w:r>
      <w:r w:rsidR="00E01F47" w:rsidRPr="00F351B4">
        <w:rPr>
          <w:rFonts w:ascii="Arial" w:hAnsi="Arial" w:cs="Arial"/>
          <w:color w:val="000000" w:themeColor="text1"/>
          <w:shd w:val="clear" w:color="auto" w:fill="FFFFFF"/>
        </w:rPr>
        <w:t xml:space="preserve"> sur les nouveaux comportements </w:t>
      </w:r>
      <w:r w:rsidR="00FE010E" w:rsidRPr="00F351B4">
        <w:rPr>
          <w:rFonts w:ascii="Arial" w:hAnsi="Arial" w:cs="Arial"/>
          <w:color w:val="000000" w:themeColor="text1"/>
          <w:shd w:val="clear" w:color="auto" w:fill="FFFFFF"/>
        </w:rPr>
        <w:t xml:space="preserve">alimentaires. </w:t>
      </w:r>
      <w:r w:rsidR="003207D6" w:rsidRPr="00F351B4">
        <w:rPr>
          <w:rFonts w:ascii="Arial" w:hAnsi="Arial" w:cs="Arial"/>
          <w:color w:val="000000" w:themeColor="text1"/>
          <w:shd w:val="clear" w:color="auto" w:fill="FFFFFF"/>
        </w:rPr>
        <w:t xml:space="preserve">Nous suivrons, bien sûr, </w:t>
      </w:r>
      <w:r w:rsidR="00FE010E" w:rsidRPr="00F351B4">
        <w:rPr>
          <w:rFonts w:ascii="Arial" w:hAnsi="Arial" w:cs="Arial"/>
          <w:color w:val="000000" w:themeColor="text1"/>
          <w:shd w:val="clear" w:color="auto" w:fill="FFFFFF"/>
        </w:rPr>
        <w:t xml:space="preserve">au niveau de la SNANC, la prise en </w:t>
      </w:r>
      <w:r w:rsidR="003207D6" w:rsidRPr="00F351B4">
        <w:rPr>
          <w:rFonts w:ascii="Arial" w:hAnsi="Arial" w:cs="Arial"/>
          <w:color w:val="000000" w:themeColor="text1"/>
          <w:shd w:val="clear" w:color="auto" w:fill="FFFFFF"/>
        </w:rPr>
        <w:t>compte des propositions du CNA.</w:t>
      </w:r>
    </w:p>
    <w:p w14:paraId="3FB5259B" w14:textId="77777777" w:rsidR="00675BE0" w:rsidRPr="00F351B4" w:rsidRDefault="007239D2"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C’est</w:t>
      </w:r>
      <w:r w:rsidR="00FE010E" w:rsidRPr="00F351B4">
        <w:rPr>
          <w:rFonts w:ascii="Arial" w:hAnsi="Arial" w:cs="Arial"/>
          <w:color w:val="000000" w:themeColor="text1"/>
          <w:shd w:val="clear" w:color="auto" w:fill="FFFFFF"/>
        </w:rPr>
        <w:t xml:space="preserve"> une attente de nos membres et c’est aussi un élément intéressant à publier auprès du grand public</w:t>
      </w:r>
      <w:r w:rsidR="003207D6" w:rsidRPr="00F351B4">
        <w:rPr>
          <w:rFonts w:ascii="Arial" w:hAnsi="Arial" w:cs="Arial"/>
          <w:color w:val="000000" w:themeColor="text1"/>
          <w:shd w:val="clear" w:color="auto" w:fill="FFFFFF"/>
        </w:rPr>
        <w:t>,</w:t>
      </w:r>
      <w:r w:rsidR="00FE010E" w:rsidRPr="00F351B4">
        <w:rPr>
          <w:rFonts w:ascii="Arial" w:hAnsi="Arial" w:cs="Arial"/>
          <w:color w:val="000000" w:themeColor="text1"/>
          <w:shd w:val="clear" w:color="auto" w:fill="FFFFFF"/>
        </w:rPr>
        <w:t xml:space="preserve"> savoir où en sont</w:t>
      </w:r>
      <w:r w:rsidR="00AB18F9" w:rsidRPr="00F351B4">
        <w:rPr>
          <w:rFonts w:ascii="Arial" w:hAnsi="Arial" w:cs="Arial"/>
          <w:color w:val="000000" w:themeColor="text1"/>
          <w:shd w:val="clear" w:color="auto" w:fill="FFFFFF"/>
        </w:rPr>
        <w:t xml:space="preserve"> </w:t>
      </w:r>
      <w:r w:rsidR="003F644E" w:rsidRPr="00F351B4">
        <w:rPr>
          <w:rFonts w:ascii="Arial" w:hAnsi="Arial" w:cs="Arial"/>
          <w:color w:val="000000" w:themeColor="text1"/>
          <w:shd w:val="clear" w:color="auto" w:fill="FFFFFF"/>
        </w:rPr>
        <w:t>les recommandations du CNA.</w:t>
      </w:r>
    </w:p>
    <w:p w14:paraId="23707052" w14:textId="77777777" w:rsidR="003F644E" w:rsidRPr="00F351B4" w:rsidRDefault="003F644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003207D6" w:rsidRPr="00F351B4">
        <w:rPr>
          <w:rFonts w:ascii="Arial" w:hAnsi="Arial" w:cs="Arial"/>
          <w:color w:val="000000" w:themeColor="text1"/>
          <w:shd w:val="clear" w:color="auto" w:fill="FFFFFF"/>
        </w:rPr>
        <w:t> : Erwan D</w:t>
      </w:r>
      <w:r w:rsidRPr="00F351B4">
        <w:rPr>
          <w:rFonts w:ascii="Arial" w:hAnsi="Arial" w:cs="Arial"/>
          <w:color w:val="000000" w:themeColor="text1"/>
          <w:shd w:val="clear" w:color="auto" w:fill="FFFFFF"/>
        </w:rPr>
        <w:t>e</w:t>
      </w:r>
      <w:r w:rsidR="003207D6" w:rsidRPr="00F351B4">
        <w:rPr>
          <w:rFonts w:ascii="Arial" w:hAnsi="Arial" w:cs="Arial"/>
          <w:color w:val="000000" w:themeColor="text1"/>
          <w:shd w:val="clear" w:color="auto" w:fill="FFFFFF"/>
        </w:rPr>
        <w:t> </w:t>
      </w:r>
      <w:proofErr w:type="spellStart"/>
      <w:r w:rsidRPr="00F351B4">
        <w:rPr>
          <w:rFonts w:ascii="Arial" w:hAnsi="Arial" w:cs="Arial"/>
          <w:color w:val="000000" w:themeColor="text1"/>
          <w:shd w:val="clear" w:color="auto" w:fill="FFFFFF"/>
        </w:rPr>
        <w:t>Gavelle</w:t>
      </w:r>
      <w:proofErr w:type="spellEnd"/>
      <w:r w:rsidRPr="00F351B4">
        <w:rPr>
          <w:rFonts w:ascii="Arial" w:hAnsi="Arial" w:cs="Arial"/>
          <w:color w:val="000000" w:themeColor="text1"/>
          <w:shd w:val="clear" w:color="auto" w:fill="FFFFFF"/>
        </w:rPr>
        <w:t>, un commentaire pour conclure ce débat sur ce qui</w:t>
      </w:r>
      <w:r w:rsidR="00F50B72" w:rsidRPr="00F351B4">
        <w:rPr>
          <w:rFonts w:ascii="Arial" w:hAnsi="Arial" w:cs="Arial"/>
          <w:color w:val="000000" w:themeColor="text1"/>
          <w:shd w:val="clear" w:color="auto" w:fill="FFFFFF"/>
        </w:rPr>
        <w:t xml:space="preserve"> s’est dit, beaucoup de pistes, b</w:t>
      </w:r>
      <w:r w:rsidRPr="00F351B4">
        <w:rPr>
          <w:rFonts w:ascii="Arial" w:hAnsi="Arial" w:cs="Arial"/>
          <w:color w:val="000000" w:themeColor="text1"/>
          <w:shd w:val="clear" w:color="auto" w:fill="FFFFFF"/>
        </w:rPr>
        <w:t>eaucoup de choses.</w:t>
      </w:r>
    </w:p>
    <w:p w14:paraId="2B91B86E" w14:textId="10AA207E" w:rsidR="00C148F9" w:rsidRPr="00F351B4" w:rsidRDefault="003F644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DE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GAVELLE</w:t>
      </w:r>
      <w:r w:rsidRPr="00F351B4">
        <w:rPr>
          <w:rFonts w:ascii="Arial" w:hAnsi="Arial" w:cs="Arial"/>
          <w:color w:val="000000" w:themeColor="text1"/>
          <w:shd w:val="clear" w:color="auto" w:fill="FFFFFF"/>
        </w:rPr>
        <w:t xml:space="preserve"> : </w:t>
      </w:r>
      <w:r w:rsidR="00F50B72" w:rsidRPr="00F351B4">
        <w:rPr>
          <w:rFonts w:ascii="Arial" w:hAnsi="Arial" w:cs="Arial"/>
          <w:color w:val="000000" w:themeColor="text1"/>
          <w:shd w:val="clear" w:color="auto" w:fill="FFFFFF"/>
        </w:rPr>
        <w:t>i</w:t>
      </w:r>
      <w:r w:rsidR="00E01F47" w:rsidRPr="00F351B4">
        <w:rPr>
          <w:rFonts w:ascii="Arial" w:hAnsi="Arial" w:cs="Arial"/>
          <w:color w:val="000000" w:themeColor="text1"/>
          <w:shd w:val="clear" w:color="auto" w:fill="FFFFFF"/>
        </w:rPr>
        <w:t>l y a une multitude de</w:t>
      </w:r>
      <w:r w:rsidRPr="00F351B4">
        <w:rPr>
          <w:rFonts w:ascii="Arial" w:hAnsi="Arial" w:cs="Arial"/>
          <w:color w:val="000000" w:themeColor="text1"/>
          <w:shd w:val="clear" w:color="auto" w:fill="FFFFFF"/>
        </w:rPr>
        <w:t xml:space="preserve"> leviers </w:t>
      </w:r>
      <w:r w:rsidR="00F50B72" w:rsidRPr="00F351B4">
        <w:rPr>
          <w:rFonts w:ascii="Arial" w:hAnsi="Arial" w:cs="Arial"/>
          <w:color w:val="000000" w:themeColor="text1"/>
          <w:shd w:val="clear" w:color="auto" w:fill="FFFFFF"/>
        </w:rPr>
        <w:t>sur l’ensemble des thématiques. C</w:t>
      </w:r>
      <w:r w:rsidRPr="00F351B4">
        <w:rPr>
          <w:rFonts w:ascii="Arial" w:hAnsi="Arial" w:cs="Arial"/>
          <w:color w:val="000000" w:themeColor="text1"/>
          <w:shd w:val="clear" w:color="auto" w:fill="FFFFFF"/>
        </w:rPr>
        <w:t xml:space="preserve">e n’est pas avec seulement de la sensibilisation, de l’éducation </w:t>
      </w:r>
      <w:r w:rsidR="00E01F47" w:rsidRPr="00F351B4">
        <w:rPr>
          <w:rFonts w:ascii="Arial" w:hAnsi="Arial" w:cs="Arial"/>
          <w:color w:val="000000" w:themeColor="text1"/>
          <w:shd w:val="clear" w:color="auto" w:fill="FFFFFF"/>
        </w:rPr>
        <w:t xml:space="preserve">à </w:t>
      </w:r>
      <w:r w:rsidRPr="00F351B4">
        <w:rPr>
          <w:rFonts w:ascii="Arial" w:hAnsi="Arial" w:cs="Arial"/>
          <w:color w:val="000000" w:themeColor="text1"/>
          <w:shd w:val="clear" w:color="auto" w:fill="FFFFFF"/>
        </w:rPr>
        <w:t xml:space="preserve">alimentation, de l’information du consommateur </w:t>
      </w:r>
      <w:r w:rsidR="00F50B72" w:rsidRPr="00F351B4">
        <w:rPr>
          <w:rFonts w:ascii="Arial" w:hAnsi="Arial" w:cs="Arial"/>
          <w:color w:val="000000" w:themeColor="text1"/>
          <w:shd w:val="clear" w:color="auto" w:fill="FFFFFF"/>
        </w:rPr>
        <w:t>que nous allons</w:t>
      </w:r>
      <w:r w:rsidRPr="00F351B4">
        <w:rPr>
          <w:rFonts w:ascii="Arial" w:hAnsi="Arial" w:cs="Arial"/>
          <w:color w:val="000000" w:themeColor="text1"/>
          <w:shd w:val="clear" w:color="auto" w:fill="FFFFFF"/>
        </w:rPr>
        <w:t xml:space="preserve"> tout changer. Il faut agir sur l’ensemble des leviers en même temps</w:t>
      </w:r>
      <w:r w:rsidR="00C83E53" w:rsidRPr="00F351B4">
        <w:rPr>
          <w:rFonts w:ascii="Arial" w:hAnsi="Arial" w:cs="Arial"/>
          <w:color w:val="000000" w:themeColor="text1"/>
          <w:shd w:val="clear" w:color="auto" w:fill="FFFFFF"/>
        </w:rPr>
        <w:t> </w:t>
      </w:r>
      <w:r w:rsidR="00746D6E" w:rsidRPr="00F351B4">
        <w:rPr>
          <w:rFonts w:ascii="Arial" w:hAnsi="Arial" w:cs="Arial"/>
          <w:color w:val="000000" w:themeColor="text1"/>
          <w:shd w:val="clear" w:color="auto" w:fill="FFFFFF"/>
        </w:rPr>
        <w:t xml:space="preserve">; </w:t>
      </w:r>
      <w:r w:rsidR="00F50B72" w:rsidRPr="00F351B4">
        <w:rPr>
          <w:rFonts w:ascii="Arial" w:hAnsi="Arial" w:cs="Arial"/>
          <w:color w:val="000000" w:themeColor="text1"/>
          <w:shd w:val="clear" w:color="auto" w:fill="FFFFFF"/>
        </w:rPr>
        <w:t>c’est ce qu’</w:t>
      </w:r>
      <w:r w:rsidR="00BF421C">
        <w:rPr>
          <w:rFonts w:ascii="Arial" w:hAnsi="Arial" w:cs="Arial"/>
          <w:color w:val="000000" w:themeColor="text1"/>
          <w:shd w:val="clear" w:color="auto" w:fill="FFFFFF"/>
        </w:rPr>
        <w:t>a</w:t>
      </w:r>
      <w:r w:rsidR="00F50B72" w:rsidRPr="00F351B4">
        <w:rPr>
          <w:rFonts w:ascii="Arial" w:hAnsi="Arial" w:cs="Arial"/>
          <w:color w:val="000000" w:themeColor="text1"/>
          <w:shd w:val="clear" w:color="auto" w:fill="FFFFFF"/>
        </w:rPr>
        <w:t xml:space="preserve"> </w:t>
      </w:r>
      <w:proofErr w:type="gramStart"/>
      <w:r w:rsidR="00F50B72" w:rsidRPr="00F351B4">
        <w:rPr>
          <w:rFonts w:ascii="Arial" w:hAnsi="Arial" w:cs="Arial"/>
          <w:color w:val="000000" w:themeColor="text1"/>
          <w:shd w:val="clear" w:color="auto" w:fill="FFFFFF"/>
        </w:rPr>
        <w:t>propos</w:t>
      </w:r>
      <w:r w:rsidR="00AB18F9" w:rsidRPr="00F351B4">
        <w:rPr>
          <w:rFonts w:ascii="Arial" w:hAnsi="Arial" w:cs="Arial"/>
          <w:color w:val="000000" w:themeColor="text1"/>
          <w:shd w:val="clear" w:color="auto" w:fill="FFFFFF"/>
        </w:rPr>
        <w:t>é</w:t>
      </w:r>
      <w:r w:rsidR="00F50B72" w:rsidRPr="00F351B4">
        <w:rPr>
          <w:rFonts w:ascii="Arial" w:hAnsi="Arial" w:cs="Arial"/>
          <w:color w:val="000000" w:themeColor="text1"/>
          <w:shd w:val="clear" w:color="auto" w:fill="FFFFFF"/>
        </w:rPr>
        <w:t xml:space="preserve"> </w:t>
      </w:r>
      <w:r w:rsidR="00BF421C">
        <w:rPr>
          <w:rFonts w:ascii="Arial" w:hAnsi="Arial" w:cs="Arial"/>
          <w:color w:val="000000" w:themeColor="text1"/>
          <w:shd w:val="clear" w:color="auto" w:fill="FFFFFF"/>
        </w:rPr>
        <w:t xml:space="preserve"> </w:t>
      </w:r>
      <w:r w:rsidR="00F50B72" w:rsidRPr="00F351B4">
        <w:rPr>
          <w:rFonts w:ascii="Arial" w:hAnsi="Arial" w:cs="Arial"/>
          <w:color w:val="000000" w:themeColor="text1"/>
          <w:shd w:val="clear" w:color="auto" w:fill="FFFFFF"/>
        </w:rPr>
        <w:t>le</w:t>
      </w:r>
      <w:proofErr w:type="gramEnd"/>
      <w:r w:rsidR="00F50B72" w:rsidRPr="00F351B4">
        <w:rPr>
          <w:rFonts w:ascii="Arial" w:hAnsi="Arial" w:cs="Arial"/>
          <w:color w:val="000000" w:themeColor="text1"/>
          <w:shd w:val="clear" w:color="auto" w:fill="FFFFFF"/>
        </w:rPr>
        <w:t xml:space="preserve"> CNA et la </w:t>
      </w:r>
      <w:r w:rsidR="00AB18F9" w:rsidRPr="00F351B4">
        <w:rPr>
          <w:rFonts w:ascii="Arial" w:hAnsi="Arial" w:cs="Arial"/>
          <w:color w:val="000000" w:themeColor="text1"/>
          <w:shd w:val="clear" w:color="auto" w:fill="FFFFFF"/>
        </w:rPr>
        <w:t>vie</w:t>
      </w:r>
      <w:r w:rsidR="00F50B72" w:rsidRPr="00F351B4">
        <w:rPr>
          <w:rFonts w:ascii="Arial" w:hAnsi="Arial" w:cs="Arial"/>
          <w:color w:val="000000" w:themeColor="text1"/>
          <w:shd w:val="clear" w:color="auto" w:fill="FFFFFF"/>
        </w:rPr>
        <w:t xml:space="preserve"> associative et c’est la démarche que nous avons </w:t>
      </w:r>
      <w:r w:rsidRPr="00F351B4">
        <w:rPr>
          <w:rFonts w:ascii="Arial" w:hAnsi="Arial" w:cs="Arial"/>
          <w:color w:val="000000" w:themeColor="text1"/>
          <w:shd w:val="clear" w:color="auto" w:fill="FFFFFF"/>
        </w:rPr>
        <w:t>eu</w:t>
      </w:r>
      <w:r w:rsidR="00C148F9" w:rsidRPr="00F351B4">
        <w:rPr>
          <w:rFonts w:ascii="Arial" w:hAnsi="Arial" w:cs="Arial"/>
          <w:color w:val="000000" w:themeColor="text1"/>
          <w:shd w:val="clear" w:color="auto" w:fill="FFFFFF"/>
        </w:rPr>
        <w:t xml:space="preserve">. C’est </w:t>
      </w:r>
      <w:r w:rsidR="007239D2" w:rsidRPr="00F351B4">
        <w:rPr>
          <w:rFonts w:ascii="Arial" w:hAnsi="Arial" w:cs="Arial"/>
          <w:color w:val="000000" w:themeColor="text1"/>
          <w:shd w:val="clear" w:color="auto" w:fill="FFFFFF"/>
        </w:rPr>
        <w:t xml:space="preserve">en </w:t>
      </w:r>
      <w:r w:rsidR="00C148F9" w:rsidRPr="00F351B4">
        <w:rPr>
          <w:rFonts w:ascii="Arial" w:hAnsi="Arial" w:cs="Arial"/>
          <w:color w:val="000000" w:themeColor="text1"/>
          <w:shd w:val="clear" w:color="auto" w:fill="FFFFFF"/>
        </w:rPr>
        <w:t xml:space="preserve">agissant ainsi sur tous ces leviers et </w:t>
      </w:r>
      <w:r w:rsidRPr="00F351B4">
        <w:rPr>
          <w:rFonts w:ascii="Arial" w:hAnsi="Arial" w:cs="Arial"/>
          <w:color w:val="000000" w:themeColor="text1"/>
          <w:shd w:val="clear" w:color="auto" w:fill="FFFFFF"/>
        </w:rPr>
        <w:t xml:space="preserve">en </w:t>
      </w:r>
      <w:r w:rsidR="00746D6E" w:rsidRPr="00F351B4">
        <w:rPr>
          <w:rFonts w:ascii="Arial" w:hAnsi="Arial" w:cs="Arial"/>
          <w:color w:val="000000" w:themeColor="text1"/>
          <w:shd w:val="clear" w:color="auto" w:fill="FFFFFF"/>
        </w:rPr>
        <w:t>additionnant</w:t>
      </w:r>
      <w:r w:rsidR="00C148F9" w:rsidRPr="00F351B4">
        <w:rPr>
          <w:rFonts w:ascii="Arial" w:hAnsi="Arial" w:cs="Arial"/>
          <w:color w:val="000000" w:themeColor="text1"/>
          <w:shd w:val="clear" w:color="auto" w:fill="FFFFFF"/>
        </w:rPr>
        <w:t xml:space="preserve"> leurs effets, qu’on pourra à la fin </w:t>
      </w:r>
      <w:r w:rsidRPr="00F351B4">
        <w:rPr>
          <w:rFonts w:ascii="Arial" w:hAnsi="Arial" w:cs="Arial"/>
          <w:color w:val="000000" w:themeColor="text1"/>
          <w:shd w:val="clear" w:color="auto" w:fill="FFFFFF"/>
        </w:rPr>
        <w:t>avoir un réel impact</w:t>
      </w:r>
      <w:r w:rsidR="00746D6E" w:rsidRPr="00F351B4">
        <w:rPr>
          <w:rFonts w:ascii="Arial" w:hAnsi="Arial" w:cs="Arial"/>
          <w:color w:val="000000" w:themeColor="text1"/>
          <w:shd w:val="clear" w:color="auto" w:fill="FFFFFF"/>
        </w:rPr>
        <w:t>,</w:t>
      </w:r>
    </w:p>
    <w:p w14:paraId="105D281C" w14:textId="77777777" w:rsidR="003F644E" w:rsidRPr="00F351B4" w:rsidRDefault="003F644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 xml:space="preserve">C’est la logique </w:t>
      </w:r>
      <w:r w:rsidR="00F50B72" w:rsidRPr="00F351B4">
        <w:rPr>
          <w:rFonts w:ascii="Arial" w:hAnsi="Arial" w:cs="Arial"/>
          <w:b/>
          <w:color w:val="000000" w:themeColor="text1"/>
          <w:shd w:val="clear" w:color="auto" w:fill="FFFFFF"/>
        </w:rPr>
        <w:t xml:space="preserve">que nous avons </w:t>
      </w:r>
      <w:r w:rsidRPr="00F351B4">
        <w:rPr>
          <w:rFonts w:ascii="Arial" w:hAnsi="Arial" w:cs="Arial"/>
          <w:b/>
          <w:color w:val="000000" w:themeColor="text1"/>
          <w:shd w:val="clear" w:color="auto" w:fill="FFFFFF"/>
        </w:rPr>
        <w:t>adopté</w:t>
      </w:r>
      <w:r w:rsidR="00AF715D" w:rsidRPr="00F351B4">
        <w:rPr>
          <w:rFonts w:ascii="Arial" w:hAnsi="Arial" w:cs="Arial"/>
          <w:b/>
          <w:color w:val="000000" w:themeColor="text1"/>
          <w:shd w:val="clear" w:color="auto" w:fill="FFFFFF"/>
        </w:rPr>
        <w:t>e</w:t>
      </w:r>
      <w:r w:rsidRPr="00F351B4">
        <w:rPr>
          <w:rFonts w:ascii="Arial" w:hAnsi="Arial" w:cs="Arial"/>
          <w:b/>
          <w:color w:val="000000" w:themeColor="text1"/>
          <w:shd w:val="clear" w:color="auto" w:fill="FFFFFF"/>
        </w:rPr>
        <w:t xml:space="preserve"> dans le</w:t>
      </w:r>
      <w:r w:rsidRPr="00F351B4">
        <w:rPr>
          <w:rFonts w:ascii="Arial" w:hAnsi="Arial" w:cs="Arial"/>
          <w:color w:val="000000" w:themeColor="text1"/>
          <w:shd w:val="clear" w:color="auto" w:fill="FFFFFF"/>
        </w:rPr>
        <w:t xml:space="preserve"> cadre de cette élaboration.</w:t>
      </w:r>
    </w:p>
    <w:p w14:paraId="60D86CF9" w14:textId="77777777" w:rsidR="003F644E" w:rsidRPr="00F351B4" w:rsidRDefault="003F644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Un mot de conclusion</w:t>
      </w:r>
      <w:r w:rsidR="00746D6E"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Benoît</w:t>
      </w:r>
      <w:r w:rsidR="00AF715D"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69D96C23" w14:textId="77777777" w:rsidR="003F644E" w:rsidRPr="00F351B4" w:rsidRDefault="003F644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GRANIER</w:t>
      </w:r>
      <w:r w:rsidR="00746D6E" w:rsidRPr="00F351B4">
        <w:rPr>
          <w:rFonts w:ascii="Arial" w:hAnsi="Arial" w:cs="Arial"/>
          <w:color w:val="000000" w:themeColor="text1"/>
          <w:shd w:val="clear" w:color="auto" w:fill="FFFFFF"/>
        </w:rPr>
        <w:t xml:space="preserve"> : </w:t>
      </w:r>
      <w:r w:rsidRPr="00F351B4">
        <w:rPr>
          <w:rFonts w:ascii="Arial" w:hAnsi="Arial" w:cs="Arial"/>
          <w:color w:val="000000" w:themeColor="text1"/>
          <w:shd w:val="clear" w:color="auto" w:fill="FFFFFF"/>
        </w:rPr>
        <w:t>Je voulais préciser qu’il y avait eu une très bonne qualité d’écoute</w:t>
      </w:r>
      <w:r w:rsidR="00187C8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 la part des ministères sur la rédaction de cette SNANC</w:t>
      </w:r>
      <w:r w:rsidR="00187C8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puisque le Réseau Action Climat et les différentes associations ont pu être reçu</w:t>
      </w:r>
      <w:r w:rsidR="00E01F47" w:rsidRPr="00F351B4">
        <w:rPr>
          <w:rFonts w:ascii="Arial" w:hAnsi="Arial" w:cs="Arial"/>
          <w:color w:val="000000" w:themeColor="text1"/>
          <w:shd w:val="clear" w:color="auto" w:fill="FFFFFF"/>
        </w:rPr>
        <w:t>es</w:t>
      </w:r>
      <w:r w:rsidRPr="00F351B4">
        <w:rPr>
          <w:rFonts w:ascii="Arial" w:hAnsi="Arial" w:cs="Arial"/>
          <w:color w:val="000000" w:themeColor="text1"/>
          <w:shd w:val="clear" w:color="auto" w:fill="FFFFFF"/>
        </w:rPr>
        <w:t xml:space="preserve"> à la fois par la Direction Générale de la santé, la Direction </w:t>
      </w:r>
      <w:r w:rsidR="00E01F47" w:rsidRPr="00F351B4">
        <w:rPr>
          <w:rFonts w:ascii="Arial" w:hAnsi="Arial" w:cs="Arial"/>
          <w:color w:val="000000" w:themeColor="text1"/>
          <w:shd w:val="clear" w:color="auto" w:fill="FFFFFF"/>
        </w:rPr>
        <w:t>Générale de l’Alimentation, le ministère de l’</w:t>
      </w:r>
      <w:r w:rsidR="00AF715D" w:rsidRPr="00F351B4">
        <w:rPr>
          <w:rFonts w:ascii="Arial" w:hAnsi="Arial" w:cs="Arial"/>
          <w:color w:val="000000" w:themeColor="text1"/>
          <w:shd w:val="clear" w:color="auto" w:fill="FFFFFF"/>
        </w:rPr>
        <w:t>É</w:t>
      </w:r>
      <w:r w:rsidRPr="00F351B4">
        <w:rPr>
          <w:rFonts w:ascii="Arial" w:hAnsi="Arial" w:cs="Arial"/>
          <w:color w:val="000000" w:themeColor="text1"/>
          <w:shd w:val="clear" w:color="auto" w:fill="FFFFFF"/>
        </w:rPr>
        <w:t>cologie pour présenter et discuter d</w:t>
      </w:r>
      <w:r w:rsidR="00187C8F" w:rsidRPr="00F351B4">
        <w:rPr>
          <w:rFonts w:ascii="Arial" w:hAnsi="Arial" w:cs="Arial"/>
          <w:color w:val="000000" w:themeColor="text1"/>
          <w:shd w:val="clear" w:color="auto" w:fill="FFFFFF"/>
        </w:rPr>
        <w:t>es différentes recommandations.</w:t>
      </w:r>
    </w:p>
    <w:p w14:paraId="55167931" w14:textId="77777777" w:rsidR="00E01F47" w:rsidRPr="00F351B4" w:rsidRDefault="00C148F9"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Malgré</w:t>
      </w:r>
      <w:r w:rsidR="00187C8F" w:rsidRPr="00F351B4">
        <w:rPr>
          <w:rFonts w:ascii="Arial" w:hAnsi="Arial" w:cs="Arial"/>
          <w:color w:val="000000" w:themeColor="text1"/>
          <w:shd w:val="clear" w:color="auto" w:fill="FFFFFF"/>
        </w:rPr>
        <w:t xml:space="preserve"> un diagnostic </w:t>
      </w:r>
      <w:r w:rsidR="003F644E" w:rsidRPr="00F351B4">
        <w:rPr>
          <w:rFonts w:ascii="Arial" w:hAnsi="Arial" w:cs="Arial"/>
          <w:color w:val="000000" w:themeColor="text1"/>
          <w:shd w:val="clear" w:color="auto" w:fill="FFFFFF"/>
        </w:rPr>
        <w:t>assez sévère des politiques de l’</w:t>
      </w:r>
      <w:r w:rsidR="00187C8F" w:rsidRPr="00F351B4">
        <w:rPr>
          <w:rFonts w:ascii="Arial" w:hAnsi="Arial" w:cs="Arial"/>
          <w:color w:val="000000" w:themeColor="text1"/>
          <w:shd w:val="clear" w:color="auto" w:fill="FFFFFF"/>
        </w:rPr>
        <w:t>alimentation jusqu’à maintenant, nous avons</w:t>
      </w:r>
      <w:r w:rsidR="00644BC8" w:rsidRPr="00F351B4">
        <w:rPr>
          <w:rFonts w:ascii="Arial" w:hAnsi="Arial" w:cs="Arial"/>
          <w:color w:val="000000" w:themeColor="text1"/>
          <w:shd w:val="clear" w:color="auto" w:fill="FFFFFF"/>
        </w:rPr>
        <w:t xml:space="preserve"> quand</w:t>
      </w:r>
      <w:r w:rsidRPr="00F351B4">
        <w:rPr>
          <w:rFonts w:ascii="Arial" w:hAnsi="Arial" w:cs="Arial"/>
          <w:color w:val="000000" w:themeColor="text1"/>
          <w:shd w:val="clear" w:color="auto" w:fill="FFFFFF"/>
        </w:rPr>
        <w:t xml:space="preserve"> </w:t>
      </w:r>
      <w:r w:rsidR="00644BC8" w:rsidRPr="00F351B4">
        <w:rPr>
          <w:rFonts w:ascii="Arial" w:hAnsi="Arial" w:cs="Arial"/>
          <w:color w:val="000000" w:themeColor="text1"/>
          <w:shd w:val="clear" w:color="auto" w:fill="FFFFFF"/>
        </w:rPr>
        <w:t>même beau</w:t>
      </w:r>
      <w:r w:rsidR="00E01F47" w:rsidRPr="00F351B4">
        <w:rPr>
          <w:rFonts w:ascii="Arial" w:hAnsi="Arial" w:cs="Arial"/>
          <w:color w:val="000000" w:themeColor="text1"/>
          <w:shd w:val="clear" w:color="auto" w:fill="FFFFFF"/>
        </w:rPr>
        <w:t>coup d’attente sur cette SNANC.</w:t>
      </w:r>
    </w:p>
    <w:p w14:paraId="5A343E04" w14:textId="69AD467B" w:rsidR="00301061" w:rsidRPr="00F351B4" w:rsidRDefault="00187C8F"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Nous avons, en</w:t>
      </w:r>
      <w:r w:rsidR="00644BC8" w:rsidRPr="00F351B4">
        <w:rPr>
          <w:rFonts w:ascii="Arial" w:hAnsi="Arial" w:cs="Arial"/>
          <w:color w:val="000000" w:themeColor="text1"/>
          <w:shd w:val="clear" w:color="auto" w:fill="FFFFFF"/>
        </w:rPr>
        <w:t xml:space="preserve"> effet</w:t>
      </w:r>
      <w:r w:rsidRPr="00F351B4">
        <w:rPr>
          <w:rFonts w:ascii="Arial" w:hAnsi="Arial" w:cs="Arial"/>
          <w:color w:val="000000" w:themeColor="text1"/>
          <w:shd w:val="clear" w:color="auto" w:fill="FFFFFF"/>
        </w:rPr>
        <w:t>,</w:t>
      </w:r>
      <w:r w:rsidR="00644BC8" w:rsidRPr="00F351B4">
        <w:rPr>
          <w:rFonts w:ascii="Arial" w:hAnsi="Arial" w:cs="Arial"/>
          <w:color w:val="000000" w:themeColor="text1"/>
          <w:shd w:val="clear" w:color="auto" w:fill="FFFFFF"/>
        </w:rPr>
        <w:t xml:space="preserve"> bien l’impression que la prise en compte de l’environnement alimentaire</w:t>
      </w:r>
      <w:r w:rsidRPr="00F351B4">
        <w:rPr>
          <w:rFonts w:ascii="Arial" w:hAnsi="Arial" w:cs="Arial"/>
          <w:color w:val="000000" w:themeColor="text1"/>
          <w:shd w:val="clear" w:color="auto" w:fill="FFFFFF"/>
        </w:rPr>
        <w:t xml:space="preserve">, et </w:t>
      </w:r>
      <w:r w:rsidR="00644BC8" w:rsidRPr="00F351B4">
        <w:rPr>
          <w:rFonts w:ascii="Arial" w:hAnsi="Arial" w:cs="Arial"/>
          <w:color w:val="000000" w:themeColor="text1"/>
          <w:shd w:val="clear" w:color="auto" w:fill="FFFFFF"/>
        </w:rPr>
        <w:t>pas uniquement la s</w:t>
      </w:r>
      <w:r w:rsidRPr="00F351B4">
        <w:rPr>
          <w:rFonts w:ascii="Arial" w:hAnsi="Arial" w:cs="Arial"/>
          <w:color w:val="000000" w:themeColor="text1"/>
          <w:shd w:val="clear" w:color="auto" w:fill="FFFFFF"/>
        </w:rPr>
        <w:t xml:space="preserve">ensibilisation et l’information, </w:t>
      </w:r>
      <w:r w:rsidR="00644BC8" w:rsidRPr="00F351B4">
        <w:rPr>
          <w:rFonts w:ascii="Arial" w:hAnsi="Arial" w:cs="Arial"/>
          <w:color w:val="000000" w:themeColor="text1"/>
          <w:shd w:val="clear" w:color="auto" w:fill="FFFFFF"/>
        </w:rPr>
        <w:t>a bien été intégré</w:t>
      </w:r>
      <w:r w:rsidRPr="00F351B4">
        <w:rPr>
          <w:rFonts w:ascii="Arial" w:hAnsi="Arial" w:cs="Arial"/>
          <w:color w:val="000000" w:themeColor="text1"/>
          <w:shd w:val="clear" w:color="auto" w:fill="FFFFFF"/>
        </w:rPr>
        <w:t>e</w:t>
      </w:r>
      <w:r w:rsidR="00644BC8" w:rsidRPr="00F351B4">
        <w:rPr>
          <w:rFonts w:ascii="Arial" w:hAnsi="Arial" w:cs="Arial"/>
          <w:color w:val="000000" w:themeColor="text1"/>
          <w:shd w:val="clear" w:color="auto" w:fill="FFFFFF"/>
        </w:rPr>
        <w:t xml:space="preserve"> dans le travail des ministères. Maintenant</w:t>
      </w:r>
      <w:r w:rsidRPr="00F351B4">
        <w:rPr>
          <w:rFonts w:ascii="Arial" w:hAnsi="Arial" w:cs="Arial"/>
          <w:color w:val="000000" w:themeColor="text1"/>
          <w:shd w:val="clear" w:color="auto" w:fill="FFFFFF"/>
        </w:rPr>
        <w:t>,</w:t>
      </w:r>
      <w:r w:rsidR="00644BC8" w:rsidRPr="00F351B4">
        <w:rPr>
          <w:rFonts w:ascii="Arial" w:hAnsi="Arial" w:cs="Arial"/>
          <w:color w:val="000000" w:themeColor="text1"/>
          <w:shd w:val="clear" w:color="auto" w:fill="FFFFFF"/>
        </w:rPr>
        <w:t xml:space="preserve"> sachant </w:t>
      </w:r>
      <w:r w:rsidRPr="00F351B4">
        <w:rPr>
          <w:rFonts w:ascii="Arial" w:hAnsi="Arial" w:cs="Arial"/>
          <w:color w:val="000000" w:themeColor="text1"/>
          <w:shd w:val="clear" w:color="auto" w:fill="FFFFFF"/>
        </w:rPr>
        <w:t>que nous avons</w:t>
      </w:r>
      <w:r w:rsidR="00644BC8" w:rsidRPr="00F351B4">
        <w:rPr>
          <w:rFonts w:ascii="Arial" w:hAnsi="Arial" w:cs="Arial"/>
          <w:color w:val="000000" w:themeColor="text1"/>
          <w:shd w:val="clear" w:color="auto" w:fill="FFFFFF"/>
        </w:rPr>
        <w:t xml:space="preserve"> une stratégie </w:t>
      </w:r>
      <w:r w:rsidR="00CA783B" w:rsidRPr="00F351B4">
        <w:rPr>
          <w:rFonts w:ascii="Arial" w:hAnsi="Arial" w:cs="Arial"/>
          <w:color w:val="000000" w:themeColor="text1"/>
          <w:shd w:val="clear" w:color="auto" w:fill="FFFFFF"/>
        </w:rPr>
        <w:t>à</w:t>
      </w:r>
      <w:r w:rsidRPr="00F351B4">
        <w:rPr>
          <w:rFonts w:ascii="Arial" w:hAnsi="Arial" w:cs="Arial"/>
          <w:color w:val="000000" w:themeColor="text1"/>
          <w:shd w:val="clear" w:color="auto" w:fill="FFFFFF"/>
        </w:rPr>
        <w:t xml:space="preserve"> l’horizon</w:t>
      </w:r>
      <w:r w:rsidR="00C83E5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xml:space="preserve">2030, </w:t>
      </w:r>
      <w:r w:rsidR="00533710" w:rsidRPr="00F351B4">
        <w:rPr>
          <w:rFonts w:ascii="Arial" w:hAnsi="Arial" w:cs="Arial"/>
          <w:color w:val="000000" w:themeColor="text1"/>
          <w:shd w:val="clear" w:color="auto" w:fill="FFFFFF"/>
        </w:rPr>
        <w:t>nous ne pouvons</w:t>
      </w:r>
      <w:r w:rsidR="00644BC8" w:rsidRPr="00F351B4">
        <w:rPr>
          <w:rFonts w:ascii="Arial" w:hAnsi="Arial" w:cs="Arial"/>
          <w:color w:val="000000" w:themeColor="text1"/>
          <w:shd w:val="clear" w:color="auto" w:fill="FFFFFF"/>
        </w:rPr>
        <w:t xml:space="preserve"> mettre de</w:t>
      </w:r>
      <w:r w:rsidR="00301061" w:rsidRPr="00F351B4">
        <w:rPr>
          <w:rFonts w:ascii="Arial" w:hAnsi="Arial" w:cs="Arial"/>
          <w:color w:val="000000" w:themeColor="text1"/>
          <w:shd w:val="clear" w:color="auto" w:fill="FFFFFF"/>
        </w:rPr>
        <w:t xml:space="preserve">s choses applicables, dès demain, </w:t>
      </w:r>
      <w:r w:rsidR="00644BC8" w:rsidRPr="00F351B4">
        <w:rPr>
          <w:rFonts w:ascii="Arial" w:hAnsi="Arial" w:cs="Arial"/>
          <w:color w:val="000000" w:themeColor="text1"/>
          <w:shd w:val="clear" w:color="auto" w:fill="FFFFFF"/>
        </w:rPr>
        <w:t>de manière très concr</w:t>
      </w:r>
      <w:r w:rsidR="00301061" w:rsidRPr="00F351B4">
        <w:rPr>
          <w:rFonts w:ascii="Arial" w:hAnsi="Arial" w:cs="Arial"/>
          <w:color w:val="000000" w:themeColor="text1"/>
          <w:shd w:val="clear" w:color="auto" w:fill="FFFFFF"/>
        </w:rPr>
        <w:t>ète, nous avons 7 ans devant nous</w:t>
      </w:r>
      <w:r w:rsidR="00533710" w:rsidRPr="00F351B4">
        <w:rPr>
          <w:rFonts w:ascii="Arial" w:hAnsi="Arial" w:cs="Arial"/>
          <w:color w:val="000000" w:themeColor="text1"/>
          <w:shd w:val="clear" w:color="auto" w:fill="FFFFFF"/>
        </w:rPr>
        <w:t>.</w:t>
      </w:r>
      <w:r w:rsidR="00644BC8" w:rsidRPr="00F351B4">
        <w:rPr>
          <w:rFonts w:ascii="Arial" w:hAnsi="Arial" w:cs="Arial"/>
          <w:color w:val="000000" w:themeColor="text1"/>
          <w:shd w:val="clear" w:color="auto" w:fill="FFFFFF"/>
        </w:rPr>
        <w:t xml:space="preserve"> </w:t>
      </w:r>
      <w:r w:rsidR="00533710" w:rsidRPr="00F351B4">
        <w:rPr>
          <w:rFonts w:ascii="Arial" w:hAnsi="Arial" w:cs="Arial"/>
          <w:color w:val="000000" w:themeColor="text1"/>
          <w:shd w:val="clear" w:color="auto" w:fill="FFFFFF"/>
        </w:rPr>
        <w:t xml:space="preserve">Cependant </w:t>
      </w:r>
      <w:r w:rsidR="00301061" w:rsidRPr="00F351B4">
        <w:rPr>
          <w:rFonts w:ascii="Arial" w:hAnsi="Arial" w:cs="Arial"/>
          <w:color w:val="000000" w:themeColor="text1"/>
          <w:shd w:val="clear" w:color="auto" w:fill="FFFFFF"/>
        </w:rPr>
        <w:t>nous ne pouvons</w:t>
      </w:r>
      <w:r w:rsidR="00644BC8" w:rsidRPr="00F351B4">
        <w:rPr>
          <w:rFonts w:ascii="Arial" w:hAnsi="Arial" w:cs="Arial"/>
          <w:color w:val="000000" w:themeColor="text1"/>
          <w:shd w:val="clear" w:color="auto" w:fill="FFFFFF"/>
        </w:rPr>
        <w:t xml:space="preserve"> pas </w:t>
      </w:r>
      <w:r w:rsidR="00301061" w:rsidRPr="00F351B4">
        <w:rPr>
          <w:rFonts w:ascii="Arial" w:hAnsi="Arial" w:cs="Arial"/>
          <w:color w:val="000000" w:themeColor="text1"/>
          <w:shd w:val="clear" w:color="auto" w:fill="FFFFFF"/>
        </w:rPr>
        <w:t>nous</w:t>
      </w:r>
      <w:r w:rsidR="00644BC8" w:rsidRPr="00F351B4">
        <w:rPr>
          <w:rFonts w:ascii="Arial" w:hAnsi="Arial" w:cs="Arial"/>
          <w:color w:val="000000" w:themeColor="text1"/>
          <w:shd w:val="clear" w:color="auto" w:fill="FFFFFF"/>
        </w:rPr>
        <w:t xml:space="preserve"> permettre d’attendre trop longtemps po</w:t>
      </w:r>
      <w:r w:rsidR="00301061" w:rsidRPr="00F351B4">
        <w:rPr>
          <w:rFonts w:ascii="Arial" w:hAnsi="Arial" w:cs="Arial"/>
          <w:color w:val="000000" w:themeColor="text1"/>
          <w:shd w:val="clear" w:color="auto" w:fill="FFFFFF"/>
        </w:rPr>
        <w:t>ur lancer différents chantiers.</w:t>
      </w:r>
    </w:p>
    <w:p w14:paraId="48A9A7F8" w14:textId="77777777" w:rsidR="00BF421C" w:rsidRDefault="00301061"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Nous aimerions </w:t>
      </w:r>
      <w:r w:rsidR="00644BC8" w:rsidRPr="00F351B4">
        <w:rPr>
          <w:rFonts w:ascii="Arial" w:hAnsi="Arial" w:cs="Arial"/>
          <w:color w:val="000000" w:themeColor="text1"/>
          <w:shd w:val="clear" w:color="auto" w:fill="FFFFFF"/>
        </w:rPr>
        <w:t>que</w:t>
      </w:r>
      <w:r w:rsidR="00B01275" w:rsidRPr="00F351B4">
        <w:rPr>
          <w:rFonts w:ascii="Arial" w:hAnsi="Arial" w:cs="Arial"/>
          <w:color w:val="000000" w:themeColor="text1"/>
          <w:shd w:val="clear" w:color="auto" w:fill="FFFFFF"/>
        </w:rPr>
        <w:t xml:space="preserve"> tous ces éléments :</w:t>
      </w:r>
      <w:r w:rsidR="00644BC8" w:rsidRPr="00F351B4">
        <w:rPr>
          <w:rFonts w:ascii="Arial" w:hAnsi="Arial" w:cs="Arial"/>
          <w:color w:val="000000" w:themeColor="text1"/>
          <w:shd w:val="clear" w:color="auto" w:fill="FFFFFF"/>
        </w:rPr>
        <w:t xml:space="preserve"> oui, il faut consommer des produits avec moins de pesticides, plus de bio et les rendre accessible</w:t>
      </w:r>
      <w:r w:rsidR="00AF715D" w:rsidRPr="00F351B4">
        <w:rPr>
          <w:rFonts w:ascii="Arial" w:hAnsi="Arial" w:cs="Arial"/>
          <w:color w:val="000000" w:themeColor="text1"/>
          <w:shd w:val="clear" w:color="auto" w:fill="FFFFFF"/>
        </w:rPr>
        <w:t>s</w:t>
      </w:r>
      <w:r w:rsidR="00C83E5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oui,</w:t>
      </w:r>
      <w:r w:rsidR="00644BC8" w:rsidRPr="00F351B4">
        <w:rPr>
          <w:rFonts w:ascii="Arial" w:hAnsi="Arial" w:cs="Arial"/>
          <w:color w:val="000000" w:themeColor="text1"/>
          <w:shd w:val="clear" w:color="auto" w:fill="FFFFFF"/>
        </w:rPr>
        <w:t xml:space="preserve"> i</w:t>
      </w:r>
      <w:r w:rsidR="00CA783B" w:rsidRPr="00F351B4">
        <w:rPr>
          <w:rFonts w:ascii="Arial" w:hAnsi="Arial" w:cs="Arial"/>
          <w:color w:val="000000" w:themeColor="text1"/>
          <w:shd w:val="clear" w:color="auto" w:fill="FFFFFF"/>
        </w:rPr>
        <w:t>l faut plus d’aliments végétaux,</w:t>
      </w:r>
      <w:r w:rsidR="00BF421C">
        <w:rPr>
          <w:rFonts w:ascii="Arial" w:hAnsi="Arial" w:cs="Arial"/>
          <w:color w:val="000000" w:themeColor="text1"/>
          <w:shd w:val="clear" w:color="auto" w:fill="FFFFFF"/>
        </w:rPr>
        <w:t xml:space="preserve"> </w:t>
      </w:r>
    </w:p>
    <w:p w14:paraId="213C0AE7" w14:textId="2F9DB753" w:rsidR="00B01275" w:rsidRPr="00F351B4" w:rsidRDefault="00CA783B" w:rsidP="0000033F">
      <w:pPr>
        <w:spacing w:after="200" w:line="276" w:lineRule="auto"/>
        <w:jc w:val="both"/>
        <w:rPr>
          <w:rFonts w:ascii="Arial" w:hAnsi="Arial" w:cs="Arial"/>
          <w:color w:val="000000" w:themeColor="text1"/>
          <w:shd w:val="clear" w:color="auto" w:fill="FFFFFF"/>
        </w:rPr>
      </w:pPr>
      <w:proofErr w:type="gramStart"/>
      <w:r w:rsidRPr="00F351B4">
        <w:rPr>
          <w:rFonts w:ascii="Arial" w:hAnsi="Arial" w:cs="Arial"/>
          <w:color w:val="000000" w:themeColor="text1"/>
          <w:shd w:val="clear" w:color="auto" w:fill="FFFFFF"/>
        </w:rPr>
        <w:lastRenderedPageBreak/>
        <w:t>m</w:t>
      </w:r>
      <w:r w:rsidR="00644BC8" w:rsidRPr="00F351B4">
        <w:rPr>
          <w:rFonts w:ascii="Arial" w:hAnsi="Arial" w:cs="Arial"/>
          <w:color w:val="000000" w:themeColor="text1"/>
          <w:shd w:val="clear" w:color="auto" w:fill="FFFFFF"/>
        </w:rPr>
        <w:t>oins</w:t>
      </w:r>
      <w:proofErr w:type="gramEnd"/>
      <w:r w:rsidR="00644BC8" w:rsidRPr="00F351B4">
        <w:rPr>
          <w:rFonts w:ascii="Arial" w:hAnsi="Arial" w:cs="Arial"/>
          <w:color w:val="000000" w:themeColor="text1"/>
          <w:shd w:val="clear" w:color="auto" w:fill="FFFFFF"/>
        </w:rPr>
        <w:t xml:space="preserve"> de viande transformée</w:t>
      </w:r>
      <w:r w:rsidR="00301061" w:rsidRPr="00F351B4">
        <w:rPr>
          <w:rFonts w:ascii="Arial" w:hAnsi="Arial" w:cs="Arial"/>
          <w:color w:val="000000" w:themeColor="text1"/>
          <w:shd w:val="clear" w:color="auto" w:fill="FFFFFF"/>
        </w:rPr>
        <w:t>,</w:t>
      </w:r>
      <w:r w:rsidR="00644BC8" w:rsidRPr="00F351B4">
        <w:rPr>
          <w:rFonts w:ascii="Arial" w:hAnsi="Arial" w:cs="Arial"/>
          <w:color w:val="000000" w:themeColor="text1"/>
          <w:shd w:val="clear" w:color="auto" w:fill="FFFFFF"/>
        </w:rPr>
        <w:t xml:space="preserve"> mais plus de viande</w:t>
      </w:r>
      <w:r w:rsidR="00301061" w:rsidRPr="00F351B4">
        <w:rPr>
          <w:rFonts w:ascii="Arial" w:hAnsi="Arial" w:cs="Arial"/>
          <w:color w:val="000000" w:themeColor="text1"/>
          <w:shd w:val="clear" w:color="auto" w:fill="FFFFFF"/>
        </w:rPr>
        <w:t xml:space="preserve"> de qualité produite en France</w:t>
      </w:r>
      <w:r w:rsidR="00C83E53" w:rsidRPr="00F351B4">
        <w:rPr>
          <w:rFonts w:ascii="Arial" w:hAnsi="Arial" w:cs="Arial"/>
          <w:color w:val="000000" w:themeColor="text1"/>
          <w:shd w:val="clear" w:color="auto" w:fill="FFFFFF"/>
        </w:rPr>
        <w:t> </w:t>
      </w:r>
      <w:r w:rsidR="00301061" w:rsidRPr="00F351B4">
        <w:rPr>
          <w:rFonts w:ascii="Arial" w:hAnsi="Arial" w:cs="Arial"/>
          <w:color w:val="000000" w:themeColor="text1"/>
          <w:shd w:val="clear" w:color="auto" w:fill="FFFFFF"/>
        </w:rPr>
        <w:t xml:space="preserve">; </w:t>
      </w:r>
      <w:r w:rsidR="00A277C7" w:rsidRPr="00F351B4">
        <w:rPr>
          <w:rFonts w:ascii="Arial" w:hAnsi="Arial" w:cs="Arial"/>
          <w:color w:val="000000" w:themeColor="text1"/>
          <w:shd w:val="clear" w:color="auto" w:fill="FFFFFF"/>
        </w:rPr>
        <w:t>oui</w:t>
      </w:r>
      <w:r w:rsidR="00BF421C">
        <w:rPr>
          <w:rFonts w:ascii="Arial" w:hAnsi="Arial" w:cs="Arial"/>
          <w:color w:val="000000" w:themeColor="text1"/>
          <w:shd w:val="clear" w:color="auto" w:fill="FFFFFF"/>
        </w:rPr>
        <w:t xml:space="preserve"> </w:t>
      </w:r>
      <w:r w:rsidR="00A277C7" w:rsidRPr="00F351B4">
        <w:rPr>
          <w:rFonts w:ascii="Arial" w:hAnsi="Arial" w:cs="Arial"/>
          <w:color w:val="000000" w:themeColor="text1"/>
          <w:shd w:val="clear" w:color="auto" w:fill="FFFFFF"/>
        </w:rPr>
        <w:t>,</w:t>
      </w:r>
      <w:r w:rsidR="00301061" w:rsidRPr="00F351B4">
        <w:rPr>
          <w:rFonts w:ascii="Arial" w:hAnsi="Arial" w:cs="Arial"/>
          <w:color w:val="000000" w:themeColor="text1"/>
          <w:shd w:val="clear" w:color="auto" w:fill="FFFFFF"/>
        </w:rPr>
        <w:t>i</w:t>
      </w:r>
      <w:r w:rsidR="00644BC8" w:rsidRPr="00F351B4">
        <w:rPr>
          <w:rFonts w:ascii="Arial" w:hAnsi="Arial" w:cs="Arial"/>
          <w:color w:val="000000" w:themeColor="text1"/>
          <w:shd w:val="clear" w:color="auto" w:fill="FFFFFF"/>
        </w:rPr>
        <w:t xml:space="preserve">l </w:t>
      </w:r>
      <w:r w:rsidR="00301061" w:rsidRPr="00F351B4">
        <w:rPr>
          <w:rFonts w:ascii="Arial" w:hAnsi="Arial" w:cs="Arial"/>
          <w:color w:val="000000" w:themeColor="text1"/>
          <w:shd w:val="clear" w:color="auto" w:fill="FFFFFF"/>
        </w:rPr>
        <w:t>faut plus réguler l</w:t>
      </w:r>
      <w:r w:rsidR="002F1A1C" w:rsidRPr="00F351B4">
        <w:rPr>
          <w:rFonts w:ascii="Arial" w:hAnsi="Arial" w:cs="Arial"/>
          <w:color w:val="000000" w:themeColor="text1"/>
          <w:shd w:val="clear" w:color="auto" w:fill="FFFFFF"/>
        </w:rPr>
        <w:t xml:space="preserve">a publicité, </w:t>
      </w:r>
      <w:r w:rsidR="00A277C7" w:rsidRPr="00F351B4">
        <w:rPr>
          <w:rFonts w:ascii="Arial" w:hAnsi="Arial" w:cs="Arial"/>
          <w:color w:val="000000" w:themeColor="text1"/>
          <w:shd w:val="clear" w:color="auto" w:fill="FFFFFF"/>
        </w:rPr>
        <w:t xml:space="preserve">qu’il y ait </w:t>
      </w:r>
      <w:r w:rsidR="00644BC8" w:rsidRPr="00F351B4">
        <w:rPr>
          <w:rFonts w:ascii="Arial" w:hAnsi="Arial" w:cs="Arial"/>
          <w:color w:val="000000" w:themeColor="text1"/>
          <w:shd w:val="clear" w:color="auto" w:fill="FFFFFF"/>
        </w:rPr>
        <w:t>une meilleure offre de la grande distribution avec des mesures structurantes qui engagent les acteurs et pas uniquement des engagements volontaires ou des chartes de leur part</w:t>
      </w:r>
      <w:r w:rsidR="00B01275" w:rsidRPr="00F351B4">
        <w:rPr>
          <w:rFonts w:ascii="Arial" w:hAnsi="Arial" w:cs="Arial"/>
          <w:color w:val="000000" w:themeColor="text1"/>
          <w:shd w:val="clear" w:color="auto" w:fill="FFFFFF"/>
        </w:rPr>
        <w:t xml:space="preserve">, </w:t>
      </w:r>
      <w:r w:rsidR="00644BC8" w:rsidRPr="00F351B4">
        <w:rPr>
          <w:rFonts w:ascii="Arial" w:hAnsi="Arial" w:cs="Arial"/>
          <w:color w:val="000000" w:themeColor="text1"/>
          <w:shd w:val="clear" w:color="auto" w:fill="FFFFFF"/>
        </w:rPr>
        <w:t xml:space="preserve"> soient </w:t>
      </w:r>
      <w:r w:rsidR="002F1A1C" w:rsidRPr="00F351B4">
        <w:rPr>
          <w:rFonts w:ascii="Arial" w:hAnsi="Arial" w:cs="Arial"/>
          <w:color w:val="000000" w:themeColor="text1"/>
          <w:shd w:val="clear" w:color="auto" w:fill="FFFFFF"/>
        </w:rPr>
        <w:t>pris en compte dans la SNANC.</w:t>
      </w:r>
    </w:p>
    <w:p w14:paraId="177B0587" w14:textId="77777777" w:rsidR="003F644E" w:rsidRPr="00F351B4" w:rsidRDefault="002F1A1C"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 D</w:t>
      </w:r>
      <w:r w:rsidR="00644BC8" w:rsidRPr="00F351B4">
        <w:rPr>
          <w:rFonts w:ascii="Arial" w:hAnsi="Arial" w:cs="Arial"/>
          <w:color w:val="000000" w:themeColor="text1"/>
          <w:shd w:val="clear" w:color="auto" w:fill="FFFFFF"/>
        </w:rPr>
        <w:t>ans tous les cas</w:t>
      </w:r>
      <w:r w:rsidRPr="00F351B4">
        <w:rPr>
          <w:rFonts w:ascii="Arial" w:hAnsi="Arial" w:cs="Arial"/>
          <w:color w:val="000000" w:themeColor="text1"/>
          <w:shd w:val="clear" w:color="auto" w:fill="FFFFFF"/>
        </w:rPr>
        <w:t>,</w:t>
      </w:r>
      <w:r w:rsidR="00644BC8" w:rsidRPr="00F351B4">
        <w:rPr>
          <w:rFonts w:ascii="Arial" w:hAnsi="Arial" w:cs="Arial"/>
          <w:color w:val="000000" w:themeColor="text1"/>
          <w:shd w:val="clear" w:color="auto" w:fill="FFFFFF"/>
        </w:rPr>
        <w:t xml:space="preserve"> sur cette première version, </w:t>
      </w:r>
      <w:r w:rsidRPr="00F351B4">
        <w:rPr>
          <w:rFonts w:ascii="Arial" w:hAnsi="Arial" w:cs="Arial"/>
          <w:color w:val="000000" w:themeColor="text1"/>
          <w:shd w:val="clear" w:color="auto" w:fill="FFFFFF"/>
        </w:rPr>
        <w:t>nous serons</w:t>
      </w:r>
      <w:r w:rsidR="00644BC8" w:rsidRPr="00F351B4">
        <w:rPr>
          <w:rFonts w:ascii="Arial" w:hAnsi="Arial" w:cs="Arial"/>
          <w:color w:val="000000" w:themeColor="text1"/>
          <w:shd w:val="clear" w:color="auto" w:fill="FFFFFF"/>
        </w:rPr>
        <w:t xml:space="preserve"> présent</w:t>
      </w:r>
      <w:r w:rsidRPr="00F351B4">
        <w:rPr>
          <w:rFonts w:ascii="Arial" w:hAnsi="Arial" w:cs="Arial"/>
          <w:color w:val="000000" w:themeColor="text1"/>
          <w:shd w:val="clear" w:color="auto" w:fill="FFFFFF"/>
        </w:rPr>
        <w:t>s</w:t>
      </w:r>
      <w:r w:rsidR="00644BC8" w:rsidRPr="00F351B4">
        <w:rPr>
          <w:rFonts w:ascii="Arial" w:hAnsi="Arial" w:cs="Arial"/>
          <w:color w:val="000000" w:themeColor="text1"/>
          <w:shd w:val="clear" w:color="auto" w:fill="FFFFFF"/>
        </w:rPr>
        <w:t xml:space="preserve"> pour remettre notre avis et faire de nouvelles recommandations</w:t>
      </w:r>
      <w:r w:rsidRPr="00F351B4">
        <w:rPr>
          <w:rFonts w:ascii="Arial" w:hAnsi="Arial" w:cs="Arial"/>
          <w:color w:val="000000" w:themeColor="text1"/>
          <w:shd w:val="clear" w:color="auto" w:fill="FFFFFF"/>
        </w:rPr>
        <w:t>,</w:t>
      </w:r>
      <w:r w:rsidR="00644BC8" w:rsidRPr="00F351B4">
        <w:rPr>
          <w:rFonts w:ascii="Arial" w:hAnsi="Arial" w:cs="Arial"/>
          <w:color w:val="000000" w:themeColor="text1"/>
          <w:shd w:val="clear" w:color="auto" w:fill="FFFFFF"/>
        </w:rPr>
        <w:t xml:space="preserve"> pour que </w:t>
      </w:r>
      <w:r w:rsidRPr="00F351B4">
        <w:rPr>
          <w:rFonts w:ascii="Arial" w:hAnsi="Arial" w:cs="Arial"/>
          <w:color w:val="000000" w:themeColor="text1"/>
          <w:shd w:val="clear" w:color="auto" w:fill="FFFFFF"/>
        </w:rPr>
        <w:t xml:space="preserve">la version finale </w:t>
      </w:r>
      <w:r w:rsidR="00644BC8" w:rsidRPr="00F351B4">
        <w:rPr>
          <w:rFonts w:ascii="Arial" w:hAnsi="Arial" w:cs="Arial"/>
          <w:color w:val="000000" w:themeColor="text1"/>
          <w:shd w:val="clear" w:color="auto" w:fill="FFFFFF"/>
        </w:rPr>
        <w:t xml:space="preserve">de </w:t>
      </w:r>
      <w:r w:rsidR="00A277C7" w:rsidRPr="00F351B4">
        <w:rPr>
          <w:rFonts w:ascii="Arial" w:hAnsi="Arial" w:cs="Arial"/>
          <w:color w:val="000000" w:themeColor="text1"/>
          <w:shd w:val="clear" w:color="auto" w:fill="FFFFFF"/>
        </w:rPr>
        <w:t xml:space="preserve">la </w:t>
      </w:r>
      <w:r w:rsidR="00644BC8" w:rsidRPr="00F351B4">
        <w:rPr>
          <w:rFonts w:ascii="Arial" w:hAnsi="Arial" w:cs="Arial"/>
          <w:color w:val="000000" w:themeColor="text1"/>
          <w:shd w:val="clear" w:color="auto" w:fill="FFFFFF"/>
        </w:rPr>
        <w:t>SNANC, soit à la hauteur des enjeux.</w:t>
      </w:r>
    </w:p>
    <w:p w14:paraId="658FDC10" w14:textId="77777777" w:rsidR="00B91938" w:rsidRPr="00F351B4" w:rsidRDefault="00644BC8"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GARRETA</w:t>
      </w:r>
      <w:r w:rsidR="002F1A1C" w:rsidRPr="00F351B4">
        <w:rPr>
          <w:rFonts w:ascii="Arial" w:hAnsi="Arial" w:cs="Arial"/>
          <w:color w:val="000000" w:themeColor="text1"/>
          <w:shd w:val="clear" w:color="auto" w:fill="FFFFFF"/>
        </w:rPr>
        <w:t xml:space="preserve"> : </w:t>
      </w:r>
      <w:r w:rsidR="00A277C7" w:rsidRPr="00F351B4">
        <w:rPr>
          <w:rFonts w:ascii="Arial" w:hAnsi="Arial" w:cs="Arial"/>
          <w:color w:val="000000" w:themeColor="text1"/>
          <w:shd w:val="clear" w:color="auto" w:fill="FFFFFF"/>
        </w:rPr>
        <w:t>D</w:t>
      </w:r>
      <w:r w:rsidRPr="00F351B4">
        <w:rPr>
          <w:rFonts w:ascii="Arial" w:hAnsi="Arial" w:cs="Arial"/>
          <w:color w:val="000000" w:themeColor="text1"/>
          <w:shd w:val="clear" w:color="auto" w:fill="FFFFFF"/>
        </w:rPr>
        <w:t xml:space="preserve">ans la SNANC, il </w:t>
      </w:r>
      <w:r w:rsidR="002F1A1C" w:rsidRPr="00F351B4">
        <w:rPr>
          <w:rFonts w:ascii="Arial" w:hAnsi="Arial" w:cs="Arial"/>
          <w:color w:val="000000" w:themeColor="text1"/>
          <w:shd w:val="clear" w:color="auto" w:fill="FFFFFF"/>
        </w:rPr>
        <w:t>faudra</w:t>
      </w:r>
      <w:r w:rsidRPr="00F351B4">
        <w:rPr>
          <w:rFonts w:ascii="Arial" w:hAnsi="Arial" w:cs="Arial"/>
          <w:color w:val="000000" w:themeColor="text1"/>
          <w:shd w:val="clear" w:color="auto" w:fill="FFFFFF"/>
        </w:rPr>
        <w:t xml:space="preserve"> avoir des mesures concrètes et structurantes.</w:t>
      </w:r>
    </w:p>
    <w:p w14:paraId="5AFA51B7" w14:textId="77777777" w:rsidR="00A277C7" w:rsidRPr="00F351B4" w:rsidRDefault="002F1A1C"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N</w:t>
      </w:r>
      <w:r w:rsidR="0034125A" w:rsidRPr="00F351B4">
        <w:rPr>
          <w:rFonts w:ascii="Arial" w:hAnsi="Arial" w:cs="Arial"/>
          <w:color w:val="000000" w:themeColor="text1"/>
          <w:shd w:val="clear" w:color="auto" w:fill="FFFFFF"/>
        </w:rPr>
        <w:t>otre tissu industriel est</w:t>
      </w:r>
      <w:r w:rsidR="00CA783B" w:rsidRPr="00F351B4">
        <w:rPr>
          <w:rFonts w:ascii="Arial" w:hAnsi="Arial" w:cs="Arial"/>
          <w:color w:val="000000" w:themeColor="text1"/>
          <w:shd w:val="clear" w:color="auto" w:fill="FFFFFF"/>
        </w:rPr>
        <w:t xml:space="preserve"> en train de disparaître, </w:t>
      </w:r>
      <w:r w:rsidR="00B01275" w:rsidRPr="00F351B4">
        <w:rPr>
          <w:rFonts w:ascii="Arial" w:hAnsi="Arial" w:cs="Arial"/>
          <w:color w:val="000000" w:themeColor="text1"/>
          <w:shd w:val="clear" w:color="auto" w:fill="FFFFFF"/>
        </w:rPr>
        <w:t xml:space="preserve">il faudrait </w:t>
      </w:r>
      <w:r w:rsidR="00CA783B" w:rsidRPr="00F351B4">
        <w:rPr>
          <w:rFonts w:ascii="Arial" w:hAnsi="Arial" w:cs="Arial"/>
          <w:color w:val="000000" w:themeColor="text1"/>
          <w:shd w:val="clear" w:color="auto" w:fill="FFFFFF"/>
        </w:rPr>
        <w:t>un</w:t>
      </w:r>
      <w:r w:rsidR="0034125A" w:rsidRPr="00F351B4">
        <w:rPr>
          <w:rFonts w:ascii="Arial" w:hAnsi="Arial" w:cs="Arial"/>
          <w:color w:val="000000" w:themeColor="text1"/>
          <w:shd w:val="clear" w:color="auto" w:fill="FFFFFF"/>
        </w:rPr>
        <w:t xml:space="preserve">e </w:t>
      </w:r>
      <w:r w:rsidR="00B01275" w:rsidRPr="00F351B4">
        <w:rPr>
          <w:rFonts w:ascii="Arial" w:hAnsi="Arial" w:cs="Arial"/>
          <w:color w:val="000000" w:themeColor="text1"/>
          <w:shd w:val="clear" w:color="auto" w:fill="FFFFFF"/>
        </w:rPr>
        <w:t>ré internalisation</w:t>
      </w:r>
      <w:r w:rsidR="0034125A" w:rsidRPr="00F351B4">
        <w:rPr>
          <w:rFonts w:ascii="Arial" w:hAnsi="Arial" w:cs="Arial"/>
          <w:color w:val="000000" w:themeColor="text1"/>
          <w:shd w:val="clear" w:color="auto" w:fill="FFFFFF"/>
        </w:rPr>
        <w:t xml:space="preserve"> des outils de transformation, des outils d’abattage</w:t>
      </w:r>
      <w:r w:rsidR="00A277C7" w:rsidRPr="00F351B4">
        <w:rPr>
          <w:rFonts w:ascii="Arial" w:hAnsi="Arial" w:cs="Arial"/>
          <w:color w:val="000000" w:themeColor="text1"/>
          <w:shd w:val="clear" w:color="auto" w:fill="FFFFFF"/>
        </w:rPr>
        <w:t xml:space="preserve">. </w:t>
      </w:r>
      <w:r w:rsidR="0034125A" w:rsidRPr="00F351B4">
        <w:rPr>
          <w:rFonts w:ascii="Arial" w:hAnsi="Arial" w:cs="Arial"/>
          <w:color w:val="000000" w:themeColor="text1"/>
          <w:shd w:val="clear" w:color="auto" w:fill="FFFFFF"/>
        </w:rPr>
        <w:t xml:space="preserve">Aujourd’hui, </w:t>
      </w:r>
      <w:r w:rsidRPr="00F351B4">
        <w:rPr>
          <w:rFonts w:ascii="Arial" w:hAnsi="Arial" w:cs="Arial"/>
          <w:color w:val="000000" w:themeColor="text1"/>
          <w:shd w:val="clear" w:color="auto" w:fill="FFFFFF"/>
        </w:rPr>
        <w:t>des</w:t>
      </w:r>
      <w:r w:rsidR="0034125A" w:rsidRPr="00F351B4">
        <w:rPr>
          <w:rFonts w:ascii="Arial" w:hAnsi="Arial" w:cs="Arial"/>
          <w:color w:val="000000" w:themeColor="text1"/>
          <w:shd w:val="clear" w:color="auto" w:fill="FFFFFF"/>
        </w:rPr>
        <w:t xml:space="preserve"> porcs </w:t>
      </w:r>
      <w:r w:rsidRPr="00F351B4">
        <w:rPr>
          <w:rFonts w:ascii="Arial" w:hAnsi="Arial" w:cs="Arial"/>
          <w:color w:val="000000" w:themeColor="text1"/>
          <w:shd w:val="clear" w:color="auto" w:fill="FFFFFF"/>
        </w:rPr>
        <w:t xml:space="preserve">produits en France </w:t>
      </w:r>
      <w:r w:rsidR="0034125A" w:rsidRPr="00F351B4">
        <w:rPr>
          <w:rFonts w:ascii="Arial" w:hAnsi="Arial" w:cs="Arial"/>
          <w:color w:val="000000" w:themeColor="text1"/>
          <w:shd w:val="clear" w:color="auto" w:fill="FFFFFF"/>
        </w:rPr>
        <w:t>partent en transformation dans des pays tiers</w:t>
      </w:r>
      <w:r w:rsidR="00E03AB5" w:rsidRPr="00F351B4">
        <w:rPr>
          <w:rFonts w:ascii="Arial" w:hAnsi="Arial" w:cs="Arial"/>
          <w:color w:val="000000" w:themeColor="text1"/>
          <w:shd w:val="clear" w:color="auto" w:fill="FFFFFF"/>
        </w:rPr>
        <w:t xml:space="preserve"> et </w:t>
      </w:r>
      <w:r w:rsidRPr="00F351B4">
        <w:rPr>
          <w:rFonts w:ascii="Arial" w:hAnsi="Arial" w:cs="Arial"/>
          <w:color w:val="000000" w:themeColor="text1"/>
          <w:shd w:val="clear" w:color="auto" w:fill="FFFFFF"/>
        </w:rPr>
        <w:t>reviennent transformés</w:t>
      </w:r>
      <w:r w:rsidR="00B01275" w:rsidRPr="00F351B4">
        <w:rPr>
          <w:rFonts w:ascii="Arial" w:hAnsi="Arial" w:cs="Arial"/>
          <w:color w:val="000000" w:themeColor="text1"/>
          <w:shd w:val="clear" w:color="auto" w:fill="FFFFFF"/>
        </w:rPr>
        <w:t xml:space="preserve"> </w:t>
      </w:r>
      <w:r w:rsidR="00BA7C59" w:rsidRPr="00F351B4">
        <w:rPr>
          <w:rFonts w:ascii="Arial" w:hAnsi="Arial" w:cs="Arial"/>
          <w:color w:val="000000" w:themeColor="text1"/>
          <w:shd w:val="clear" w:color="auto" w:fill="FFFFFF"/>
        </w:rPr>
        <w:t>ou hyper</w:t>
      </w:r>
      <w:r w:rsidR="00A277C7" w:rsidRPr="00F351B4">
        <w:rPr>
          <w:rFonts w:ascii="Arial" w:hAnsi="Arial" w:cs="Arial"/>
          <w:color w:val="000000" w:themeColor="text1"/>
          <w:shd w:val="clear" w:color="auto" w:fill="FFFFFF"/>
        </w:rPr>
        <w:t xml:space="preserve"> </w:t>
      </w:r>
      <w:r w:rsidR="00BA7C59" w:rsidRPr="00F351B4">
        <w:rPr>
          <w:rFonts w:ascii="Arial" w:hAnsi="Arial" w:cs="Arial"/>
          <w:color w:val="000000" w:themeColor="text1"/>
          <w:shd w:val="clear" w:color="auto" w:fill="FFFFFF"/>
        </w:rPr>
        <w:t>transform</w:t>
      </w:r>
      <w:r w:rsidRPr="00F351B4">
        <w:rPr>
          <w:rFonts w:ascii="Arial" w:hAnsi="Arial" w:cs="Arial"/>
          <w:color w:val="000000" w:themeColor="text1"/>
          <w:shd w:val="clear" w:color="auto" w:fill="FFFFFF"/>
        </w:rPr>
        <w:t>és</w:t>
      </w:r>
      <w:r w:rsidR="00BA7C59" w:rsidRPr="00F351B4">
        <w:rPr>
          <w:rFonts w:ascii="Arial" w:hAnsi="Arial" w:cs="Arial"/>
          <w:color w:val="000000" w:themeColor="text1"/>
          <w:shd w:val="clear" w:color="auto" w:fill="FFFFFF"/>
        </w:rPr>
        <w:t xml:space="preserve"> en </w:t>
      </w:r>
      <w:r w:rsidR="00B01275" w:rsidRPr="00F351B4">
        <w:rPr>
          <w:rFonts w:ascii="Arial" w:hAnsi="Arial" w:cs="Arial"/>
          <w:color w:val="000000" w:themeColor="text1"/>
          <w:shd w:val="clear" w:color="auto" w:fill="FFFFFF"/>
        </w:rPr>
        <w:t>France.</w:t>
      </w:r>
      <w:r w:rsidR="00E03AB5" w:rsidRPr="00F351B4">
        <w:rPr>
          <w:rFonts w:ascii="Arial" w:hAnsi="Arial" w:cs="Arial"/>
          <w:color w:val="000000" w:themeColor="text1"/>
          <w:shd w:val="clear" w:color="auto" w:fill="FFFFFF"/>
        </w:rPr>
        <w:t xml:space="preserve"> </w:t>
      </w:r>
    </w:p>
    <w:p w14:paraId="501DB5A4" w14:textId="508ECA03" w:rsidR="00A277C7" w:rsidRPr="00F351B4" w:rsidRDefault="00A277C7"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Il</w:t>
      </w:r>
      <w:r w:rsidR="00E03AB5" w:rsidRPr="00F351B4">
        <w:rPr>
          <w:rFonts w:ascii="Arial" w:hAnsi="Arial" w:cs="Arial"/>
          <w:color w:val="000000" w:themeColor="text1"/>
          <w:shd w:val="clear" w:color="auto" w:fill="FFFFFF"/>
        </w:rPr>
        <w:t xml:space="preserve"> </w:t>
      </w:r>
      <w:r w:rsidR="00B91938" w:rsidRPr="00F351B4">
        <w:rPr>
          <w:rFonts w:ascii="Arial" w:hAnsi="Arial" w:cs="Arial"/>
          <w:color w:val="000000" w:themeColor="text1"/>
          <w:shd w:val="clear" w:color="auto" w:fill="FFFFFF"/>
        </w:rPr>
        <w:t>faudra,</w:t>
      </w:r>
      <w:r w:rsidR="00E03AB5" w:rsidRPr="00F351B4">
        <w:rPr>
          <w:rFonts w:ascii="Arial" w:hAnsi="Arial" w:cs="Arial"/>
          <w:color w:val="000000" w:themeColor="text1"/>
          <w:shd w:val="clear" w:color="auto" w:fill="FFFFFF"/>
        </w:rPr>
        <w:t xml:space="preserve"> au niveau de l’industrie, avoir des mesures concrète</w:t>
      </w:r>
      <w:r w:rsidR="00B91938" w:rsidRPr="00F351B4">
        <w:rPr>
          <w:rFonts w:ascii="Arial" w:hAnsi="Arial" w:cs="Arial"/>
          <w:color w:val="000000" w:themeColor="text1"/>
          <w:shd w:val="clear" w:color="auto" w:fill="FFFFFF"/>
        </w:rPr>
        <w:t>s et y</w:t>
      </w:r>
      <w:r w:rsidR="00E03AB5" w:rsidRPr="00F351B4">
        <w:rPr>
          <w:rFonts w:ascii="Arial" w:hAnsi="Arial" w:cs="Arial"/>
          <w:color w:val="000000" w:themeColor="text1"/>
          <w:shd w:val="clear" w:color="auto" w:fill="FFFFFF"/>
        </w:rPr>
        <w:t xml:space="preserve"> compris au niveau de la santé</w:t>
      </w:r>
      <w:r w:rsidR="00B91938"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U</w:t>
      </w:r>
      <w:r w:rsidR="00B91938" w:rsidRPr="00F351B4">
        <w:rPr>
          <w:rFonts w:ascii="Arial" w:hAnsi="Arial" w:cs="Arial"/>
          <w:color w:val="000000" w:themeColor="text1"/>
          <w:shd w:val="clear" w:color="auto" w:fill="FFFFFF"/>
        </w:rPr>
        <w:t>ne meilleure alimentation</w:t>
      </w:r>
      <w:r w:rsidR="0074549E"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aura</w:t>
      </w:r>
      <w:r w:rsidR="00B01275" w:rsidRPr="00F351B4">
        <w:rPr>
          <w:rFonts w:ascii="Arial" w:hAnsi="Arial" w:cs="Arial"/>
          <w:color w:val="000000" w:themeColor="text1"/>
          <w:shd w:val="clear" w:color="auto" w:fill="FFFFFF"/>
        </w:rPr>
        <w:t xml:space="preserve"> des répercussions</w:t>
      </w:r>
      <w:r w:rsidR="0074549E" w:rsidRPr="00F351B4">
        <w:rPr>
          <w:rFonts w:ascii="Arial" w:hAnsi="Arial" w:cs="Arial"/>
          <w:color w:val="000000" w:themeColor="text1"/>
          <w:shd w:val="clear" w:color="auto" w:fill="FFFFFF"/>
        </w:rPr>
        <w:t xml:space="preserve"> </w:t>
      </w:r>
      <w:r w:rsidR="00B91938" w:rsidRPr="00F351B4">
        <w:rPr>
          <w:rFonts w:ascii="Arial" w:hAnsi="Arial" w:cs="Arial"/>
          <w:color w:val="000000" w:themeColor="text1"/>
          <w:shd w:val="clear" w:color="auto" w:fill="FFFFFF"/>
        </w:rPr>
        <w:t>au</w:t>
      </w:r>
      <w:r w:rsidR="00E03AB5" w:rsidRPr="00F351B4">
        <w:rPr>
          <w:rFonts w:ascii="Arial" w:hAnsi="Arial" w:cs="Arial"/>
          <w:color w:val="000000" w:themeColor="text1"/>
          <w:shd w:val="clear" w:color="auto" w:fill="FFFFFF"/>
        </w:rPr>
        <w:t xml:space="preserve"> niveau de la santé et de notre </w:t>
      </w:r>
      <w:r w:rsidR="002F1A1C" w:rsidRPr="00F351B4">
        <w:rPr>
          <w:rFonts w:ascii="Arial" w:hAnsi="Arial" w:cs="Arial"/>
          <w:color w:val="000000" w:themeColor="text1"/>
          <w:shd w:val="clear" w:color="auto" w:fill="FFFFFF"/>
        </w:rPr>
        <w:t>S</w:t>
      </w:r>
      <w:r w:rsidR="00E03AB5" w:rsidRPr="00F351B4">
        <w:rPr>
          <w:rFonts w:ascii="Arial" w:hAnsi="Arial" w:cs="Arial"/>
          <w:color w:val="000000" w:themeColor="text1"/>
          <w:shd w:val="clear" w:color="auto" w:fill="FFFFFF"/>
        </w:rPr>
        <w:t>écurité sociale</w:t>
      </w:r>
      <w:r w:rsidR="0074549E" w:rsidRPr="00F351B4">
        <w:rPr>
          <w:rFonts w:ascii="Arial" w:hAnsi="Arial" w:cs="Arial"/>
          <w:color w:val="000000" w:themeColor="text1"/>
          <w:shd w:val="clear" w:color="auto" w:fill="FFFFFF"/>
        </w:rPr>
        <w:t>.</w:t>
      </w:r>
    </w:p>
    <w:p w14:paraId="1ECE3E74" w14:textId="77777777" w:rsidR="00E03AB5" w:rsidRPr="00F351B4" w:rsidRDefault="00A277C7"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On</w:t>
      </w:r>
      <w:r w:rsidR="00B91938" w:rsidRPr="00F351B4">
        <w:rPr>
          <w:rFonts w:ascii="Arial" w:hAnsi="Arial" w:cs="Arial"/>
          <w:color w:val="000000" w:themeColor="text1"/>
          <w:shd w:val="clear" w:color="auto" w:fill="FFFFFF"/>
        </w:rPr>
        <w:t xml:space="preserve"> </w:t>
      </w:r>
      <w:r w:rsidR="00E03AB5" w:rsidRPr="00F351B4">
        <w:rPr>
          <w:rFonts w:ascii="Arial" w:hAnsi="Arial" w:cs="Arial"/>
          <w:color w:val="000000" w:themeColor="text1"/>
          <w:shd w:val="clear" w:color="auto" w:fill="FFFFFF"/>
        </w:rPr>
        <w:t>doi</w:t>
      </w:r>
      <w:r w:rsidR="00CA783B" w:rsidRPr="00F351B4">
        <w:rPr>
          <w:rFonts w:ascii="Arial" w:hAnsi="Arial" w:cs="Arial"/>
          <w:color w:val="000000" w:themeColor="text1"/>
          <w:shd w:val="clear" w:color="auto" w:fill="FFFFFF"/>
        </w:rPr>
        <w:t>t aborder toutes ces questions.</w:t>
      </w:r>
      <w:r w:rsidR="00B91938" w:rsidRPr="00F351B4">
        <w:rPr>
          <w:rFonts w:ascii="Arial" w:hAnsi="Arial" w:cs="Arial"/>
          <w:color w:val="000000" w:themeColor="text1"/>
          <w:shd w:val="clear" w:color="auto" w:fill="FFFFFF"/>
        </w:rPr>
        <w:t xml:space="preserve"> Nous ne pouvons</w:t>
      </w:r>
      <w:r w:rsidR="00E03AB5" w:rsidRPr="00F351B4">
        <w:rPr>
          <w:rFonts w:ascii="Arial" w:hAnsi="Arial" w:cs="Arial"/>
          <w:color w:val="000000" w:themeColor="text1"/>
          <w:shd w:val="clear" w:color="auto" w:fill="FFFFFF"/>
        </w:rPr>
        <w:t xml:space="preserve"> pas évacuer et dire, il faut une meilleure alimentation et laisser partir nos industries. </w:t>
      </w:r>
      <w:r w:rsidR="00B91938" w:rsidRPr="00F351B4">
        <w:rPr>
          <w:rFonts w:ascii="Arial" w:hAnsi="Arial" w:cs="Arial"/>
          <w:color w:val="000000" w:themeColor="text1"/>
          <w:shd w:val="clear" w:color="auto" w:fill="FFFFFF"/>
        </w:rPr>
        <w:t>Nous ne pouvons</w:t>
      </w:r>
      <w:r w:rsidR="00E03AB5" w:rsidRPr="00F351B4">
        <w:rPr>
          <w:rFonts w:ascii="Arial" w:hAnsi="Arial" w:cs="Arial"/>
          <w:color w:val="000000" w:themeColor="text1"/>
          <w:shd w:val="clear" w:color="auto" w:fill="FFFFFF"/>
        </w:rPr>
        <w:t xml:space="preserve"> pas dire, il faut une meilleure alimentation, manger </w:t>
      </w:r>
      <w:r w:rsidR="00B91938" w:rsidRPr="00F351B4">
        <w:rPr>
          <w:rFonts w:ascii="Arial" w:hAnsi="Arial" w:cs="Arial"/>
          <w:color w:val="000000" w:themeColor="text1"/>
          <w:shd w:val="clear" w:color="auto" w:fill="FFFFFF"/>
        </w:rPr>
        <w:t xml:space="preserve">mieux, moins… </w:t>
      </w:r>
      <w:r w:rsidR="00E03AB5" w:rsidRPr="00F351B4">
        <w:rPr>
          <w:rFonts w:ascii="Arial" w:hAnsi="Arial" w:cs="Arial"/>
          <w:color w:val="000000" w:themeColor="text1"/>
          <w:shd w:val="clear" w:color="auto" w:fill="FFFFFF"/>
        </w:rPr>
        <w:t xml:space="preserve">et </w:t>
      </w:r>
      <w:r w:rsidR="0074549E" w:rsidRPr="00F351B4">
        <w:rPr>
          <w:rFonts w:ascii="Arial" w:hAnsi="Arial" w:cs="Arial"/>
          <w:color w:val="000000" w:themeColor="text1"/>
          <w:shd w:val="clear" w:color="auto" w:fill="FFFFFF"/>
        </w:rPr>
        <w:t>dé rembourser</w:t>
      </w:r>
      <w:r w:rsidR="00E03AB5" w:rsidRPr="00F351B4">
        <w:rPr>
          <w:rFonts w:ascii="Arial" w:hAnsi="Arial" w:cs="Arial"/>
          <w:color w:val="000000" w:themeColor="text1"/>
          <w:shd w:val="clear" w:color="auto" w:fill="FFFFFF"/>
        </w:rPr>
        <w:t xml:space="preserve"> les médicaments. Ce n’est pa</w:t>
      </w:r>
      <w:r w:rsidR="00CA783B" w:rsidRPr="00F351B4">
        <w:rPr>
          <w:rFonts w:ascii="Arial" w:hAnsi="Arial" w:cs="Arial"/>
          <w:color w:val="000000" w:themeColor="text1"/>
          <w:shd w:val="clear" w:color="auto" w:fill="FFFFFF"/>
        </w:rPr>
        <w:t>s hors</w:t>
      </w:r>
      <w:r w:rsidR="0074549E" w:rsidRPr="00F351B4">
        <w:rPr>
          <w:rFonts w:ascii="Arial" w:hAnsi="Arial" w:cs="Arial"/>
          <w:color w:val="000000" w:themeColor="text1"/>
          <w:shd w:val="clear" w:color="auto" w:fill="FFFFFF"/>
        </w:rPr>
        <w:t xml:space="preserve"> </w:t>
      </w:r>
      <w:r w:rsidR="00CA783B" w:rsidRPr="00F351B4">
        <w:rPr>
          <w:rFonts w:ascii="Arial" w:hAnsi="Arial" w:cs="Arial"/>
          <w:color w:val="000000" w:themeColor="text1"/>
          <w:shd w:val="clear" w:color="auto" w:fill="FFFFFF"/>
        </w:rPr>
        <w:t>sujet</w:t>
      </w:r>
      <w:r w:rsidR="00B91938" w:rsidRPr="00F351B4">
        <w:rPr>
          <w:rFonts w:ascii="Arial" w:hAnsi="Arial" w:cs="Arial"/>
          <w:color w:val="000000" w:themeColor="text1"/>
          <w:shd w:val="clear" w:color="auto" w:fill="FFFFFF"/>
        </w:rPr>
        <w:t>,</w:t>
      </w:r>
      <w:r w:rsidR="00CA783B" w:rsidRPr="00F351B4">
        <w:rPr>
          <w:rFonts w:ascii="Arial" w:hAnsi="Arial" w:cs="Arial"/>
          <w:color w:val="000000" w:themeColor="text1"/>
          <w:shd w:val="clear" w:color="auto" w:fill="FFFFFF"/>
        </w:rPr>
        <w:t xml:space="preserve"> mais tout est lié.</w:t>
      </w:r>
      <w:r w:rsidR="00B91938" w:rsidRPr="00F351B4">
        <w:rPr>
          <w:rFonts w:ascii="Arial" w:hAnsi="Arial" w:cs="Arial"/>
          <w:color w:val="000000" w:themeColor="text1"/>
          <w:shd w:val="clear" w:color="auto" w:fill="FFFFFF"/>
        </w:rPr>
        <w:t xml:space="preserve"> </w:t>
      </w:r>
      <w:r w:rsidR="0074549E" w:rsidRPr="00F351B4">
        <w:rPr>
          <w:rFonts w:ascii="Arial" w:hAnsi="Arial" w:cs="Arial"/>
          <w:color w:val="000000" w:themeColor="text1"/>
          <w:shd w:val="clear" w:color="auto" w:fill="FFFFFF"/>
        </w:rPr>
        <w:t xml:space="preserve">C’est comme au niveau </w:t>
      </w:r>
      <w:r w:rsidR="00E03AB5" w:rsidRPr="00F351B4">
        <w:rPr>
          <w:rFonts w:ascii="Arial" w:hAnsi="Arial" w:cs="Arial"/>
          <w:color w:val="000000" w:themeColor="text1"/>
          <w:shd w:val="clear" w:color="auto" w:fill="FFFFFF"/>
        </w:rPr>
        <w:t xml:space="preserve">des contrôles dans les entreprises, avant </w:t>
      </w:r>
      <w:r w:rsidR="0074549E" w:rsidRPr="00F351B4">
        <w:rPr>
          <w:rFonts w:ascii="Arial" w:hAnsi="Arial" w:cs="Arial"/>
          <w:color w:val="000000" w:themeColor="text1"/>
          <w:shd w:val="clear" w:color="auto" w:fill="FFFFFF"/>
        </w:rPr>
        <w:t xml:space="preserve">ils étaient assurés </w:t>
      </w:r>
      <w:r w:rsidR="00E03AB5" w:rsidRPr="00F351B4">
        <w:rPr>
          <w:rFonts w:ascii="Arial" w:hAnsi="Arial" w:cs="Arial"/>
          <w:color w:val="000000" w:themeColor="text1"/>
          <w:shd w:val="clear" w:color="auto" w:fill="FFFFFF"/>
        </w:rPr>
        <w:t xml:space="preserve">par </w:t>
      </w:r>
      <w:r w:rsidR="0074549E" w:rsidRPr="00F351B4">
        <w:rPr>
          <w:rFonts w:ascii="Arial" w:hAnsi="Arial" w:cs="Arial"/>
          <w:color w:val="000000" w:themeColor="text1"/>
          <w:shd w:val="clear" w:color="auto" w:fill="FFFFFF"/>
        </w:rPr>
        <w:t xml:space="preserve">le </w:t>
      </w:r>
      <w:r w:rsidR="00E03AB5" w:rsidRPr="00F351B4">
        <w:rPr>
          <w:rFonts w:ascii="Arial" w:hAnsi="Arial" w:cs="Arial"/>
          <w:color w:val="000000" w:themeColor="text1"/>
          <w:shd w:val="clear" w:color="auto" w:fill="FFFFFF"/>
        </w:rPr>
        <w:t xml:space="preserve">service public, aujourd’hui, </w:t>
      </w:r>
      <w:r w:rsidR="0074549E" w:rsidRPr="00F351B4">
        <w:rPr>
          <w:rFonts w:ascii="Arial" w:hAnsi="Arial" w:cs="Arial"/>
          <w:color w:val="000000" w:themeColor="text1"/>
          <w:shd w:val="clear" w:color="auto" w:fill="FFFFFF"/>
        </w:rPr>
        <w:t>c’est l’autocontrôle.</w:t>
      </w:r>
      <w:r w:rsidR="00E03AB5" w:rsidRPr="00F351B4">
        <w:rPr>
          <w:rFonts w:ascii="Arial" w:hAnsi="Arial" w:cs="Arial"/>
          <w:color w:val="000000" w:themeColor="text1"/>
          <w:shd w:val="clear" w:color="auto" w:fill="FFFFFF"/>
        </w:rPr>
        <w:t xml:space="preserve"> Dans les abattoirs, vous n’avez plus de vétérinaires. </w:t>
      </w:r>
    </w:p>
    <w:p w14:paraId="693EB4DD" w14:textId="77777777" w:rsidR="009E3F7E" w:rsidRPr="00F351B4" w:rsidRDefault="00E03AB5"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GRANIER</w:t>
      </w:r>
      <w:r w:rsidR="000D46DC" w:rsidRPr="00F351B4">
        <w:rPr>
          <w:rFonts w:ascii="Arial" w:hAnsi="Arial" w:cs="Arial"/>
          <w:color w:val="000000" w:themeColor="text1"/>
          <w:shd w:val="clear" w:color="auto" w:fill="FFFFFF"/>
        </w:rPr>
        <w:t> :</w:t>
      </w:r>
      <w:r w:rsidR="00A277C7" w:rsidRPr="00F351B4">
        <w:rPr>
          <w:rFonts w:ascii="Arial" w:hAnsi="Arial" w:cs="Arial"/>
          <w:color w:val="000000" w:themeColor="text1"/>
          <w:shd w:val="clear" w:color="auto" w:fill="FFFFFF"/>
        </w:rPr>
        <w:t xml:space="preserve"> </w:t>
      </w:r>
      <w:r w:rsidR="000D46DC" w:rsidRPr="00F351B4">
        <w:rPr>
          <w:rFonts w:ascii="Arial" w:hAnsi="Arial" w:cs="Arial"/>
          <w:color w:val="000000" w:themeColor="text1"/>
          <w:shd w:val="clear" w:color="auto" w:fill="FFFFFF"/>
        </w:rPr>
        <w:t>Je</w:t>
      </w:r>
      <w:r w:rsidRPr="00F351B4">
        <w:rPr>
          <w:rFonts w:ascii="Arial" w:hAnsi="Arial" w:cs="Arial"/>
          <w:color w:val="000000" w:themeColor="text1"/>
          <w:shd w:val="clear" w:color="auto" w:fill="FFFFFF"/>
        </w:rPr>
        <w:t xml:space="preserve"> ne pouvais pas remercier les ministères</w:t>
      </w:r>
      <w:r w:rsidR="009E3F7E" w:rsidRPr="00F351B4">
        <w:rPr>
          <w:rFonts w:ascii="Arial" w:hAnsi="Arial" w:cs="Arial"/>
          <w:color w:val="000000" w:themeColor="text1"/>
          <w:shd w:val="clear" w:color="auto" w:fill="FFFFFF"/>
        </w:rPr>
        <w:t xml:space="preserve"> pour leur réceptivité à nos sollicitations</w:t>
      </w:r>
      <w:r w:rsidR="000D46DC" w:rsidRPr="00F351B4">
        <w:rPr>
          <w:rFonts w:ascii="Arial" w:hAnsi="Arial" w:cs="Arial"/>
          <w:color w:val="000000" w:themeColor="text1"/>
          <w:shd w:val="clear" w:color="auto" w:fill="FFFFFF"/>
        </w:rPr>
        <w:t>,</w:t>
      </w:r>
      <w:r w:rsidR="009E3F7E" w:rsidRPr="00F351B4">
        <w:rPr>
          <w:rFonts w:ascii="Arial" w:hAnsi="Arial" w:cs="Arial"/>
          <w:color w:val="000000" w:themeColor="text1"/>
          <w:shd w:val="clear" w:color="auto" w:fill="FFFFFF"/>
        </w:rPr>
        <w:t xml:space="preserve"> sans remarquer et saluer aussi le travail du CNA.</w:t>
      </w:r>
    </w:p>
    <w:p w14:paraId="25AD827D" w14:textId="77777777" w:rsidR="009E3F7E" w:rsidRPr="00F351B4" w:rsidRDefault="009E3F7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Un dernier mot et </w:t>
      </w:r>
      <w:r w:rsidR="000D46DC" w:rsidRPr="00F351B4">
        <w:rPr>
          <w:rFonts w:ascii="Arial" w:hAnsi="Arial" w:cs="Arial"/>
          <w:color w:val="000000" w:themeColor="text1"/>
          <w:shd w:val="clear" w:color="auto" w:fill="FFFFFF"/>
        </w:rPr>
        <w:t xml:space="preserve">nous nous arrêterons, </w:t>
      </w:r>
      <w:r w:rsidRPr="00F351B4">
        <w:rPr>
          <w:rFonts w:ascii="Arial" w:hAnsi="Arial" w:cs="Arial"/>
          <w:color w:val="000000" w:themeColor="text1"/>
          <w:shd w:val="clear" w:color="auto" w:fill="FFFFFF"/>
        </w:rPr>
        <w:t>Juliette, pour conclure.</w:t>
      </w:r>
    </w:p>
    <w:p w14:paraId="0C73C716" w14:textId="77777777" w:rsidR="009E3F7E" w:rsidRPr="00F351B4" w:rsidRDefault="009E3F7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LEBOURG</w:t>
      </w:r>
      <w:r w:rsidRPr="00F351B4">
        <w:rPr>
          <w:rFonts w:ascii="Arial" w:hAnsi="Arial" w:cs="Arial"/>
          <w:color w:val="000000" w:themeColor="text1"/>
          <w:shd w:val="clear" w:color="auto" w:fill="FFFFFF"/>
        </w:rPr>
        <w:t> : ce qui ressort</w:t>
      </w:r>
      <w:r w:rsidR="000D46D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au niveau des membres du CNA, c’est que bien sûr la SNANC doit être à la hauteur des enjeux sanitaires, écologiques, climatiques, économiques et qu’elle soit construite comme une stratégie de long terme pour aller vers ces systèmes alimentaires plus durables mis en avant au niveau du CNA</w:t>
      </w:r>
      <w:r w:rsidR="000D46D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depuis quelques années.</w:t>
      </w:r>
    </w:p>
    <w:p w14:paraId="50A94A05" w14:textId="77777777" w:rsidR="00E03AB5" w:rsidRPr="00F351B4" w:rsidRDefault="009E3F7E"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 </w:t>
      </w:r>
      <w:r w:rsidRPr="00F351B4">
        <w:rPr>
          <w:rFonts w:ascii="Arial" w:hAnsi="Arial" w:cs="Arial"/>
          <w:color w:val="000000" w:themeColor="text1"/>
          <w:shd w:val="clear" w:color="auto" w:fill="FFFFFF"/>
        </w:rPr>
        <w:t xml:space="preserve">: </w:t>
      </w:r>
      <w:r w:rsidR="000D46DC" w:rsidRPr="00F351B4">
        <w:rPr>
          <w:rFonts w:ascii="Arial" w:hAnsi="Arial" w:cs="Arial"/>
          <w:color w:val="000000" w:themeColor="text1"/>
          <w:shd w:val="clear" w:color="auto" w:fill="FFFFFF"/>
        </w:rPr>
        <w:t xml:space="preserve">nous enchaînerons, </w:t>
      </w:r>
      <w:r w:rsidRPr="00F351B4">
        <w:rPr>
          <w:rFonts w:ascii="Arial" w:hAnsi="Arial" w:cs="Arial"/>
          <w:color w:val="000000" w:themeColor="text1"/>
          <w:shd w:val="clear" w:color="auto" w:fill="FFFFFF"/>
        </w:rPr>
        <w:t>avec un autre sujet qui est très fortement lié à ce qui s’est dit pendant ce débat, le Nutri-Score</w:t>
      </w:r>
      <w:r w:rsidR="000D46DC" w:rsidRPr="00F351B4">
        <w:rPr>
          <w:rFonts w:ascii="Arial" w:hAnsi="Arial" w:cs="Arial"/>
          <w:color w:val="000000" w:themeColor="text1"/>
          <w:shd w:val="clear" w:color="auto" w:fill="FFFFFF"/>
        </w:rPr>
        <w:t>.</w:t>
      </w:r>
    </w:p>
    <w:p w14:paraId="0989700C" w14:textId="77777777" w:rsidR="0000033F" w:rsidRPr="00F351B4" w:rsidRDefault="00394BCC" w:rsidP="00641C3C">
      <w:pPr>
        <w:spacing w:after="200" w:line="276" w:lineRule="auto"/>
        <w:jc w:val="both"/>
        <w:rPr>
          <w:rFonts w:ascii="Arial" w:hAnsi="Arial" w:cs="Arial"/>
          <w:i/>
          <w:color w:val="000000" w:themeColor="text1"/>
          <w:shd w:val="clear" w:color="auto" w:fill="FFFFFF"/>
        </w:rPr>
      </w:pPr>
      <w:r w:rsidRPr="00F351B4">
        <w:rPr>
          <w:rFonts w:ascii="Arial" w:hAnsi="Arial" w:cs="Arial"/>
          <w:i/>
          <w:color w:val="000000" w:themeColor="text1"/>
          <w:shd w:val="clear" w:color="auto" w:fill="FFFFFF"/>
        </w:rPr>
        <w:t>Pause de 11 h 15 à 11 h 30</w:t>
      </w:r>
    </w:p>
    <w:p w14:paraId="789C21BF" w14:textId="10E8AD49" w:rsidR="00394BCC" w:rsidRDefault="00394BCC" w:rsidP="0000033F">
      <w:pPr>
        <w:spacing w:after="200" w:line="276" w:lineRule="auto"/>
        <w:jc w:val="center"/>
        <w:rPr>
          <w:rFonts w:ascii="Arial" w:hAnsi="Arial" w:cs="Arial"/>
          <w:b/>
          <w:bCs/>
          <w:u w:val="single"/>
        </w:rPr>
      </w:pPr>
    </w:p>
    <w:p w14:paraId="494C74FA" w14:textId="15308226" w:rsidR="00BF421C" w:rsidRDefault="00BF421C" w:rsidP="0000033F">
      <w:pPr>
        <w:spacing w:after="200" w:line="276" w:lineRule="auto"/>
        <w:jc w:val="center"/>
        <w:rPr>
          <w:rFonts w:ascii="Arial" w:hAnsi="Arial" w:cs="Arial"/>
          <w:b/>
          <w:bCs/>
          <w:u w:val="single"/>
        </w:rPr>
      </w:pPr>
    </w:p>
    <w:p w14:paraId="00FDB1CB" w14:textId="77777777" w:rsidR="00BF421C" w:rsidRPr="00F351B4" w:rsidRDefault="00BF421C" w:rsidP="0000033F">
      <w:pPr>
        <w:spacing w:after="200" w:line="276" w:lineRule="auto"/>
        <w:jc w:val="center"/>
        <w:rPr>
          <w:rFonts w:ascii="Arial" w:hAnsi="Arial" w:cs="Arial"/>
          <w:b/>
          <w:bCs/>
          <w:u w:val="single"/>
        </w:rPr>
      </w:pPr>
    </w:p>
    <w:p w14:paraId="18C78EBB" w14:textId="71F47721" w:rsidR="008D20FE" w:rsidRPr="00600E27" w:rsidRDefault="00BF421C" w:rsidP="0000033F">
      <w:pPr>
        <w:spacing w:after="200" w:line="276" w:lineRule="auto"/>
        <w:jc w:val="center"/>
        <w:rPr>
          <w:rFonts w:ascii="Arial" w:hAnsi="Arial" w:cs="Arial"/>
          <w:b/>
          <w:bCs/>
          <w:color w:val="3333FF"/>
          <w:sz w:val="40"/>
          <w:szCs w:val="40"/>
          <w:u w:val="single"/>
        </w:rPr>
      </w:pPr>
      <w:r w:rsidRPr="00600E27">
        <w:rPr>
          <w:rFonts w:ascii="Arial" w:hAnsi="Arial" w:cs="Arial"/>
          <w:b/>
          <w:bCs/>
          <w:color w:val="3333FF"/>
          <w:sz w:val="40"/>
          <w:szCs w:val="40"/>
          <w:u w:val="single"/>
        </w:rPr>
        <w:lastRenderedPageBreak/>
        <w:t>Le</w:t>
      </w:r>
      <w:r w:rsidR="008D20FE" w:rsidRPr="00600E27">
        <w:rPr>
          <w:rFonts w:ascii="Arial" w:hAnsi="Arial" w:cs="Arial"/>
          <w:b/>
          <w:bCs/>
          <w:color w:val="3333FF"/>
          <w:sz w:val="40"/>
          <w:szCs w:val="40"/>
          <w:u w:val="single"/>
        </w:rPr>
        <w:t xml:space="preserve"> </w:t>
      </w:r>
      <w:r w:rsidR="002A541B" w:rsidRPr="00600E27">
        <w:rPr>
          <w:rFonts w:ascii="Arial" w:hAnsi="Arial" w:cs="Arial"/>
          <w:b/>
          <w:bCs/>
          <w:color w:val="3333FF"/>
          <w:sz w:val="40"/>
          <w:szCs w:val="40"/>
          <w:u w:val="single"/>
        </w:rPr>
        <w:t>Nutri-Score</w:t>
      </w:r>
    </w:p>
    <w:p w14:paraId="2E6258C6" w14:textId="787B5D34" w:rsidR="00BF421C" w:rsidRDefault="00BF421C" w:rsidP="0000033F">
      <w:pPr>
        <w:spacing w:after="200" w:line="276" w:lineRule="auto"/>
        <w:jc w:val="center"/>
        <w:rPr>
          <w:rFonts w:ascii="Arial" w:hAnsi="Arial" w:cs="Arial"/>
          <w:b/>
          <w:bCs/>
          <w:color w:val="C00000"/>
          <w:u w:val="single"/>
        </w:rPr>
      </w:pPr>
    </w:p>
    <w:p w14:paraId="2FB37BBE" w14:textId="77777777" w:rsidR="003C04FB" w:rsidRDefault="003C04FB" w:rsidP="0000033F">
      <w:pPr>
        <w:spacing w:after="200" w:line="276" w:lineRule="auto"/>
        <w:jc w:val="center"/>
        <w:rPr>
          <w:rFonts w:ascii="Arial" w:hAnsi="Arial" w:cs="Arial"/>
          <w:b/>
          <w:bCs/>
          <w:color w:val="C00000"/>
          <w:u w:val="single"/>
        </w:rPr>
      </w:pPr>
    </w:p>
    <w:p w14:paraId="11A45435" w14:textId="3FC511A9" w:rsidR="00CB5A5A" w:rsidRDefault="00CB5A5A" w:rsidP="0000033F">
      <w:pPr>
        <w:spacing w:after="200" w:line="276" w:lineRule="auto"/>
        <w:jc w:val="center"/>
        <w:rPr>
          <w:rFonts w:ascii="Arial" w:hAnsi="Arial" w:cs="Arial"/>
          <w:b/>
          <w:bCs/>
          <w:color w:val="C00000"/>
          <w:u w:val="single"/>
        </w:rPr>
      </w:pPr>
      <w:r>
        <w:rPr>
          <w:rFonts w:ascii="Arial" w:hAnsi="Arial" w:cs="Arial"/>
          <w:b/>
          <w:bCs/>
          <w:noProof/>
          <w:color w:val="C00000"/>
          <w:u w:val="single"/>
        </w:rPr>
        <w:drawing>
          <wp:inline distT="0" distB="0" distL="0" distR="0" wp14:anchorId="06435BE3" wp14:editId="23159820">
            <wp:extent cx="4635500" cy="3477120"/>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37764" cy="3478818"/>
                    </a:xfrm>
                    <a:prstGeom prst="rect">
                      <a:avLst/>
                    </a:prstGeom>
                  </pic:spPr>
                </pic:pic>
              </a:graphicData>
            </a:graphic>
          </wp:inline>
        </w:drawing>
      </w:r>
    </w:p>
    <w:p w14:paraId="5C82C327" w14:textId="5D120E09" w:rsidR="00CB5A5A" w:rsidRDefault="00CB5A5A" w:rsidP="0000033F">
      <w:pPr>
        <w:spacing w:after="200" w:line="276" w:lineRule="auto"/>
        <w:jc w:val="center"/>
        <w:rPr>
          <w:rFonts w:ascii="Arial" w:hAnsi="Arial" w:cs="Arial"/>
          <w:b/>
          <w:bCs/>
          <w:color w:val="C00000"/>
          <w:u w:val="single"/>
        </w:rPr>
      </w:pPr>
    </w:p>
    <w:p w14:paraId="18B146DD" w14:textId="30B88C0B" w:rsidR="00CB5A5A" w:rsidRPr="00CB5A5A" w:rsidRDefault="00CB5A5A" w:rsidP="0000033F">
      <w:pPr>
        <w:spacing w:after="200" w:line="276" w:lineRule="auto"/>
        <w:jc w:val="center"/>
        <w:rPr>
          <w:rFonts w:ascii="Arial" w:hAnsi="Arial" w:cs="Arial"/>
          <w:b/>
          <w:bCs/>
          <w:color w:val="C00000"/>
        </w:rPr>
      </w:pPr>
      <w:r w:rsidRPr="00CB5A5A">
        <w:rPr>
          <w:rFonts w:ascii="Arial" w:hAnsi="Arial" w:cs="Arial"/>
          <w:b/>
          <w:bCs/>
          <w:color w:val="C00000"/>
        </w:rPr>
        <w:t xml:space="preserve">  </w:t>
      </w:r>
      <w:r w:rsidRPr="00CB5A5A">
        <w:rPr>
          <w:rFonts w:ascii="Arial" w:hAnsi="Arial" w:cs="Arial"/>
          <w:b/>
          <w:bCs/>
          <w:noProof/>
          <w:color w:val="C00000"/>
        </w:rPr>
        <w:drawing>
          <wp:inline distT="0" distB="0" distL="0" distR="0" wp14:anchorId="656C66CD" wp14:editId="23579F93">
            <wp:extent cx="1466215" cy="1955322"/>
            <wp:effectExtent l="0" t="0" r="635"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3242" cy="1964694"/>
                    </a:xfrm>
                    <a:prstGeom prst="rect">
                      <a:avLst/>
                    </a:prstGeom>
                  </pic:spPr>
                </pic:pic>
              </a:graphicData>
            </a:graphic>
          </wp:inline>
        </w:drawing>
      </w:r>
      <w:r w:rsidRPr="00CB5A5A">
        <w:rPr>
          <w:rFonts w:ascii="Arial" w:hAnsi="Arial" w:cs="Arial"/>
          <w:b/>
          <w:bCs/>
          <w:color w:val="C00000"/>
        </w:rPr>
        <w:t xml:space="preserve">         </w:t>
      </w:r>
      <w:r>
        <w:rPr>
          <w:rFonts w:ascii="Arial" w:hAnsi="Arial" w:cs="Arial"/>
          <w:b/>
          <w:bCs/>
          <w:color w:val="C00000"/>
        </w:rPr>
        <w:t xml:space="preserve">                  </w:t>
      </w:r>
      <w:r w:rsidRPr="00CB5A5A">
        <w:rPr>
          <w:rFonts w:ascii="Arial" w:hAnsi="Arial" w:cs="Arial"/>
          <w:b/>
          <w:bCs/>
          <w:color w:val="C00000"/>
        </w:rPr>
        <w:t xml:space="preserve">      </w:t>
      </w:r>
      <w:r w:rsidRPr="00CB5A5A">
        <w:rPr>
          <w:rFonts w:ascii="Arial" w:hAnsi="Arial" w:cs="Arial"/>
          <w:b/>
          <w:bCs/>
          <w:noProof/>
          <w:color w:val="C00000"/>
        </w:rPr>
        <w:drawing>
          <wp:inline distT="0" distB="0" distL="0" distR="0" wp14:anchorId="0DD52B48" wp14:editId="6D0806F6">
            <wp:extent cx="1416050" cy="188939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2001" cy="1897337"/>
                    </a:xfrm>
                    <a:prstGeom prst="rect">
                      <a:avLst/>
                    </a:prstGeom>
                  </pic:spPr>
                </pic:pic>
              </a:graphicData>
            </a:graphic>
          </wp:inline>
        </w:drawing>
      </w:r>
    </w:p>
    <w:p w14:paraId="4CE20F96" w14:textId="2FF8428E" w:rsidR="00CB5A5A" w:rsidRPr="00CB5A5A" w:rsidRDefault="00CB5A5A" w:rsidP="003C04FB">
      <w:pPr>
        <w:spacing w:after="200" w:line="276" w:lineRule="auto"/>
        <w:rPr>
          <w:rFonts w:ascii="Arial" w:hAnsi="Arial" w:cs="Arial"/>
        </w:rPr>
      </w:pPr>
      <w:r>
        <w:rPr>
          <w:rFonts w:ascii="Arial" w:hAnsi="Arial" w:cs="Arial"/>
          <w:b/>
          <w:bCs/>
        </w:rPr>
        <w:t xml:space="preserve">                            </w:t>
      </w:r>
      <w:r w:rsidRPr="00CB5A5A">
        <w:rPr>
          <w:rFonts w:ascii="Arial" w:hAnsi="Arial" w:cs="Arial"/>
          <w:b/>
          <w:bCs/>
        </w:rPr>
        <w:t xml:space="preserve">Chantal </w:t>
      </w:r>
      <w:r>
        <w:rPr>
          <w:rFonts w:ascii="Arial" w:hAnsi="Arial" w:cs="Arial"/>
          <w:b/>
          <w:bCs/>
        </w:rPr>
        <w:t>JULIA                                     François BILEM</w:t>
      </w:r>
      <w:r>
        <w:rPr>
          <w:rFonts w:ascii="Arial" w:hAnsi="Arial" w:cs="Arial"/>
          <w:b/>
          <w:bCs/>
        </w:rPr>
        <w:br/>
      </w:r>
      <w:r w:rsidR="003C04FB">
        <w:rPr>
          <w:rFonts w:ascii="Arial" w:hAnsi="Arial" w:cs="Arial"/>
        </w:rPr>
        <w:t xml:space="preserve">    </w:t>
      </w:r>
      <w:r>
        <w:rPr>
          <w:rFonts w:ascii="Arial" w:hAnsi="Arial" w:cs="Arial"/>
        </w:rPr>
        <w:t>C</w:t>
      </w:r>
      <w:r w:rsidRPr="00CB5A5A">
        <w:rPr>
          <w:rFonts w:ascii="Arial" w:hAnsi="Arial" w:cs="Arial"/>
        </w:rPr>
        <w:t xml:space="preserve">hercheuse de l’équipe </w:t>
      </w:r>
      <w:r w:rsidR="003C04FB">
        <w:rPr>
          <w:rFonts w:ascii="Arial" w:hAnsi="Arial" w:cs="Arial"/>
        </w:rPr>
        <w:t xml:space="preserve">épidémiologique           Animateur du pôle international                                       nutritionnelle (EREN) </w:t>
      </w:r>
      <w:r w:rsidR="003C04FB">
        <w:rPr>
          <w:rFonts w:ascii="Arial" w:hAnsi="Arial" w:cs="Arial"/>
        </w:rPr>
        <w:tab/>
      </w:r>
      <w:r w:rsidR="003C04FB">
        <w:rPr>
          <w:rFonts w:ascii="Arial" w:hAnsi="Arial" w:cs="Arial"/>
        </w:rPr>
        <w:tab/>
      </w:r>
      <w:r w:rsidR="003C04FB">
        <w:rPr>
          <w:rFonts w:ascii="Arial" w:hAnsi="Arial" w:cs="Arial"/>
        </w:rPr>
        <w:tab/>
      </w:r>
      <w:r w:rsidR="003C04FB">
        <w:rPr>
          <w:rFonts w:ascii="Arial" w:hAnsi="Arial" w:cs="Arial"/>
        </w:rPr>
        <w:tab/>
      </w:r>
      <w:r w:rsidR="003C04FB">
        <w:rPr>
          <w:rFonts w:ascii="Arial" w:hAnsi="Arial" w:cs="Arial"/>
        </w:rPr>
        <w:tab/>
      </w:r>
      <w:r w:rsidR="003C04FB">
        <w:rPr>
          <w:rFonts w:ascii="Arial" w:hAnsi="Arial" w:cs="Arial"/>
        </w:rPr>
        <w:tab/>
        <w:t>Indecosa CGT</w:t>
      </w:r>
      <w:r w:rsidR="003C04FB">
        <w:rPr>
          <w:rFonts w:ascii="Arial" w:hAnsi="Arial" w:cs="Arial"/>
        </w:rPr>
        <w:br/>
        <w:t>Enseignante Université Sorbonne Paris Nord</w:t>
      </w:r>
    </w:p>
    <w:p w14:paraId="2822057D" w14:textId="3C395CBC" w:rsidR="00CB5A5A" w:rsidRDefault="00CB5A5A" w:rsidP="0000033F">
      <w:pPr>
        <w:spacing w:after="200" w:line="276" w:lineRule="auto"/>
        <w:jc w:val="center"/>
        <w:rPr>
          <w:rFonts w:ascii="Arial" w:hAnsi="Arial" w:cs="Arial"/>
          <w:b/>
          <w:bCs/>
          <w:color w:val="C00000"/>
          <w:u w:val="single"/>
        </w:rPr>
      </w:pPr>
    </w:p>
    <w:p w14:paraId="7FA77E58" w14:textId="57A7054E" w:rsidR="00CB5A5A" w:rsidRDefault="00CB5A5A" w:rsidP="0000033F">
      <w:pPr>
        <w:spacing w:after="200" w:line="276" w:lineRule="auto"/>
        <w:jc w:val="center"/>
        <w:rPr>
          <w:rFonts w:ascii="Arial" w:hAnsi="Arial" w:cs="Arial"/>
          <w:b/>
          <w:bCs/>
          <w:color w:val="C00000"/>
          <w:u w:val="single"/>
        </w:rPr>
      </w:pPr>
    </w:p>
    <w:p w14:paraId="3D836D9C" w14:textId="7610BF34" w:rsidR="00CB5A5A" w:rsidRDefault="00CB5A5A" w:rsidP="0000033F">
      <w:pPr>
        <w:spacing w:after="200" w:line="276" w:lineRule="auto"/>
        <w:jc w:val="center"/>
        <w:rPr>
          <w:rFonts w:ascii="Arial" w:hAnsi="Arial" w:cs="Arial"/>
          <w:b/>
          <w:bCs/>
          <w:color w:val="C00000"/>
          <w:u w:val="single"/>
        </w:rPr>
      </w:pPr>
    </w:p>
    <w:p w14:paraId="3FF63467" w14:textId="77777777" w:rsidR="00394BCC" w:rsidRPr="00F351B4" w:rsidRDefault="00035CB8" w:rsidP="0000033F">
      <w:pPr>
        <w:spacing w:after="200" w:line="276" w:lineRule="auto"/>
        <w:jc w:val="both"/>
        <w:rPr>
          <w:rFonts w:ascii="Arial" w:hAnsi="Arial" w:cs="Arial"/>
        </w:rPr>
      </w:pPr>
      <w:r w:rsidRPr="00F351B4">
        <w:rPr>
          <w:rFonts w:ascii="Arial" w:hAnsi="Arial" w:cs="Arial"/>
          <w:b/>
        </w:rPr>
        <w:t>Mme</w:t>
      </w:r>
      <w:r w:rsidR="00C83E53" w:rsidRPr="00F351B4">
        <w:rPr>
          <w:rFonts w:ascii="Arial" w:hAnsi="Arial" w:cs="Arial"/>
          <w:b/>
        </w:rPr>
        <w:t> </w:t>
      </w:r>
      <w:r w:rsidRPr="00F351B4">
        <w:rPr>
          <w:rFonts w:ascii="Arial" w:hAnsi="Arial" w:cs="Arial"/>
          <w:b/>
        </w:rPr>
        <w:t>BERZOSA</w:t>
      </w:r>
      <w:r w:rsidRPr="00F351B4">
        <w:rPr>
          <w:rFonts w:ascii="Arial" w:hAnsi="Arial" w:cs="Arial"/>
        </w:rPr>
        <w:t xml:space="preserve"> : </w:t>
      </w:r>
      <w:r w:rsidR="00051CBC" w:rsidRPr="00F351B4">
        <w:rPr>
          <w:rFonts w:ascii="Arial" w:hAnsi="Arial" w:cs="Arial"/>
        </w:rPr>
        <w:t>P</w:t>
      </w:r>
      <w:r w:rsidR="00491FD4" w:rsidRPr="00F351B4">
        <w:rPr>
          <w:rFonts w:ascii="Arial" w:hAnsi="Arial" w:cs="Arial"/>
        </w:rPr>
        <w:t>our cette 2</w:t>
      </w:r>
      <w:r w:rsidR="00491FD4" w:rsidRPr="00F351B4">
        <w:rPr>
          <w:rFonts w:ascii="Arial" w:hAnsi="Arial" w:cs="Arial"/>
          <w:vertAlign w:val="superscript"/>
        </w:rPr>
        <w:t>e</w:t>
      </w:r>
      <w:r w:rsidR="00C83E53" w:rsidRPr="00F351B4">
        <w:rPr>
          <w:rFonts w:ascii="Arial" w:hAnsi="Arial" w:cs="Arial"/>
        </w:rPr>
        <w:t> </w:t>
      </w:r>
      <w:r w:rsidR="00491FD4" w:rsidRPr="00F351B4">
        <w:rPr>
          <w:rFonts w:ascii="Arial" w:hAnsi="Arial" w:cs="Arial"/>
        </w:rPr>
        <w:t>séquence d</w:t>
      </w:r>
      <w:r w:rsidR="00051CBC" w:rsidRPr="00F351B4">
        <w:rPr>
          <w:rFonts w:ascii="Arial" w:hAnsi="Arial" w:cs="Arial"/>
        </w:rPr>
        <w:t xml:space="preserve">u colloque sur l’alimentation, </w:t>
      </w:r>
      <w:r w:rsidR="00394BCC" w:rsidRPr="00F351B4">
        <w:rPr>
          <w:rFonts w:ascii="Arial" w:hAnsi="Arial" w:cs="Arial"/>
        </w:rPr>
        <w:t>nous continuons</w:t>
      </w:r>
      <w:r w:rsidR="0074549E" w:rsidRPr="00F351B4">
        <w:rPr>
          <w:rFonts w:ascii="Arial" w:hAnsi="Arial" w:cs="Arial"/>
        </w:rPr>
        <w:t xml:space="preserve"> </w:t>
      </w:r>
      <w:r w:rsidR="00394BCC" w:rsidRPr="00F351B4">
        <w:rPr>
          <w:rFonts w:ascii="Arial" w:hAnsi="Arial" w:cs="Arial"/>
        </w:rPr>
        <w:t xml:space="preserve">avec le Nutri-Score, </w:t>
      </w:r>
      <w:r w:rsidR="00491FD4" w:rsidRPr="00F351B4">
        <w:rPr>
          <w:rFonts w:ascii="Arial" w:hAnsi="Arial" w:cs="Arial"/>
        </w:rPr>
        <w:t>auquel le IN Magazine a consacré un dossier</w:t>
      </w:r>
      <w:r w:rsidR="00394BCC" w:rsidRPr="00F351B4">
        <w:rPr>
          <w:rFonts w:ascii="Arial" w:hAnsi="Arial" w:cs="Arial"/>
        </w:rPr>
        <w:t xml:space="preserve">. </w:t>
      </w:r>
      <w:r w:rsidR="00491FD4" w:rsidRPr="00F351B4">
        <w:rPr>
          <w:rFonts w:ascii="Arial" w:hAnsi="Arial" w:cs="Arial"/>
        </w:rPr>
        <w:t xml:space="preserve">Pour parler du Nutri-Score, </w:t>
      </w:r>
      <w:r w:rsidR="00394BCC" w:rsidRPr="00F351B4">
        <w:rPr>
          <w:rFonts w:ascii="Arial" w:hAnsi="Arial" w:cs="Arial"/>
        </w:rPr>
        <w:t>j’accueille :</w:t>
      </w:r>
    </w:p>
    <w:p w14:paraId="634520D1" w14:textId="77777777" w:rsidR="00394BCC" w:rsidRPr="00F351B4" w:rsidRDefault="00491FD4" w:rsidP="0000033F">
      <w:pPr>
        <w:spacing w:after="200" w:line="276" w:lineRule="auto"/>
        <w:jc w:val="both"/>
        <w:rPr>
          <w:rFonts w:ascii="Arial" w:hAnsi="Arial" w:cs="Arial"/>
          <w:color w:val="000000" w:themeColor="text1"/>
        </w:rPr>
      </w:pPr>
      <w:r w:rsidRPr="00F351B4">
        <w:rPr>
          <w:rFonts w:ascii="Arial" w:hAnsi="Arial" w:cs="Arial"/>
          <w:bCs/>
          <w:color w:val="000000" w:themeColor="text1"/>
          <w:shd w:val="clear" w:color="auto" w:fill="FFFFFF"/>
        </w:rPr>
        <w:t>Chantal Julia</w:t>
      </w:r>
      <w:r w:rsidR="008D20FE" w:rsidRPr="00F351B4">
        <w:rPr>
          <w:rFonts w:ascii="Arial" w:hAnsi="Arial" w:cs="Arial"/>
          <w:color w:val="000000" w:themeColor="text1"/>
          <w:shd w:val="clear" w:color="auto" w:fill="FFFFFF"/>
        </w:rPr>
        <w:t xml:space="preserve">, </w:t>
      </w:r>
      <w:r w:rsidR="008D20FE" w:rsidRPr="00F351B4">
        <w:rPr>
          <w:rFonts w:ascii="Arial" w:hAnsi="Arial" w:cs="Arial"/>
          <w:color w:val="000000" w:themeColor="text1"/>
        </w:rPr>
        <w:t>enseignant</w:t>
      </w:r>
      <w:r w:rsidR="00AF715D" w:rsidRPr="00F351B4">
        <w:rPr>
          <w:rFonts w:ascii="Arial" w:hAnsi="Arial" w:cs="Arial"/>
          <w:color w:val="000000" w:themeColor="text1"/>
        </w:rPr>
        <w:t>,</w:t>
      </w:r>
      <w:r w:rsidR="008D20FE" w:rsidRPr="00F351B4">
        <w:rPr>
          <w:rFonts w:ascii="Arial" w:hAnsi="Arial" w:cs="Arial"/>
          <w:color w:val="000000" w:themeColor="text1"/>
        </w:rPr>
        <w:t xml:space="preserve"> chercheur</w:t>
      </w:r>
      <w:r w:rsidR="00AF715D" w:rsidRPr="00F351B4">
        <w:rPr>
          <w:rFonts w:ascii="Arial" w:hAnsi="Arial" w:cs="Arial"/>
          <w:color w:val="000000" w:themeColor="text1"/>
        </w:rPr>
        <w:t>,</w:t>
      </w:r>
      <w:r w:rsidR="008D20FE" w:rsidRPr="00F351B4">
        <w:rPr>
          <w:rFonts w:ascii="Arial" w:hAnsi="Arial" w:cs="Arial"/>
          <w:color w:val="000000" w:themeColor="text1"/>
        </w:rPr>
        <w:t xml:space="preserve"> rattachée à l’Équipe de recherche e</w:t>
      </w:r>
      <w:r w:rsidR="00394BCC" w:rsidRPr="00F351B4">
        <w:rPr>
          <w:rFonts w:ascii="Arial" w:hAnsi="Arial" w:cs="Arial"/>
          <w:color w:val="000000" w:themeColor="text1"/>
        </w:rPr>
        <w:t>n épidémiologie nutritionnelle,</w:t>
      </w:r>
      <w:r w:rsidRPr="00F351B4">
        <w:rPr>
          <w:rFonts w:ascii="Arial" w:hAnsi="Arial" w:cs="Arial"/>
          <w:color w:val="000000" w:themeColor="text1"/>
        </w:rPr>
        <w:t xml:space="preserve"> l’EREN</w:t>
      </w:r>
      <w:r w:rsidR="008D20FE" w:rsidRPr="00F351B4">
        <w:rPr>
          <w:rFonts w:ascii="Arial" w:hAnsi="Arial" w:cs="Arial"/>
          <w:color w:val="000000" w:themeColor="text1"/>
        </w:rPr>
        <w:t>, à l’Université Sorbonne P</w:t>
      </w:r>
      <w:r w:rsidR="00394BCC" w:rsidRPr="00F351B4">
        <w:rPr>
          <w:rFonts w:ascii="Arial" w:hAnsi="Arial" w:cs="Arial"/>
          <w:color w:val="000000" w:themeColor="text1"/>
        </w:rPr>
        <w:t>aris-</w:t>
      </w:r>
      <w:r w:rsidR="008D20FE" w:rsidRPr="00F351B4">
        <w:rPr>
          <w:rFonts w:ascii="Arial" w:hAnsi="Arial" w:cs="Arial"/>
          <w:color w:val="000000" w:themeColor="text1"/>
        </w:rPr>
        <w:t>Nord</w:t>
      </w:r>
      <w:r w:rsidR="00394BCC" w:rsidRPr="00F351B4">
        <w:rPr>
          <w:rFonts w:ascii="Arial" w:hAnsi="Arial" w:cs="Arial"/>
          <w:color w:val="000000" w:themeColor="text1"/>
        </w:rPr>
        <w:t>.</w:t>
      </w:r>
    </w:p>
    <w:p w14:paraId="6E08E41D" w14:textId="77777777" w:rsidR="008D20FE" w:rsidRPr="00F351B4" w:rsidRDefault="008D20FE" w:rsidP="0000033F">
      <w:pPr>
        <w:spacing w:after="200" w:line="276" w:lineRule="auto"/>
        <w:jc w:val="both"/>
        <w:rPr>
          <w:rFonts w:ascii="Arial" w:hAnsi="Arial" w:cs="Arial"/>
          <w:color w:val="000000" w:themeColor="text1"/>
          <w:shd w:val="clear" w:color="auto" w:fill="FFFFFF"/>
        </w:rPr>
      </w:pPr>
      <w:r w:rsidRPr="00F351B4">
        <w:rPr>
          <w:rFonts w:ascii="Arial" w:hAnsi="Arial" w:cs="Arial"/>
          <w:bCs/>
          <w:color w:val="000000" w:themeColor="text1"/>
          <w:shd w:val="clear" w:color="auto" w:fill="FFFFFF"/>
        </w:rPr>
        <w:t>François Bilem</w:t>
      </w:r>
      <w:r w:rsidR="00394BCC" w:rsidRPr="00F351B4">
        <w:rPr>
          <w:rFonts w:ascii="Arial" w:hAnsi="Arial" w:cs="Arial"/>
          <w:bCs/>
          <w:color w:val="000000" w:themeColor="text1"/>
          <w:shd w:val="clear" w:color="auto" w:fill="FFFFFF"/>
        </w:rPr>
        <w:t xml:space="preserve">, </w:t>
      </w:r>
      <w:r w:rsidRPr="00F351B4">
        <w:rPr>
          <w:rFonts w:ascii="Arial" w:hAnsi="Arial" w:cs="Arial"/>
          <w:color w:val="000000" w:themeColor="text1"/>
          <w:shd w:val="clear" w:color="auto" w:fill="FFFFFF"/>
        </w:rPr>
        <w:t xml:space="preserve">membre du Conseil d’administration d’Indecosa-CGT, </w:t>
      </w:r>
      <w:r w:rsidRPr="00F351B4">
        <w:rPr>
          <w:rFonts w:ascii="Arial" w:hAnsi="Arial" w:cs="Arial"/>
        </w:rPr>
        <w:t xml:space="preserve">en charge des affaires internationales et européennes </w:t>
      </w:r>
      <w:r w:rsidR="00491FD4" w:rsidRPr="00F351B4">
        <w:rPr>
          <w:rFonts w:ascii="Arial" w:hAnsi="Arial" w:cs="Arial"/>
        </w:rPr>
        <w:t>et</w:t>
      </w:r>
      <w:r w:rsidRPr="00F351B4">
        <w:rPr>
          <w:rFonts w:ascii="Arial" w:hAnsi="Arial" w:cs="Arial"/>
          <w:color w:val="000000" w:themeColor="text1"/>
          <w:shd w:val="clear" w:color="auto" w:fill="FFFFFF"/>
        </w:rPr>
        <w:t xml:space="preserve"> membre d’Indecosa-CGT du Bas-Rhin</w:t>
      </w:r>
      <w:r w:rsidR="00394BCC" w:rsidRPr="00F351B4">
        <w:rPr>
          <w:rFonts w:ascii="Arial" w:hAnsi="Arial" w:cs="Arial"/>
        </w:rPr>
        <w:t>.</w:t>
      </w:r>
    </w:p>
    <w:p w14:paraId="662425D8" w14:textId="77777777" w:rsidR="00491FD4" w:rsidRPr="00F351B4" w:rsidRDefault="00394BCC" w:rsidP="0000033F">
      <w:pPr>
        <w:spacing w:after="200" w:line="276" w:lineRule="auto"/>
        <w:jc w:val="both"/>
        <w:rPr>
          <w:rFonts w:ascii="Arial" w:hAnsi="Arial" w:cs="Arial"/>
        </w:rPr>
      </w:pPr>
      <w:r w:rsidRPr="00F351B4">
        <w:rPr>
          <w:rFonts w:ascii="Arial" w:hAnsi="Arial" w:cs="Arial"/>
          <w:color w:val="000000" w:themeColor="text1"/>
          <w:shd w:val="clear" w:color="auto" w:fill="FFFFFF"/>
        </w:rPr>
        <w:t>T</w:t>
      </w:r>
      <w:r w:rsidR="00491FD4" w:rsidRPr="00F351B4">
        <w:rPr>
          <w:rFonts w:ascii="Arial" w:hAnsi="Arial" w:cs="Arial"/>
          <w:color w:val="000000" w:themeColor="text1"/>
          <w:shd w:val="clear" w:color="auto" w:fill="FFFFFF"/>
        </w:rPr>
        <w:t xml:space="preserve">out le monde </w:t>
      </w:r>
      <w:r w:rsidRPr="00F351B4">
        <w:rPr>
          <w:rFonts w:ascii="Arial" w:hAnsi="Arial" w:cs="Arial"/>
          <w:color w:val="000000" w:themeColor="text1"/>
          <w:shd w:val="clear" w:color="auto" w:fill="FFFFFF"/>
        </w:rPr>
        <w:t>connait</w:t>
      </w:r>
      <w:r w:rsidR="0074549E"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le logo du Nutri-Score </w:t>
      </w:r>
      <w:r w:rsidR="00341C53" w:rsidRPr="00F351B4">
        <w:rPr>
          <w:rFonts w:ascii="Arial" w:hAnsi="Arial" w:cs="Arial"/>
          <w:color w:val="000000" w:themeColor="text1"/>
          <w:shd w:val="clear" w:color="auto" w:fill="FFFFFF"/>
        </w:rPr>
        <w:t>à cinq</w:t>
      </w:r>
      <w:r w:rsidR="00491FD4" w:rsidRPr="00F351B4">
        <w:rPr>
          <w:rFonts w:ascii="Arial" w:hAnsi="Arial" w:cs="Arial"/>
          <w:color w:val="000000" w:themeColor="text1"/>
          <w:shd w:val="clear" w:color="auto" w:fill="FFFFFF"/>
        </w:rPr>
        <w:t xml:space="preserve"> couleurs avec des notes de A à E</w:t>
      </w:r>
      <w:r w:rsidR="0017331B"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Nous allons </w:t>
      </w:r>
      <w:r w:rsidR="0017331B" w:rsidRPr="00F351B4">
        <w:rPr>
          <w:rFonts w:ascii="Arial" w:hAnsi="Arial" w:cs="Arial"/>
          <w:color w:val="000000" w:themeColor="text1"/>
          <w:shd w:val="clear" w:color="auto" w:fill="FFFFFF"/>
        </w:rPr>
        <w:t>définir un peu plus</w:t>
      </w:r>
      <w:r w:rsidRPr="00F351B4">
        <w:rPr>
          <w:rFonts w:ascii="Arial" w:hAnsi="Arial" w:cs="Arial"/>
          <w:color w:val="000000" w:themeColor="text1"/>
          <w:shd w:val="clear" w:color="auto" w:fill="FFFFFF"/>
        </w:rPr>
        <w:t>,</w:t>
      </w:r>
      <w:r w:rsidR="0017331B" w:rsidRPr="00F351B4">
        <w:rPr>
          <w:rFonts w:ascii="Arial" w:hAnsi="Arial" w:cs="Arial"/>
          <w:color w:val="000000" w:themeColor="text1"/>
          <w:shd w:val="clear" w:color="auto" w:fill="FFFFFF"/>
        </w:rPr>
        <w:t xml:space="preserve"> ce qu’il est, ce qu’il dit aux consommateurs et ce qu’il ne dit pas.</w:t>
      </w:r>
      <w:r w:rsidR="0074549E"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P</w:t>
      </w:r>
      <w:r w:rsidR="00051CBC" w:rsidRPr="00F351B4">
        <w:rPr>
          <w:rFonts w:ascii="Arial" w:hAnsi="Arial" w:cs="Arial"/>
          <w:color w:val="000000" w:themeColor="text1"/>
          <w:shd w:val="clear" w:color="auto" w:fill="FFFFFF"/>
        </w:rPr>
        <w:t>our commencer</w:t>
      </w:r>
      <w:r w:rsidR="0017331B" w:rsidRPr="00F351B4">
        <w:rPr>
          <w:rFonts w:ascii="Arial" w:hAnsi="Arial" w:cs="Arial"/>
          <w:color w:val="000000" w:themeColor="text1"/>
          <w:shd w:val="clear" w:color="auto" w:fill="FFFFFF"/>
        </w:rPr>
        <w:t>, qui a initié ce logo</w:t>
      </w:r>
      <w:r w:rsidR="00AF715D" w:rsidRPr="00F351B4">
        <w:rPr>
          <w:rFonts w:ascii="Arial" w:hAnsi="Arial" w:cs="Arial"/>
          <w:color w:val="000000" w:themeColor="text1"/>
          <w:shd w:val="clear" w:color="auto" w:fill="FFFFFF"/>
        </w:rPr>
        <w:t> </w:t>
      </w:r>
      <w:r w:rsidR="0017331B" w:rsidRPr="00F351B4">
        <w:rPr>
          <w:rFonts w:ascii="Arial" w:hAnsi="Arial" w:cs="Arial"/>
          <w:color w:val="000000" w:themeColor="text1"/>
          <w:shd w:val="clear" w:color="auto" w:fill="FFFFFF"/>
        </w:rPr>
        <w:t xml:space="preserve">? </w:t>
      </w:r>
      <w:r w:rsidR="00AF715D" w:rsidRPr="00F351B4">
        <w:rPr>
          <w:rFonts w:ascii="Arial" w:hAnsi="Arial" w:cs="Arial"/>
          <w:color w:val="000000" w:themeColor="text1"/>
          <w:shd w:val="clear" w:color="auto" w:fill="FFFFFF"/>
        </w:rPr>
        <w:t>À</w:t>
      </w:r>
      <w:r w:rsidR="0017331B" w:rsidRPr="00F351B4">
        <w:rPr>
          <w:rFonts w:ascii="Arial" w:hAnsi="Arial" w:cs="Arial"/>
          <w:color w:val="000000" w:themeColor="text1"/>
          <w:shd w:val="clear" w:color="auto" w:fill="FFFFFF"/>
        </w:rPr>
        <w:t xml:space="preserve"> quelle demande répond-il</w:t>
      </w:r>
      <w:r w:rsidR="00AF715D" w:rsidRPr="00F351B4">
        <w:rPr>
          <w:rFonts w:ascii="Arial" w:hAnsi="Arial" w:cs="Arial"/>
          <w:color w:val="000000" w:themeColor="text1"/>
          <w:shd w:val="clear" w:color="auto" w:fill="FFFFFF"/>
        </w:rPr>
        <w:t> </w:t>
      </w:r>
      <w:r w:rsidR="0017331B" w:rsidRPr="00F351B4">
        <w:rPr>
          <w:rFonts w:ascii="Arial" w:hAnsi="Arial" w:cs="Arial"/>
          <w:color w:val="000000" w:themeColor="text1"/>
          <w:shd w:val="clear" w:color="auto" w:fill="FFFFFF"/>
        </w:rPr>
        <w:t>?</w:t>
      </w:r>
    </w:p>
    <w:p w14:paraId="13CCAC4F" w14:textId="77777777" w:rsidR="0017331B" w:rsidRPr="00F351B4" w:rsidRDefault="0017331B"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JULIA</w:t>
      </w:r>
      <w:r w:rsidRPr="00F351B4">
        <w:rPr>
          <w:rFonts w:ascii="Arial" w:hAnsi="Arial" w:cs="Arial"/>
          <w:color w:val="000000" w:themeColor="text1"/>
          <w:shd w:val="clear" w:color="auto" w:fill="FFFFFF"/>
        </w:rPr>
        <w:t xml:space="preserve"> : </w:t>
      </w:r>
      <w:r w:rsidR="00394BCC" w:rsidRPr="00F351B4">
        <w:rPr>
          <w:rFonts w:ascii="Arial" w:hAnsi="Arial" w:cs="Arial"/>
          <w:color w:val="000000" w:themeColor="text1"/>
          <w:shd w:val="clear" w:color="auto" w:fill="FFFFFF"/>
        </w:rPr>
        <w:t>La</w:t>
      </w:r>
      <w:r w:rsidRPr="00F351B4">
        <w:rPr>
          <w:rFonts w:ascii="Arial" w:hAnsi="Arial" w:cs="Arial"/>
          <w:color w:val="000000" w:themeColor="text1"/>
          <w:shd w:val="clear" w:color="auto" w:fill="FFFFFF"/>
        </w:rPr>
        <w:t xml:space="preserve"> première mention d’un logo synthétique</w:t>
      </w:r>
      <w:r w:rsidR="00394BCC" w:rsidRPr="00F351B4">
        <w:rPr>
          <w:rFonts w:ascii="Arial" w:hAnsi="Arial" w:cs="Arial"/>
          <w:color w:val="000000" w:themeColor="text1"/>
          <w:shd w:val="clear" w:color="auto" w:fill="FFFFFF"/>
        </w:rPr>
        <w:t xml:space="preserve"> qui</w:t>
      </w:r>
      <w:r w:rsidRPr="00F351B4">
        <w:rPr>
          <w:rFonts w:ascii="Arial" w:hAnsi="Arial" w:cs="Arial"/>
          <w:color w:val="000000" w:themeColor="text1"/>
          <w:shd w:val="clear" w:color="auto" w:fill="FFFFFF"/>
        </w:rPr>
        <w:t xml:space="preserve"> résum</w:t>
      </w:r>
      <w:r w:rsidR="00394BCC" w:rsidRPr="00F351B4">
        <w:rPr>
          <w:rFonts w:ascii="Arial" w:hAnsi="Arial" w:cs="Arial"/>
          <w:color w:val="000000" w:themeColor="text1"/>
          <w:shd w:val="clear" w:color="auto" w:fill="FFFFFF"/>
        </w:rPr>
        <w:t>erait</w:t>
      </w:r>
      <w:r w:rsidRPr="00F351B4">
        <w:rPr>
          <w:rFonts w:ascii="Arial" w:hAnsi="Arial" w:cs="Arial"/>
          <w:color w:val="000000" w:themeColor="text1"/>
          <w:shd w:val="clear" w:color="auto" w:fill="FFFFFF"/>
        </w:rPr>
        <w:t xml:space="preserve"> la qual</w:t>
      </w:r>
      <w:r w:rsidR="00394BCC" w:rsidRPr="00F351B4">
        <w:rPr>
          <w:rFonts w:ascii="Arial" w:hAnsi="Arial" w:cs="Arial"/>
          <w:color w:val="000000" w:themeColor="text1"/>
          <w:shd w:val="clear" w:color="auto" w:fill="FFFFFF"/>
        </w:rPr>
        <w:t xml:space="preserve">ité nutritionnelle des produits, </w:t>
      </w:r>
      <w:r w:rsidRPr="00F351B4">
        <w:rPr>
          <w:rFonts w:ascii="Arial" w:hAnsi="Arial" w:cs="Arial"/>
          <w:color w:val="000000" w:themeColor="text1"/>
          <w:shd w:val="clear" w:color="auto" w:fill="FFFFFF"/>
        </w:rPr>
        <w:t>qui serait coloriel et avec</w:t>
      </w:r>
      <w:r w:rsidR="00394BCC" w:rsidRPr="00F351B4">
        <w:rPr>
          <w:rFonts w:ascii="Arial" w:hAnsi="Arial" w:cs="Arial"/>
          <w:color w:val="000000" w:themeColor="text1"/>
          <w:shd w:val="clear" w:color="auto" w:fill="FFFFFF"/>
        </w:rPr>
        <w:t xml:space="preserve"> </w:t>
      </w:r>
      <w:r w:rsidR="0074549E" w:rsidRPr="00F351B4">
        <w:rPr>
          <w:rFonts w:ascii="Arial" w:hAnsi="Arial" w:cs="Arial"/>
          <w:color w:val="000000" w:themeColor="text1"/>
          <w:shd w:val="clear" w:color="auto" w:fill="FFFFFF"/>
        </w:rPr>
        <w:t>d</w:t>
      </w:r>
      <w:r w:rsidR="00394BCC" w:rsidRPr="00F351B4">
        <w:rPr>
          <w:rFonts w:ascii="Arial" w:hAnsi="Arial" w:cs="Arial"/>
          <w:color w:val="000000" w:themeColor="text1"/>
          <w:shd w:val="clear" w:color="auto" w:fill="FFFFFF"/>
        </w:rPr>
        <w:t xml:space="preserve">es lettres a été </w:t>
      </w:r>
      <w:r w:rsidR="0074549E" w:rsidRPr="00F351B4">
        <w:rPr>
          <w:rFonts w:ascii="Arial" w:hAnsi="Arial" w:cs="Arial"/>
          <w:color w:val="000000" w:themeColor="text1"/>
          <w:shd w:val="clear" w:color="auto" w:fill="FFFFFF"/>
        </w:rPr>
        <w:t>faite</w:t>
      </w:r>
      <w:r w:rsidR="00394BCC" w:rsidRPr="00F351B4">
        <w:rPr>
          <w:rFonts w:ascii="Arial" w:hAnsi="Arial" w:cs="Arial"/>
          <w:color w:val="000000" w:themeColor="text1"/>
          <w:shd w:val="clear" w:color="auto" w:fill="FFFFFF"/>
        </w:rPr>
        <w:t xml:space="preserve"> en 2014, dans </w:t>
      </w:r>
      <w:r w:rsidRPr="00F351B4">
        <w:rPr>
          <w:rFonts w:ascii="Arial" w:hAnsi="Arial" w:cs="Arial"/>
          <w:color w:val="000000" w:themeColor="text1"/>
          <w:shd w:val="clear" w:color="auto" w:fill="FFFFFF"/>
        </w:rPr>
        <w:t xml:space="preserve">le cadre d’un rapport rendu à la ministre de la </w:t>
      </w:r>
      <w:r w:rsidR="00394BCC"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anté</w:t>
      </w:r>
      <w:r w:rsidR="00394BC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Marisol Touraine</w:t>
      </w:r>
      <w:r w:rsidR="00394BC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qui proposait des mesures pour revitaliser les pol</w:t>
      </w:r>
      <w:r w:rsidR="00394BCC" w:rsidRPr="00F351B4">
        <w:rPr>
          <w:rFonts w:ascii="Arial" w:hAnsi="Arial" w:cs="Arial"/>
          <w:color w:val="000000" w:themeColor="text1"/>
          <w:shd w:val="clear" w:color="auto" w:fill="FFFFFF"/>
        </w:rPr>
        <w:t>itiques publiques en nutrition.</w:t>
      </w:r>
    </w:p>
    <w:p w14:paraId="2DFB0833" w14:textId="77777777" w:rsidR="00063EE4" w:rsidRPr="00F351B4" w:rsidRDefault="0017331B"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Dans ce rapport</w:t>
      </w:r>
      <w:r w:rsidR="00CA28CE" w:rsidRPr="00F351B4">
        <w:rPr>
          <w:rFonts w:ascii="Arial" w:hAnsi="Arial" w:cs="Arial"/>
          <w:color w:val="000000" w:themeColor="text1"/>
          <w:shd w:val="clear" w:color="auto" w:fill="FFFFFF"/>
        </w:rPr>
        <w:t>,</w:t>
      </w:r>
      <w:r w:rsidR="00063EE4" w:rsidRPr="00F351B4">
        <w:rPr>
          <w:rFonts w:ascii="Arial" w:hAnsi="Arial" w:cs="Arial"/>
          <w:color w:val="000000" w:themeColor="text1"/>
          <w:shd w:val="clear" w:color="auto" w:fill="FFFFFF"/>
        </w:rPr>
        <w:t xml:space="preserve"> </w:t>
      </w:r>
      <w:r w:rsidR="00CA28CE" w:rsidRPr="00F351B4">
        <w:rPr>
          <w:rFonts w:ascii="Arial" w:hAnsi="Arial" w:cs="Arial"/>
          <w:color w:val="000000" w:themeColor="text1"/>
          <w:shd w:val="clear" w:color="auto" w:fill="FFFFFF"/>
        </w:rPr>
        <w:t xml:space="preserve">il </w:t>
      </w:r>
      <w:r w:rsidRPr="00F351B4">
        <w:rPr>
          <w:rFonts w:ascii="Arial" w:hAnsi="Arial" w:cs="Arial"/>
          <w:color w:val="000000" w:themeColor="text1"/>
          <w:shd w:val="clear" w:color="auto" w:fill="FFFFFF"/>
        </w:rPr>
        <w:t xml:space="preserve">était proposé l’idée d’utiliser un profil nutritionnel pour faire de l’étiquetage, de la régulation du marketing et de la taxation </w:t>
      </w:r>
      <w:r w:rsidR="00AF715D" w:rsidRPr="00F351B4">
        <w:rPr>
          <w:rFonts w:ascii="Arial" w:hAnsi="Arial" w:cs="Arial"/>
          <w:color w:val="000000" w:themeColor="text1"/>
          <w:shd w:val="clear" w:color="auto" w:fill="FFFFFF"/>
        </w:rPr>
        <w:t xml:space="preserve">de </w:t>
      </w:r>
      <w:r w:rsidRPr="00F351B4">
        <w:rPr>
          <w:rFonts w:ascii="Arial" w:hAnsi="Arial" w:cs="Arial"/>
          <w:color w:val="000000" w:themeColor="text1"/>
          <w:shd w:val="clear" w:color="auto" w:fill="FFFFFF"/>
        </w:rPr>
        <w:t>subve</w:t>
      </w:r>
      <w:r w:rsidR="000E5BDC" w:rsidRPr="00F351B4">
        <w:rPr>
          <w:rFonts w:ascii="Arial" w:hAnsi="Arial" w:cs="Arial"/>
          <w:color w:val="000000" w:themeColor="text1"/>
          <w:shd w:val="clear" w:color="auto" w:fill="FFFFFF"/>
        </w:rPr>
        <w:t>ntion des produits alimentaires. Donc, c’est la</w:t>
      </w:r>
      <w:r w:rsidRPr="00F351B4">
        <w:rPr>
          <w:rFonts w:ascii="Arial" w:hAnsi="Arial" w:cs="Arial"/>
          <w:color w:val="000000" w:themeColor="text1"/>
          <w:shd w:val="clear" w:color="auto" w:fill="FFFFFF"/>
        </w:rPr>
        <w:t xml:space="preserve"> première mention de ce qui est devenu le Nutri-Score</w:t>
      </w:r>
      <w:r w:rsidR="000E5BD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0E5BDC" w:rsidRPr="00F351B4">
        <w:rPr>
          <w:rFonts w:ascii="Arial" w:hAnsi="Arial" w:cs="Arial"/>
          <w:color w:val="000000" w:themeColor="text1"/>
          <w:shd w:val="clear" w:color="auto" w:fill="FFFFFF"/>
        </w:rPr>
        <w:t>proposé par des chercheurs</w:t>
      </w:r>
      <w:r w:rsidR="00063EE4" w:rsidRPr="00F351B4">
        <w:rPr>
          <w:rFonts w:ascii="Arial" w:hAnsi="Arial" w:cs="Arial"/>
          <w:color w:val="000000" w:themeColor="text1"/>
          <w:shd w:val="clear" w:color="auto" w:fill="FFFFFF"/>
        </w:rPr>
        <w:t>.</w:t>
      </w:r>
      <w:r w:rsidR="000E5BDC" w:rsidRPr="00F351B4">
        <w:rPr>
          <w:rFonts w:ascii="Arial" w:hAnsi="Arial" w:cs="Arial"/>
          <w:color w:val="000000" w:themeColor="text1"/>
          <w:shd w:val="clear" w:color="auto" w:fill="FFFFFF"/>
        </w:rPr>
        <w:t xml:space="preserve"> </w:t>
      </w:r>
      <w:r w:rsidR="00063EE4" w:rsidRPr="00F351B4">
        <w:rPr>
          <w:rFonts w:ascii="Arial" w:hAnsi="Arial" w:cs="Arial"/>
          <w:color w:val="000000" w:themeColor="text1"/>
          <w:shd w:val="clear" w:color="auto" w:fill="FFFFFF"/>
        </w:rPr>
        <w:t>A</w:t>
      </w:r>
      <w:r w:rsidRPr="00F351B4">
        <w:rPr>
          <w:rFonts w:ascii="Arial" w:hAnsi="Arial" w:cs="Arial"/>
          <w:color w:val="000000" w:themeColor="text1"/>
          <w:shd w:val="clear" w:color="auto" w:fill="FFFFFF"/>
        </w:rPr>
        <w:t>vec une évaluation et un développement compl</w:t>
      </w:r>
      <w:r w:rsidR="00AF715D" w:rsidRPr="00F351B4">
        <w:rPr>
          <w:rFonts w:ascii="Arial" w:hAnsi="Arial" w:cs="Arial"/>
          <w:color w:val="000000" w:themeColor="text1"/>
          <w:shd w:val="clear" w:color="auto" w:fill="FFFFFF"/>
        </w:rPr>
        <w:t>è</w:t>
      </w:r>
      <w:r w:rsidRPr="00F351B4">
        <w:rPr>
          <w:rFonts w:ascii="Arial" w:hAnsi="Arial" w:cs="Arial"/>
          <w:color w:val="000000" w:themeColor="text1"/>
          <w:shd w:val="clear" w:color="auto" w:fill="FFFFFF"/>
        </w:rPr>
        <w:t xml:space="preserve">tement indépendant </w:t>
      </w:r>
      <w:proofErr w:type="gramStart"/>
      <w:r w:rsidRPr="00F351B4">
        <w:rPr>
          <w:rFonts w:ascii="Arial" w:hAnsi="Arial" w:cs="Arial"/>
          <w:color w:val="000000" w:themeColor="text1"/>
          <w:shd w:val="clear" w:color="auto" w:fill="FFFFFF"/>
        </w:rPr>
        <w:t>et  basé</w:t>
      </w:r>
      <w:proofErr w:type="gramEnd"/>
      <w:r w:rsidRPr="00F351B4">
        <w:rPr>
          <w:rFonts w:ascii="Arial" w:hAnsi="Arial" w:cs="Arial"/>
          <w:color w:val="000000" w:themeColor="text1"/>
          <w:shd w:val="clear" w:color="auto" w:fill="FFFFFF"/>
        </w:rPr>
        <w:t xml:space="preserve"> sur les données de la littérature dont </w:t>
      </w:r>
      <w:r w:rsidR="000E5BDC" w:rsidRPr="00F351B4">
        <w:rPr>
          <w:rFonts w:ascii="Arial" w:hAnsi="Arial" w:cs="Arial"/>
          <w:color w:val="000000" w:themeColor="text1"/>
          <w:shd w:val="clear" w:color="auto" w:fill="FFFFFF"/>
        </w:rPr>
        <w:t>nous disposions</w:t>
      </w:r>
      <w:r w:rsidRPr="00F351B4">
        <w:rPr>
          <w:rFonts w:ascii="Arial" w:hAnsi="Arial" w:cs="Arial"/>
          <w:color w:val="000000" w:themeColor="text1"/>
          <w:shd w:val="clear" w:color="auto" w:fill="FFFFFF"/>
        </w:rPr>
        <w:t xml:space="preserve"> à l’époque</w:t>
      </w:r>
      <w:r w:rsidR="00063EE4"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p>
    <w:p w14:paraId="12765A88" w14:textId="77777777" w:rsidR="008D20FE" w:rsidRPr="00F351B4" w:rsidRDefault="0017331B"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8D20FE" w:rsidRPr="00F351B4">
        <w:rPr>
          <w:rFonts w:ascii="Arial" w:hAnsi="Arial" w:cs="Arial"/>
          <w:color w:val="000000" w:themeColor="text1"/>
          <w:shd w:val="clear" w:color="auto" w:fill="FFFFFF"/>
        </w:rPr>
        <w:t>Est-ce qu’il est apposé sur tous types de produits</w:t>
      </w:r>
      <w:r w:rsidR="00AF715D" w:rsidRPr="00F351B4">
        <w:rPr>
          <w:rFonts w:ascii="Arial" w:hAnsi="Arial" w:cs="Arial"/>
          <w:color w:val="000000" w:themeColor="text1"/>
          <w:shd w:val="clear" w:color="auto" w:fill="FFFFFF"/>
        </w:rPr>
        <w:t> </w:t>
      </w:r>
      <w:r w:rsidR="008D20FE" w:rsidRPr="00F351B4">
        <w:rPr>
          <w:rFonts w:ascii="Arial" w:hAnsi="Arial" w:cs="Arial"/>
          <w:color w:val="000000" w:themeColor="text1"/>
          <w:shd w:val="clear" w:color="auto" w:fill="FFFFFF"/>
        </w:rPr>
        <w:t>?</w:t>
      </w:r>
    </w:p>
    <w:p w14:paraId="617BCA41" w14:textId="77777777" w:rsidR="0017331B" w:rsidRPr="00F351B4" w:rsidRDefault="0017331B"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JULIA</w:t>
      </w:r>
      <w:r w:rsidRPr="00F351B4">
        <w:rPr>
          <w:rFonts w:ascii="Arial" w:hAnsi="Arial" w:cs="Arial"/>
          <w:color w:val="000000" w:themeColor="text1"/>
          <w:shd w:val="clear" w:color="auto" w:fill="FFFFFF"/>
        </w:rPr>
        <w:t xml:space="preserve"> : </w:t>
      </w:r>
      <w:r w:rsidR="000E5BDC" w:rsidRPr="00F351B4">
        <w:rPr>
          <w:rFonts w:ascii="Arial" w:hAnsi="Arial" w:cs="Arial"/>
          <w:color w:val="000000" w:themeColor="text1"/>
          <w:shd w:val="clear" w:color="auto" w:fill="FFFFFF"/>
        </w:rPr>
        <w:t>T</w:t>
      </w:r>
      <w:r w:rsidRPr="00F351B4">
        <w:rPr>
          <w:rFonts w:ascii="Arial" w:hAnsi="Arial" w:cs="Arial"/>
          <w:color w:val="000000" w:themeColor="text1"/>
          <w:shd w:val="clear" w:color="auto" w:fill="FFFFFF"/>
        </w:rPr>
        <w:t xml:space="preserve">héoriquement, il pourrait </w:t>
      </w:r>
      <w:r w:rsidR="000E5BDC" w:rsidRPr="00F351B4">
        <w:rPr>
          <w:rFonts w:ascii="Arial" w:hAnsi="Arial" w:cs="Arial"/>
          <w:color w:val="000000" w:themeColor="text1"/>
          <w:shd w:val="clear" w:color="auto" w:fill="FFFFFF"/>
        </w:rPr>
        <w:t xml:space="preserve">l’être, </w:t>
      </w:r>
      <w:r w:rsidRPr="00F351B4">
        <w:rPr>
          <w:rFonts w:ascii="Arial" w:hAnsi="Arial" w:cs="Arial"/>
          <w:color w:val="000000" w:themeColor="text1"/>
          <w:shd w:val="clear" w:color="auto" w:fill="FFFFFF"/>
        </w:rPr>
        <w:t>mais il ne peut pas être rendu obligatoire.</w:t>
      </w:r>
      <w:r w:rsidR="000E5BDC" w:rsidRPr="00F351B4">
        <w:rPr>
          <w:rFonts w:ascii="Arial" w:hAnsi="Arial" w:cs="Arial"/>
          <w:color w:val="000000" w:themeColor="text1"/>
          <w:shd w:val="clear" w:color="auto" w:fill="FFFFFF"/>
        </w:rPr>
        <w:t xml:space="preserve"> L</w:t>
      </w:r>
      <w:r w:rsidRPr="00F351B4">
        <w:rPr>
          <w:rFonts w:ascii="Arial" w:hAnsi="Arial" w:cs="Arial"/>
          <w:color w:val="000000" w:themeColor="text1"/>
          <w:shd w:val="clear" w:color="auto" w:fill="FFFFFF"/>
        </w:rPr>
        <w:t>’étiquetage nutritionnel</w:t>
      </w:r>
      <w:r w:rsidR="000E5BD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en </w:t>
      </w:r>
      <w:r w:rsidR="000E5BDC" w:rsidRPr="00F351B4">
        <w:rPr>
          <w:rFonts w:ascii="Arial" w:hAnsi="Arial" w:cs="Arial"/>
          <w:color w:val="000000" w:themeColor="text1"/>
          <w:shd w:val="clear" w:color="auto" w:fill="FFFFFF"/>
        </w:rPr>
        <w:t>France,</w:t>
      </w:r>
      <w:r w:rsidRPr="00F351B4">
        <w:rPr>
          <w:rFonts w:ascii="Arial" w:hAnsi="Arial" w:cs="Arial"/>
          <w:color w:val="000000" w:themeColor="text1"/>
          <w:shd w:val="clear" w:color="auto" w:fill="FFFFFF"/>
        </w:rPr>
        <w:t xml:space="preserve"> est régi par une réglementation européenne</w:t>
      </w:r>
      <w:r w:rsidR="000E5BD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qui date de 2011</w:t>
      </w:r>
      <w:r w:rsidR="000E5BDC" w:rsidRPr="00F351B4">
        <w:rPr>
          <w:rFonts w:ascii="Arial" w:hAnsi="Arial" w:cs="Arial"/>
          <w:color w:val="000000" w:themeColor="text1"/>
          <w:shd w:val="clear" w:color="auto" w:fill="FFFFFF"/>
        </w:rPr>
        <w:t>,</w:t>
      </w:r>
      <w:r w:rsidR="00A277C7" w:rsidRPr="00F351B4">
        <w:rPr>
          <w:rFonts w:ascii="Arial" w:hAnsi="Arial" w:cs="Arial"/>
          <w:color w:val="000000" w:themeColor="text1"/>
          <w:shd w:val="clear" w:color="auto" w:fill="FFFFFF"/>
        </w:rPr>
        <w:t xml:space="preserve"> </w:t>
      </w:r>
      <w:r w:rsidR="000E5BDC" w:rsidRPr="00F351B4">
        <w:rPr>
          <w:rFonts w:ascii="Arial" w:hAnsi="Arial" w:cs="Arial"/>
          <w:color w:val="000000" w:themeColor="text1"/>
          <w:shd w:val="clear" w:color="auto" w:fill="FFFFFF"/>
        </w:rPr>
        <w:t xml:space="preserve">et </w:t>
      </w:r>
      <w:r w:rsidRPr="00F351B4">
        <w:rPr>
          <w:rFonts w:ascii="Arial" w:hAnsi="Arial" w:cs="Arial"/>
          <w:color w:val="000000" w:themeColor="text1"/>
          <w:shd w:val="clear" w:color="auto" w:fill="FFFFFF"/>
        </w:rPr>
        <w:t>qui impose aux pays que tout format complémentaire</w:t>
      </w:r>
      <w:r w:rsidR="000E5BD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en face avant des emballages</w:t>
      </w:r>
      <w:r w:rsidR="000E5BD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ne peut être que volontaire.</w:t>
      </w:r>
    </w:p>
    <w:p w14:paraId="650AF7F4" w14:textId="77777777" w:rsidR="0017331B" w:rsidRPr="00F351B4" w:rsidRDefault="000E5BDC"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P</w:t>
      </w:r>
      <w:r w:rsidR="0017331B" w:rsidRPr="00F351B4">
        <w:rPr>
          <w:rFonts w:ascii="Arial" w:hAnsi="Arial" w:cs="Arial"/>
          <w:color w:val="000000" w:themeColor="text1"/>
          <w:shd w:val="clear" w:color="auto" w:fill="FFFFFF"/>
        </w:rPr>
        <w:t xml:space="preserve">ar définition, quand on dit </w:t>
      </w:r>
      <w:r w:rsidRPr="00F351B4">
        <w:rPr>
          <w:rFonts w:ascii="Arial" w:hAnsi="Arial" w:cs="Arial"/>
          <w:color w:val="000000" w:themeColor="text1"/>
          <w:shd w:val="clear" w:color="auto" w:fill="FFFFFF"/>
        </w:rPr>
        <w:t>«</w:t>
      </w:r>
      <w:r w:rsidR="00C83E53" w:rsidRPr="00F351B4">
        <w:rPr>
          <w:rFonts w:ascii="Arial" w:hAnsi="Arial" w:cs="Arial"/>
          <w:color w:val="000000" w:themeColor="text1"/>
          <w:shd w:val="clear" w:color="auto" w:fill="FFFFFF"/>
        </w:rPr>
        <w:t> </w:t>
      </w:r>
      <w:r w:rsidR="0017331B" w:rsidRPr="00F351B4">
        <w:rPr>
          <w:rFonts w:ascii="Arial" w:hAnsi="Arial" w:cs="Arial"/>
          <w:color w:val="000000" w:themeColor="text1"/>
          <w:shd w:val="clear" w:color="auto" w:fill="FFFFFF"/>
        </w:rPr>
        <w:t>volontaire</w:t>
      </w:r>
      <w:r w:rsidR="00C83E5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r w:rsidR="0017331B"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nous avons</w:t>
      </w:r>
      <w:r w:rsidR="0017331B" w:rsidRPr="00F351B4">
        <w:rPr>
          <w:rFonts w:ascii="Arial" w:hAnsi="Arial" w:cs="Arial"/>
          <w:color w:val="000000" w:themeColor="text1"/>
          <w:shd w:val="clear" w:color="auto" w:fill="FFFFFF"/>
        </w:rPr>
        <w:t xml:space="preserve"> des limites, parce que même si</w:t>
      </w:r>
      <w:r w:rsidRPr="00F351B4">
        <w:rPr>
          <w:rFonts w:ascii="Arial" w:hAnsi="Arial" w:cs="Arial"/>
          <w:color w:val="000000" w:themeColor="text1"/>
          <w:shd w:val="clear" w:color="auto" w:fill="FFFFFF"/>
        </w:rPr>
        <w:t>,</w:t>
      </w:r>
      <w:r w:rsidR="0017331B" w:rsidRPr="00F351B4">
        <w:rPr>
          <w:rFonts w:ascii="Arial" w:hAnsi="Arial" w:cs="Arial"/>
          <w:color w:val="000000" w:themeColor="text1"/>
          <w:shd w:val="clear" w:color="auto" w:fill="FFFFFF"/>
        </w:rPr>
        <w:t xml:space="preserve"> aujourd’hui, </w:t>
      </w:r>
      <w:r w:rsidR="00C05E9D" w:rsidRPr="00F351B4">
        <w:rPr>
          <w:rFonts w:ascii="Arial" w:hAnsi="Arial" w:cs="Arial"/>
          <w:color w:val="000000" w:themeColor="text1"/>
          <w:shd w:val="clear" w:color="auto" w:fill="FFFFFF"/>
        </w:rPr>
        <w:t>les marques engagées dans le Nutri-Score représentent 58</w:t>
      </w:r>
      <w:r w:rsidRPr="00F351B4">
        <w:rPr>
          <w:rFonts w:ascii="Arial" w:hAnsi="Arial" w:cs="Arial"/>
          <w:color w:val="000000" w:themeColor="text1"/>
          <w:shd w:val="clear" w:color="auto" w:fill="FFFFFF"/>
        </w:rPr>
        <w:t> </w:t>
      </w:r>
      <w:r w:rsidR="00C05E9D" w:rsidRPr="00F351B4">
        <w:rPr>
          <w:rFonts w:ascii="Arial" w:hAnsi="Arial" w:cs="Arial"/>
          <w:color w:val="000000" w:themeColor="text1"/>
          <w:shd w:val="clear" w:color="auto" w:fill="FFFFFF"/>
        </w:rPr>
        <w:t>% du volume des ventes</w:t>
      </w:r>
      <w:r w:rsidR="00063EE4" w:rsidRPr="00F351B4">
        <w:rPr>
          <w:rFonts w:ascii="Arial" w:hAnsi="Arial" w:cs="Arial"/>
          <w:color w:val="000000" w:themeColor="text1"/>
          <w:shd w:val="clear" w:color="auto" w:fill="FFFFFF"/>
        </w:rPr>
        <w:t xml:space="preserve"> </w:t>
      </w:r>
      <w:r w:rsidR="00C05E9D" w:rsidRPr="00F351B4">
        <w:rPr>
          <w:rFonts w:ascii="Arial" w:hAnsi="Arial" w:cs="Arial"/>
          <w:color w:val="000000" w:themeColor="text1"/>
          <w:shd w:val="clear" w:color="auto" w:fill="FFFFFF"/>
        </w:rPr>
        <w:t xml:space="preserve">en </w:t>
      </w:r>
      <w:r w:rsidRPr="00F351B4">
        <w:rPr>
          <w:rFonts w:ascii="Arial" w:hAnsi="Arial" w:cs="Arial"/>
          <w:color w:val="000000" w:themeColor="text1"/>
          <w:shd w:val="clear" w:color="auto" w:fill="FFFFFF"/>
        </w:rPr>
        <w:t xml:space="preserve">France, </w:t>
      </w:r>
      <w:r w:rsidR="00C05E9D" w:rsidRPr="00F351B4">
        <w:rPr>
          <w:rFonts w:ascii="Arial" w:hAnsi="Arial" w:cs="Arial"/>
          <w:color w:val="000000" w:themeColor="text1"/>
          <w:shd w:val="clear" w:color="auto" w:fill="FFFFFF"/>
        </w:rPr>
        <w:t xml:space="preserve">un certain nombre </w:t>
      </w:r>
      <w:r w:rsidR="00CF4E5E" w:rsidRPr="00F351B4">
        <w:rPr>
          <w:rFonts w:ascii="Arial" w:hAnsi="Arial" w:cs="Arial"/>
          <w:color w:val="000000" w:themeColor="text1"/>
          <w:shd w:val="clear" w:color="auto" w:fill="FFFFFF"/>
        </w:rPr>
        <w:t>de</w:t>
      </w:r>
      <w:r w:rsidR="00C05E9D" w:rsidRPr="00F351B4">
        <w:rPr>
          <w:rFonts w:ascii="Arial" w:hAnsi="Arial" w:cs="Arial"/>
          <w:color w:val="000000" w:themeColor="text1"/>
          <w:shd w:val="clear" w:color="auto" w:fill="FFFFFF"/>
        </w:rPr>
        <w:t xml:space="preserve"> marques nationales ou internationales</w:t>
      </w:r>
      <w:r w:rsidRPr="00F351B4">
        <w:rPr>
          <w:rFonts w:ascii="Arial" w:hAnsi="Arial" w:cs="Arial"/>
          <w:color w:val="000000" w:themeColor="text1"/>
          <w:shd w:val="clear" w:color="auto" w:fill="FFFFFF"/>
        </w:rPr>
        <w:t>,</w:t>
      </w:r>
      <w:r w:rsidR="00C05E9D" w:rsidRPr="00F351B4">
        <w:rPr>
          <w:rFonts w:ascii="Arial" w:hAnsi="Arial" w:cs="Arial"/>
          <w:color w:val="000000" w:themeColor="text1"/>
          <w:shd w:val="clear" w:color="auto" w:fill="FFFFFF"/>
        </w:rPr>
        <w:t xml:space="preserve"> n’y rentrent pas et n’y rentreront probablement pas</w:t>
      </w:r>
      <w:r w:rsidRPr="00F351B4">
        <w:rPr>
          <w:rFonts w:ascii="Arial" w:hAnsi="Arial" w:cs="Arial"/>
          <w:color w:val="000000" w:themeColor="text1"/>
          <w:shd w:val="clear" w:color="auto" w:fill="FFFFFF"/>
        </w:rPr>
        <w:t>,</w:t>
      </w:r>
      <w:r w:rsidR="00C05E9D" w:rsidRPr="00F351B4">
        <w:rPr>
          <w:rFonts w:ascii="Arial" w:hAnsi="Arial" w:cs="Arial"/>
          <w:color w:val="000000" w:themeColor="text1"/>
          <w:shd w:val="clear" w:color="auto" w:fill="FFFFFF"/>
        </w:rPr>
        <w:t xml:space="preserve"> parce qu’à l’étiquetage de leurs produit</w:t>
      </w:r>
      <w:r w:rsidRPr="00F351B4">
        <w:rPr>
          <w:rFonts w:ascii="Arial" w:hAnsi="Arial" w:cs="Arial"/>
          <w:color w:val="000000" w:themeColor="text1"/>
          <w:shd w:val="clear" w:color="auto" w:fill="FFFFFF"/>
        </w:rPr>
        <w:t xml:space="preserve">s, ils sont gras, salés, sucrés et ne sont donc pas, </w:t>
      </w:r>
      <w:r w:rsidR="00C05E9D" w:rsidRPr="00F351B4">
        <w:rPr>
          <w:rFonts w:ascii="Arial" w:hAnsi="Arial" w:cs="Arial"/>
          <w:color w:val="000000" w:themeColor="text1"/>
          <w:shd w:val="clear" w:color="auto" w:fill="FFFFFF"/>
        </w:rPr>
        <w:t xml:space="preserve">a priori, dans les </w:t>
      </w:r>
      <w:r w:rsidRPr="00F351B4">
        <w:rPr>
          <w:rFonts w:ascii="Arial" w:hAnsi="Arial" w:cs="Arial"/>
          <w:color w:val="000000" w:themeColor="text1"/>
          <w:shd w:val="clear" w:color="auto" w:fill="FFFFFF"/>
        </w:rPr>
        <w:t>bonnes couleurs du Nutri-Score.</w:t>
      </w:r>
    </w:p>
    <w:p w14:paraId="70D72B65" w14:textId="77777777" w:rsidR="00C05E9D" w:rsidRPr="00F351B4" w:rsidRDefault="00C05E9D"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w:t>
      </w:r>
      <w:r w:rsidR="000E5BDC" w:rsidRPr="00F351B4">
        <w:rPr>
          <w:rFonts w:ascii="Arial" w:hAnsi="Arial" w:cs="Arial"/>
          <w:color w:val="000000" w:themeColor="text1"/>
          <w:shd w:val="clear" w:color="auto" w:fill="FFFFFF"/>
        </w:rPr>
        <w:t>Que</w:t>
      </w:r>
      <w:r w:rsidRPr="00F351B4">
        <w:rPr>
          <w:rFonts w:ascii="Arial" w:hAnsi="Arial" w:cs="Arial"/>
          <w:color w:val="000000" w:themeColor="text1"/>
          <w:shd w:val="clear" w:color="auto" w:fill="FFFFFF"/>
        </w:rPr>
        <w:t xml:space="preserve"> dit </w:t>
      </w:r>
      <w:r w:rsidR="000E5BDC" w:rsidRPr="00F351B4">
        <w:rPr>
          <w:rFonts w:ascii="Arial" w:hAnsi="Arial" w:cs="Arial"/>
          <w:color w:val="000000" w:themeColor="text1"/>
          <w:shd w:val="clear" w:color="auto" w:fill="FFFFFF"/>
        </w:rPr>
        <w:t xml:space="preserve">ce produit </w:t>
      </w:r>
      <w:r w:rsidRPr="00F351B4">
        <w:rPr>
          <w:rFonts w:ascii="Arial" w:hAnsi="Arial" w:cs="Arial"/>
          <w:color w:val="000000" w:themeColor="text1"/>
          <w:shd w:val="clear" w:color="auto" w:fill="FFFFFF"/>
        </w:rPr>
        <w:t>précisément aux consommateurs</w:t>
      </w:r>
      <w:r w:rsidR="00AF715D"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xml:space="preserve">? </w:t>
      </w:r>
      <w:r w:rsidR="000E5BDC" w:rsidRPr="00F351B4">
        <w:rPr>
          <w:rFonts w:ascii="Arial" w:hAnsi="Arial" w:cs="Arial"/>
          <w:color w:val="000000" w:themeColor="text1"/>
          <w:shd w:val="clear" w:color="auto" w:fill="FFFFFF"/>
        </w:rPr>
        <w:t>Il lui</w:t>
      </w:r>
      <w:r w:rsidRPr="00F351B4">
        <w:rPr>
          <w:rFonts w:ascii="Arial" w:hAnsi="Arial" w:cs="Arial"/>
          <w:color w:val="000000" w:themeColor="text1"/>
          <w:shd w:val="clear" w:color="auto" w:fill="FFFFFF"/>
        </w:rPr>
        <w:t xml:space="preserve"> permet de comparer</w:t>
      </w:r>
      <w:r w:rsidR="000908FB"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j’imagine, des produits similaires de même catégorie.</w:t>
      </w:r>
    </w:p>
    <w:p w14:paraId="09A8C724" w14:textId="77777777" w:rsidR="00C05E9D" w:rsidRPr="00F351B4" w:rsidRDefault="00C05E9D"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JULIA</w:t>
      </w:r>
      <w:r w:rsidR="000E5BDC" w:rsidRPr="00F351B4">
        <w:rPr>
          <w:rFonts w:ascii="Arial" w:hAnsi="Arial" w:cs="Arial"/>
          <w:color w:val="000000" w:themeColor="text1"/>
          <w:shd w:val="clear" w:color="auto" w:fill="FFFFFF"/>
        </w:rPr>
        <w:t xml:space="preserve"> : L’objectif du Nutri-Score </w:t>
      </w:r>
      <w:r w:rsidRPr="00F351B4">
        <w:rPr>
          <w:rFonts w:ascii="Arial" w:hAnsi="Arial" w:cs="Arial"/>
          <w:color w:val="000000" w:themeColor="text1"/>
          <w:shd w:val="clear" w:color="auto" w:fill="FFFFFF"/>
        </w:rPr>
        <w:t>est de permettre de traduire un certain nombre des recommandations nutritionnelles</w:t>
      </w:r>
      <w:r w:rsidR="000E5BDC"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0E5BDC" w:rsidRPr="00F351B4">
        <w:rPr>
          <w:rFonts w:ascii="Arial" w:hAnsi="Arial" w:cs="Arial"/>
          <w:color w:val="000000" w:themeColor="text1"/>
          <w:shd w:val="clear" w:color="auto" w:fill="FFFFFF"/>
        </w:rPr>
        <w:t xml:space="preserve">dans </w:t>
      </w:r>
      <w:r w:rsidR="00063EE4" w:rsidRPr="00F351B4">
        <w:rPr>
          <w:rFonts w:ascii="Arial" w:hAnsi="Arial" w:cs="Arial"/>
          <w:color w:val="000000" w:themeColor="text1"/>
          <w:shd w:val="clear" w:color="auto" w:fill="FFFFFF"/>
        </w:rPr>
        <w:t>un</w:t>
      </w:r>
      <w:r w:rsidR="000E5BDC" w:rsidRPr="00F351B4">
        <w:rPr>
          <w:rFonts w:ascii="Arial" w:hAnsi="Arial" w:cs="Arial"/>
          <w:color w:val="000000" w:themeColor="text1"/>
          <w:shd w:val="clear" w:color="auto" w:fill="FFFFFF"/>
        </w:rPr>
        <w:t xml:space="preserve"> outil, </w:t>
      </w:r>
      <w:r w:rsidRPr="00F351B4">
        <w:rPr>
          <w:rFonts w:ascii="Arial" w:hAnsi="Arial" w:cs="Arial"/>
          <w:color w:val="000000" w:themeColor="text1"/>
          <w:shd w:val="clear" w:color="auto" w:fill="FFFFFF"/>
        </w:rPr>
        <w:t>facile à utiliser</w:t>
      </w:r>
      <w:r w:rsidR="000E5BDC" w:rsidRPr="00F351B4">
        <w:rPr>
          <w:rFonts w:ascii="Arial" w:hAnsi="Arial" w:cs="Arial"/>
          <w:color w:val="000000" w:themeColor="text1"/>
          <w:shd w:val="clear" w:color="auto" w:fill="FFFFFF"/>
        </w:rPr>
        <w:t xml:space="preserve">, </w:t>
      </w:r>
      <w:r w:rsidR="00063EE4" w:rsidRPr="00F351B4">
        <w:rPr>
          <w:rFonts w:ascii="Arial" w:hAnsi="Arial" w:cs="Arial"/>
          <w:color w:val="000000" w:themeColor="text1"/>
          <w:shd w:val="clear" w:color="auto" w:fill="FFFFFF"/>
        </w:rPr>
        <w:t>au</w:t>
      </w:r>
      <w:r w:rsidRPr="00F351B4">
        <w:rPr>
          <w:rFonts w:ascii="Arial" w:hAnsi="Arial" w:cs="Arial"/>
          <w:color w:val="000000" w:themeColor="text1"/>
          <w:shd w:val="clear" w:color="auto" w:fill="FFFFFF"/>
        </w:rPr>
        <w:t xml:space="preserve"> moment où on est en train de choisir dans un supermarché </w:t>
      </w:r>
      <w:r w:rsidR="00063EE4" w:rsidRPr="00F351B4">
        <w:rPr>
          <w:rFonts w:ascii="Arial" w:hAnsi="Arial" w:cs="Arial"/>
          <w:color w:val="000000" w:themeColor="text1"/>
          <w:shd w:val="clear" w:color="auto" w:fill="FFFFFF"/>
        </w:rPr>
        <w:t>sans</w:t>
      </w:r>
      <w:r w:rsidRPr="00F351B4">
        <w:rPr>
          <w:rFonts w:ascii="Arial" w:hAnsi="Arial" w:cs="Arial"/>
          <w:color w:val="000000" w:themeColor="text1"/>
          <w:shd w:val="clear" w:color="auto" w:fill="FFFFFF"/>
        </w:rPr>
        <w:t xml:space="preserve"> le temps de décrypter ce qu’il y a à l’arrière du paquet.</w:t>
      </w:r>
    </w:p>
    <w:p w14:paraId="2AEC76E3" w14:textId="77777777" w:rsidR="00C05E9D" w:rsidRPr="00F351B4" w:rsidRDefault="00C03702"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L</w:t>
      </w:r>
      <w:r w:rsidR="00C05E9D" w:rsidRPr="00F351B4">
        <w:rPr>
          <w:rFonts w:ascii="Arial" w:hAnsi="Arial" w:cs="Arial"/>
          <w:color w:val="000000" w:themeColor="text1"/>
          <w:shd w:val="clear" w:color="auto" w:fill="FFFFFF"/>
        </w:rPr>
        <w:t>’objectif principal est de permettre de comparer les produits</w:t>
      </w:r>
      <w:r w:rsidR="00063EE4" w:rsidRPr="00F351B4">
        <w:rPr>
          <w:rFonts w:ascii="Arial" w:hAnsi="Arial" w:cs="Arial"/>
          <w:color w:val="000000" w:themeColor="text1"/>
          <w:shd w:val="clear" w:color="auto" w:fill="FFFFFF"/>
        </w:rPr>
        <w:t>.</w:t>
      </w:r>
      <w:r w:rsidR="00C05E9D" w:rsidRPr="00F351B4">
        <w:rPr>
          <w:rFonts w:ascii="Arial" w:hAnsi="Arial" w:cs="Arial"/>
          <w:color w:val="000000" w:themeColor="text1"/>
          <w:shd w:val="clear" w:color="auto" w:fill="FFFFFF"/>
        </w:rPr>
        <w:t xml:space="preserve"> </w:t>
      </w:r>
      <w:proofErr w:type="gramStart"/>
      <w:r w:rsidR="00063EE4" w:rsidRPr="00F351B4">
        <w:rPr>
          <w:rFonts w:ascii="Arial" w:hAnsi="Arial" w:cs="Arial"/>
          <w:color w:val="000000" w:themeColor="text1"/>
          <w:shd w:val="clear" w:color="auto" w:fill="FFFFFF"/>
        </w:rPr>
        <w:t xml:space="preserve">Il </w:t>
      </w:r>
      <w:r w:rsidR="00C05E9D" w:rsidRPr="00F351B4">
        <w:rPr>
          <w:rFonts w:ascii="Arial" w:hAnsi="Arial" w:cs="Arial"/>
          <w:color w:val="000000" w:themeColor="text1"/>
          <w:shd w:val="clear" w:color="auto" w:fill="FFFFFF"/>
        </w:rPr>
        <w:t xml:space="preserve"> y</w:t>
      </w:r>
      <w:proofErr w:type="gramEnd"/>
      <w:r w:rsidR="00C05E9D" w:rsidRPr="00F351B4">
        <w:rPr>
          <w:rFonts w:ascii="Arial" w:hAnsi="Arial" w:cs="Arial"/>
          <w:color w:val="000000" w:themeColor="text1"/>
          <w:shd w:val="clear" w:color="auto" w:fill="FFFFFF"/>
        </w:rPr>
        <w:t xml:space="preserve"> a une grande variabilité dans la composition nutritionnelle</w:t>
      </w:r>
      <w:r w:rsidR="008B416D" w:rsidRPr="00F351B4">
        <w:rPr>
          <w:rFonts w:ascii="Arial" w:hAnsi="Arial" w:cs="Arial"/>
          <w:color w:val="000000" w:themeColor="text1"/>
          <w:shd w:val="clear" w:color="auto" w:fill="FFFFFF"/>
        </w:rPr>
        <w:t xml:space="preserve"> des </w:t>
      </w:r>
      <w:r w:rsidR="00C05E9D" w:rsidRPr="00F351B4">
        <w:rPr>
          <w:rFonts w:ascii="Arial" w:hAnsi="Arial" w:cs="Arial"/>
          <w:color w:val="000000" w:themeColor="text1"/>
          <w:shd w:val="clear" w:color="auto" w:fill="FFFFFF"/>
        </w:rPr>
        <w:t xml:space="preserve">produits </w:t>
      </w:r>
      <w:r w:rsidR="008B416D" w:rsidRPr="00F351B4">
        <w:rPr>
          <w:rFonts w:ascii="Arial" w:hAnsi="Arial" w:cs="Arial"/>
          <w:color w:val="000000" w:themeColor="text1"/>
          <w:shd w:val="clear" w:color="auto" w:fill="FFFFFF"/>
        </w:rPr>
        <w:t xml:space="preserve">transformés </w:t>
      </w:r>
      <w:r w:rsidR="00C05E9D" w:rsidRPr="00F351B4">
        <w:rPr>
          <w:rFonts w:ascii="Arial" w:hAnsi="Arial" w:cs="Arial"/>
          <w:color w:val="000000" w:themeColor="text1"/>
          <w:shd w:val="clear" w:color="auto" w:fill="FFFFFF"/>
        </w:rPr>
        <w:t>issus de l’industrie</w:t>
      </w:r>
      <w:r w:rsidRPr="00F351B4">
        <w:rPr>
          <w:rFonts w:ascii="Arial" w:hAnsi="Arial" w:cs="Arial"/>
          <w:color w:val="000000" w:themeColor="text1"/>
          <w:shd w:val="clear" w:color="auto" w:fill="FFFFFF"/>
        </w:rPr>
        <w:t xml:space="preserve"> </w:t>
      </w:r>
      <w:r w:rsidR="008B416D" w:rsidRPr="00F351B4">
        <w:rPr>
          <w:rFonts w:ascii="Arial" w:hAnsi="Arial" w:cs="Arial"/>
          <w:color w:val="000000" w:themeColor="text1"/>
          <w:shd w:val="clear" w:color="auto" w:fill="FFFFFF"/>
        </w:rPr>
        <w:t>et</w:t>
      </w:r>
      <w:r w:rsidRPr="00F351B4">
        <w:rPr>
          <w:rFonts w:ascii="Arial" w:hAnsi="Arial" w:cs="Arial"/>
          <w:color w:val="000000" w:themeColor="text1"/>
          <w:shd w:val="clear" w:color="auto" w:fill="FFFFFF"/>
        </w:rPr>
        <w:t xml:space="preserve"> nous ne sommes </w:t>
      </w:r>
      <w:r w:rsidR="00C05E9D" w:rsidRPr="00F351B4">
        <w:rPr>
          <w:rFonts w:ascii="Arial" w:hAnsi="Arial" w:cs="Arial"/>
          <w:color w:val="000000" w:themeColor="text1"/>
          <w:shd w:val="clear" w:color="auto" w:fill="FFFFFF"/>
        </w:rPr>
        <w:t>pas capable</w:t>
      </w:r>
      <w:r w:rsidRPr="00F351B4">
        <w:rPr>
          <w:rFonts w:ascii="Arial" w:hAnsi="Arial" w:cs="Arial"/>
          <w:color w:val="000000" w:themeColor="text1"/>
          <w:shd w:val="clear" w:color="auto" w:fill="FFFFFF"/>
        </w:rPr>
        <w:t>s,</w:t>
      </w:r>
      <w:r w:rsidR="00C05E9D" w:rsidRPr="00F351B4">
        <w:rPr>
          <w:rFonts w:ascii="Arial" w:hAnsi="Arial" w:cs="Arial"/>
          <w:color w:val="000000" w:themeColor="text1"/>
          <w:shd w:val="clear" w:color="auto" w:fill="FFFFFF"/>
        </w:rPr>
        <w:t xml:space="preserve"> en tant que </w:t>
      </w:r>
      <w:r w:rsidR="008B416D" w:rsidRPr="00F351B4">
        <w:rPr>
          <w:rFonts w:ascii="Arial" w:hAnsi="Arial" w:cs="Arial"/>
          <w:color w:val="000000" w:themeColor="text1"/>
          <w:shd w:val="clear" w:color="auto" w:fill="FFFFFF"/>
        </w:rPr>
        <w:t>consommat</w:t>
      </w:r>
      <w:r w:rsidR="00C05E9D" w:rsidRPr="00F351B4">
        <w:rPr>
          <w:rFonts w:ascii="Arial" w:hAnsi="Arial" w:cs="Arial"/>
          <w:color w:val="000000" w:themeColor="text1"/>
          <w:shd w:val="clear" w:color="auto" w:fill="FFFFFF"/>
        </w:rPr>
        <w:t>eur</w:t>
      </w:r>
      <w:r w:rsidRPr="00F351B4">
        <w:rPr>
          <w:rFonts w:ascii="Arial" w:hAnsi="Arial" w:cs="Arial"/>
          <w:color w:val="000000" w:themeColor="text1"/>
          <w:shd w:val="clear" w:color="auto" w:fill="FFFFFF"/>
        </w:rPr>
        <w:t>,</w:t>
      </w:r>
      <w:r w:rsidR="00C05E9D" w:rsidRPr="00F351B4">
        <w:rPr>
          <w:rFonts w:ascii="Arial" w:hAnsi="Arial" w:cs="Arial"/>
          <w:color w:val="000000" w:themeColor="text1"/>
          <w:shd w:val="clear" w:color="auto" w:fill="FFFFFF"/>
        </w:rPr>
        <w:t xml:space="preserve"> de </w:t>
      </w:r>
      <w:r w:rsidR="008B416D" w:rsidRPr="00F351B4">
        <w:rPr>
          <w:rFonts w:ascii="Arial" w:hAnsi="Arial" w:cs="Arial"/>
          <w:color w:val="000000" w:themeColor="text1"/>
          <w:shd w:val="clear" w:color="auto" w:fill="FFFFFF"/>
        </w:rPr>
        <w:t xml:space="preserve">la </w:t>
      </w:r>
      <w:r w:rsidR="00C05E9D" w:rsidRPr="00F351B4">
        <w:rPr>
          <w:rFonts w:ascii="Arial" w:hAnsi="Arial" w:cs="Arial"/>
          <w:color w:val="000000" w:themeColor="text1"/>
          <w:shd w:val="clear" w:color="auto" w:fill="FFFFFF"/>
        </w:rPr>
        <w:t xml:space="preserve">traduire directement. </w:t>
      </w:r>
    </w:p>
    <w:p w14:paraId="4C99AEE4" w14:textId="455B9C9D" w:rsidR="00C05E9D" w:rsidRPr="00F351B4" w:rsidRDefault="008B416D"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Pour appliquer les consignes «</w:t>
      </w:r>
      <w:r w:rsidR="00BF421C">
        <w:rPr>
          <w:rFonts w:ascii="Arial" w:hAnsi="Arial" w:cs="Arial"/>
          <w:color w:val="000000" w:themeColor="text1"/>
          <w:shd w:val="clear" w:color="auto" w:fill="FFFFFF"/>
        </w:rPr>
        <w:t xml:space="preserve"> </w:t>
      </w:r>
      <w:r w:rsidR="00BF421C" w:rsidRPr="00BF421C">
        <w:rPr>
          <w:rFonts w:ascii="Arial" w:hAnsi="Arial" w:cs="Arial"/>
          <w:i/>
          <w:iCs/>
          <w:color w:val="000000" w:themeColor="text1"/>
          <w:shd w:val="clear" w:color="auto" w:fill="FFFFFF"/>
        </w:rPr>
        <w:t>I</w:t>
      </w:r>
      <w:r w:rsidR="00C05E9D" w:rsidRPr="00BF421C">
        <w:rPr>
          <w:rFonts w:ascii="Arial" w:hAnsi="Arial" w:cs="Arial"/>
          <w:i/>
          <w:iCs/>
          <w:color w:val="000000" w:themeColor="text1"/>
          <w:shd w:val="clear" w:color="auto" w:fill="FFFFFF"/>
        </w:rPr>
        <w:t>l faut manger moins gras, moins salé, moins sucré</w:t>
      </w:r>
      <w:r w:rsidRPr="00F351B4">
        <w:rPr>
          <w:rFonts w:ascii="Arial" w:hAnsi="Arial" w:cs="Arial"/>
          <w:color w:val="000000" w:themeColor="text1"/>
          <w:shd w:val="clear" w:color="auto" w:fill="FFFFFF"/>
        </w:rPr>
        <w:t> »</w:t>
      </w:r>
      <w:r w:rsidR="00C05E9D" w:rsidRPr="00F351B4">
        <w:rPr>
          <w:rFonts w:ascii="Arial" w:hAnsi="Arial" w:cs="Arial"/>
          <w:color w:val="000000" w:themeColor="text1"/>
          <w:shd w:val="clear" w:color="auto" w:fill="FFFFFF"/>
        </w:rPr>
        <w:t xml:space="preserve"> </w:t>
      </w:r>
      <w:r w:rsidR="00C03702" w:rsidRPr="00F351B4">
        <w:rPr>
          <w:rFonts w:ascii="Arial" w:hAnsi="Arial" w:cs="Arial"/>
          <w:color w:val="000000" w:themeColor="text1"/>
          <w:shd w:val="clear" w:color="auto" w:fill="FFFFFF"/>
        </w:rPr>
        <w:t>nous n’avons pas</w:t>
      </w:r>
      <w:r w:rsidR="00C05E9D" w:rsidRPr="00F351B4">
        <w:rPr>
          <w:rFonts w:ascii="Arial" w:hAnsi="Arial" w:cs="Arial"/>
          <w:color w:val="000000" w:themeColor="text1"/>
          <w:shd w:val="clear" w:color="auto" w:fill="FFFFFF"/>
        </w:rPr>
        <w:t xml:space="preserve"> forcément les outils pour le faire et l’idée du Nutri-Score est de donner justement cet outil.</w:t>
      </w:r>
    </w:p>
    <w:p w14:paraId="3ED74528" w14:textId="77777777" w:rsidR="006B1377" w:rsidRPr="00F351B4" w:rsidRDefault="008B416D"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Par exemple : le poisson existe </w:t>
      </w:r>
      <w:r w:rsidR="00AF715D" w:rsidRPr="00F351B4">
        <w:rPr>
          <w:rFonts w:ascii="Arial" w:hAnsi="Arial" w:cs="Arial"/>
          <w:color w:val="000000" w:themeColor="text1"/>
          <w:shd w:val="clear" w:color="auto" w:fill="FFFFFF"/>
        </w:rPr>
        <w:t>en</w:t>
      </w:r>
      <w:r w:rsidR="00C05E9D" w:rsidRPr="00F351B4">
        <w:rPr>
          <w:rFonts w:ascii="Arial" w:hAnsi="Arial" w:cs="Arial"/>
          <w:color w:val="000000" w:themeColor="text1"/>
          <w:shd w:val="clear" w:color="auto" w:fill="FFFFFF"/>
        </w:rPr>
        <w:t xml:space="preserve"> frais, en boîte, fumé. </w:t>
      </w:r>
      <w:r w:rsidR="00C03702" w:rsidRPr="00F351B4">
        <w:rPr>
          <w:rFonts w:ascii="Arial" w:hAnsi="Arial" w:cs="Arial"/>
          <w:color w:val="000000" w:themeColor="text1"/>
          <w:shd w:val="clear" w:color="auto" w:fill="FFFFFF"/>
        </w:rPr>
        <w:t>Nous pouvons</w:t>
      </w:r>
      <w:r w:rsidR="00C05E9D" w:rsidRPr="00F351B4">
        <w:rPr>
          <w:rFonts w:ascii="Arial" w:hAnsi="Arial" w:cs="Arial"/>
          <w:color w:val="000000" w:themeColor="text1"/>
          <w:shd w:val="clear" w:color="auto" w:fill="FFFFFF"/>
        </w:rPr>
        <w:t xml:space="preserve"> avoir des comp</w:t>
      </w:r>
      <w:r w:rsidR="00C03702" w:rsidRPr="00F351B4">
        <w:rPr>
          <w:rFonts w:ascii="Arial" w:hAnsi="Arial" w:cs="Arial"/>
          <w:color w:val="000000" w:themeColor="text1"/>
          <w:shd w:val="clear" w:color="auto" w:fill="FFFFFF"/>
        </w:rPr>
        <w:t>ositions en sel, en particulier, qui vont de 0,1 </w:t>
      </w:r>
      <w:r w:rsidR="00C05E9D" w:rsidRPr="00F351B4">
        <w:rPr>
          <w:rFonts w:ascii="Arial" w:hAnsi="Arial" w:cs="Arial"/>
          <w:color w:val="000000" w:themeColor="text1"/>
          <w:shd w:val="clear" w:color="auto" w:fill="FFFFFF"/>
        </w:rPr>
        <w:t>g à 3</w:t>
      </w:r>
      <w:r w:rsidR="00C03702" w:rsidRPr="00F351B4">
        <w:rPr>
          <w:rFonts w:ascii="Arial" w:hAnsi="Arial" w:cs="Arial"/>
          <w:color w:val="000000" w:themeColor="text1"/>
          <w:shd w:val="clear" w:color="auto" w:fill="FFFFFF"/>
        </w:rPr>
        <w:t> </w:t>
      </w:r>
      <w:r w:rsidR="00C05E9D" w:rsidRPr="00F351B4">
        <w:rPr>
          <w:rFonts w:ascii="Arial" w:hAnsi="Arial" w:cs="Arial"/>
          <w:color w:val="000000" w:themeColor="text1"/>
          <w:shd w:val="clear" w:color="auto" w:fill="FFFFFF"/>
        </w:rPr>
        <w:t>g de sel pou</w:t>
      </w:r>
      <w:r w:rsidR="00C03702" w:rsidRPr="00F351B4">
        <w:rPr>
          <w:rFonts w:ascii="Arial" w:hAnsi="Arial" w:cs="Arial"/>
          <w:color w:val="000000" w:themeColor="text1"/>
          <w:shd w:val="clear" w:color="auto" w:fill="FFFFFF"/>
        </w:rPr>
        <w:t>r 100 </w:t>
      </w:r>
      <w:r w:rsidR="00C05E9D" w:rsidRPr="00F351B4">
        <w:rPr>
          <w:rFonts w:ascii="Arial" w:hAnsi="Arial" w:cs="Arial"/>
          <w:color w:val="000000" w:themeColor="text1"/>
          <w:shd w:val="clear" w:color="auto" w:fill="FFFFFF"/>
        </w:rPr>
        <w:t>g.</w:t>
      </w:r>
      <w:r w:rsidRPr="00F351B4">
        <w:rPr>
          <w:rFonts w:ascii="Arial" w:hAnsi="Arial" w:cs="Arial"/>
          <w:color w:val="000000" w:themeColor="text1"/>
          <w:shd w:val="clear" w:color="auto" w:fill="FFFFFF"/>
        </w:rPr>
        <w:t xml:space="preserve"> </w:t>
      </w:r>
      <w:r w:rsidR="006B1377" w:rsidRPr="00F351B4">
        <w:rPr>
          <w:rFonts w:ascii="Arial" w:hAnsi="Arial" w:cs="Arial"/>
          <w:color w:val="000000" w:themeColor="text1"/>
          <w:shd w:val="clear" w:color="auto" w:fill="FFFFFF"/>
        </w:rPr>
        <w:t xml:space="preserve">Le Nutri-Score est là pour vous dire </w:t>
      </w:r>
      <w:r w:rsidR="00C03702" w:rsidRPr="00F351B4">
        <w:rPr>
          <w:rFonts w:ascii="Arial" w:hAnsi="Arial" w:cs="Arial"/>
          <w:color w:val="000000" w:themeColor="text1"/>
          <w:shd w:val="clear" w:color="auto" w:fill="FFFFFF"/>
        </w:rPr>
        <w:t xml:space="preserve">que parmi toutes ces offres, certaines </w:t>
      </w:r>
      <w:r w:rsidR="006B1377" w:rsidRPr="00F351B4">
        <w:rPr>
          <w:rFonts w:ascii="Arial" w:hAnsi="Arial" w:cs="Arial"/>
          <w:color w:val="000000" w:themeColor="text1"/>
          <w:shd w:val="clear" w:color="auto" w:fill="FFFFFF"/>
        </w:rPr>
        <w:t>sont plus ou moins équilibré</w:t>
      </w:r>
      <w:r w:rsidR="00C03702" w:rsidRPr="00F351B4">
        <w:rPr>
          <w:rFonts w:ascii="Arial" w:hAnsi="Arial" w:cs="Arial"/>
          <w:color w:val="000000" w:themeColor="text1"/>
          <w:shd w:val="clear" w:color="auto" w:fill="FFFFFF"/>
        </w:rPr>
        <w:t>es</w:t>
      </w:r>
      <w:r w:rsidR="006B1377" w:rsidRPr="00F351B4">
        <w:rPr>
          <w:rFonts w:ascii="Arial" w:hAnsi="Arial" w:cs="Arial"/>
          <w:color w:val="000000" w:themeColor="text1"/>
          <w:shd w:val="clear" w:color="auto" w:fill="FFFFFF"/>
        </w:rPr>
        <w:t xml:space="preserve"> d’un point de vue </w:t>
      </w:r>
      <w:r w:rsidR="00C03702" w:rsidRPr="00F351B4">
        <w:rPr>
          <w:rFonts w:ascii="Arial" w:hAnsi="Arial" w:cs="Arial"/>
          <w:color w:val="000000" w:themeColor="text1"/>
          <w:shd w:val="clear" w:color="auto" w:fill="FFFFFF"/>
        </w:rPr>
        <w:t>nutritionnel</w:t>
      </w:r>
      <w:r w:rsidR="006B1377" w:rsidRPr="00F351B4">
        <w:rPr>
          <w:rFonts w:ascii="Arial" w:hAnsi="Arial" w:cs="Arial"/>
          <w:color w:val="000000" w:themeColor="text1"/>
          <w:shd w:val="clear" w:color="auto" w:fill="FFFFFF"/>
        </w:rPr>
        <w:t>.</w:t>
      </w:r>
    </w:p>
    <w:p w14:paraId="6384F1AF" w14:textId="77777777" w:rsidR="008D20FE" w:rsidRPr="00F351B4" w:rsidRDefault="006B137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En même temps, ce n’est pas parce qu’une plaquette de beurre ou un litre d’huile est</w:t>
      </w:r>
      <w:r w:rsidR="00C03702"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 principe</w:t>
      </w:r>
      <w:r w:rsidR="00C03702"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pas très bien noté qu’il ne faut pas en consommer</w:t>
      </w:r>
      <w:r w:rsidR="00AF715D"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7E38C4D3" w14:textId="77777777" w:rsidR="006B1377" w:rsidRPr="00F351B4" w:rsidRDefault="006B137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JULIA</w:t>
      </w:r>
      <w:r w:rsidRPr="00F351B4">
        <w:rPr>
          <w:rFonts w:ascii="Arial" w:hAnsi="Arial" w:cs="Arial"/>
          <w:color w:val="000000" w:themeColor="text1"/>
          <w:shd w:val="clear" w:color="auto" w:fill="FFFFFF"/>
        </w:rPr>
        <w:t xml:space="preserve"> : Absolument. </w:t>
      </w:r>
      <w:r w:rsidR="00AF715D" w:rsidRPr="00F351B4">
        <w:rPr>
          <w:rFonts w:ascii="Arial" w:hAnsi="Arial" w:cs="Arial"/>
          <w:color w:val="000000" w:themeColor="text1"/>
          <w:shd w:val="clear" w:color="auto" w:fill="FFFFFF"/>
        </w:rPr>
        <w:t>À</w:t>
      </w:r>
      <w:r w:rsidR="00C03702" w:rsidRPr="00F351B4">
        <w:rPr>
          <w:rFonts w:ascii="Arial" w:hAnsi="Arial" w:cs="Arial"/>
          <w:color w:val="000000" w:themeColor="text1"/>
          <w:shd w:val="clear" w:color="auto" w:fill="FFFFFF"/>
        </w:rPr>
        <w:t xml:space="preserve"> aucun</w:t>
      </w:r>
      <w:r w:rsidRPr="00F351B4">
        <w:rPr>
          <w:rFonts w:ascii="Arial" w:hAnsi="Arial" w:cs="Arial"/>
          <w:color w:val="000000" w:themeColor="text1"/>
          <w:shd w:val="clear" w:color="auto" w:fill="FFFFFF"/>
        </w:rPr>
        <w:t xml:space="preserve"> moment, le Nutri-Score ne vous dit, il faut arrêter de consommer ce produit</w:t>
      </w:r>
      <w:r w:rsidR="00C03702" w:rsidRPr="00F351B4">
        <w:rPr>
          <w:rFonts w:ascii="Arial" w:hAnsi="Arial" w:cs="Arial"/>
          <w:color w:val="000000" w:themeColor="text1"/>
          <w:shd w:val="clear" w:color="auto" w:fill="FFFFFF"/>
        </w:rPr>
        <w:t xml:space="preserve"> ou qu’il </w:t>
      </w:r>
      <w:r w:rsidR="00AF715D" w:rsidRPr="00F351B4">
        <w:rPr>
          <w:rFonts w:ascii="Arial" w:hAnsi="Arial" w:cs="Arial"/>
          <w:color w:val="000000" w:themeColor="text1"/>
          <w:shd w:val="clear" w:color="auto" w:fill="FFFFFF"/>
        </w:rPr>
        <w:t>soi</w:t>
      </w:r>
      <w:r w:rsidR="00C03702" w:rsidRPr="00F351B4">
        <w:rPr>
          <w:rFonts w:ascii="Arial" w:hAnsi="Arial" w:cs="Arial"/>
          <w:color w:val="000000" w:themeColor="text1"/>
          <w:shd w:val="clear" w:color="auto" w:fill="FFFFFF"/>
        </w:rPr>
        <w:t>t toxique, c</w:t>
      </w:r>
      <w:r w:rsidRPr="00F351B4">
        <w:rPr>
          <w:rFonts w:ascii="Arial" w:hAnsi="Arial" w:cs="Arial"/>
          <w:color w:val="000000" w:themeColor="text1"/>
          <w:shd w:val="clear" w:color="auto" w:fill="FFFFFF"/>
        </w:rPr>
        <w:t xml:space="preserve">e n’est pas un interdit. </w:t>
      </w:r>
      <w:r w:rsidR="00CF4E5E" w:rsidRPr="00F351B4">
        <w:rPr>
          <w:rFonts w:ascii="Arial" w:hAnsi="Arial" w:cs="Arial"/>
          <w:color w:val="000000" w:themeColor="text1"/>
          <w:shd w:val="clear" w:color="auto" w:fill="FFFFFF"/>
        </w:rPr>
        <w:t>G</w:t>
      </w:r>
      <w:r w:rsidRPr="00F351B4">
        <w:rPr>
          <w:rFonts w:ascii="Arial" w:hAnsi="Arial" w:cs="Arial"/>
          <w:color w:val="000000" w:themeColor="text1"/>
          <w:shd w:val="clear" w:color="auto" w:fill="FFFFFF"/>
        </w:rPr>
        <w:t xml:space="preserve">lobalement les produits A ou B sont </w:t>
      </w:r>
      <w:r w:rsidR="00C03702" w:rsidRPr="00F351B4">
        <w:rPr>
          <w:rFonts w:ascii="Arial" w:hAnsi="Arial" w:cs="Arial"/>
          <w:color w:val="000000" w:themeColor="text1"/>
          <w:shd w:val="clear" w:color="auto" w:fill="FFFFFF"/>
        </w:rPr>
        <w:t>plutôt des produits à favoriser</w:t>
      </w:r>
      <w:r w:rsidR="00C83E53" w:rsidRPr="00F351B4">
        <w:rPr>
          <w:rFonts w:ascii="Arial" w:hAnsi="Arial" w:cs="Arial"/>
          <w:color w:val="000000" w:themeColor="text1"/>
          <w:shd w:val="clear" w:color="auto" w:fill="FFFFFF"/>
        </w:rPr>
        <w:t> </w:t>
      </w:r>
      <w:r w:rsidR="00C03702" w:rsidRPr="00F351B4">
        <w:rPr>
          <w:rFonts w:ascii="Arial" w:hAnsi="Arial" w:cs="Arial"/>
          <w:color w:val="000000" w:themeColor="text1"/>
          <w:shd w:val="clear" w:color="auto" w:fill="FFFFFF"/>
        </w:rPr>
        <w:t>; l</w:t>
      </w:r>
      <w:r w:rsidRPr="00F351B4">
        <w:rPr>
          <w:rFonts w:ascii="Arial" w:hAnsi="Arial" w:cs="Arial"/>
          <w:color w:val="000000" w:themeColor="text1"/>
          <w:shd w:val="clear" w:color="auto" w:fill="FFFFFF"/>
        </w:rPr>
        <w:t>e D et le E, ne veut pas dire qu’il faut arrêter d’en consommer</w:t>
      </w:r>
      <w:r w:rsidR="00C03702" w:rsidRPr="00F351B4">
        <w:rPr>
          <w:rFonts w:ascii="Arial" w:hAnsi="Arial" w:cs="Arial"/>
          <w:color w:val="000000" w:themeColor="text1"/>
          <w:shd w:val="clear" w:color="auto" w:fill="FFFFFF"/>
        </w:rPr>
        <w:t xml:space="preserve">, mais qu’il faut en consommer </w:t>
      </w:r>
      <w:r w:rsidRPr="00F351B4">
        <w:rPr>
          <w:rFonts w:ascii="Arial" w:hAnsi="Arial" w:cs="Arial"/>
          <w:color w:val="000000" w:themeColor="text1"/>
          <w:shd w:val="clear" w:color="auto" w:fill="FFFFFF"/>
        </w:rPr>
        <w:t xml:space="preserve">en </w:t>
      </w:r>
      <w:r w:rsidR="000908FB" w:rsidRPr="00F351B4">
        <w:rPr>
          <w:rFonts w:ascii="Arial" w:hAnsi="Arial" w:cs="Arial"/>
          <w:color w:val="000000" w:themeColor="text1"/>
          <w:shd w:val="clear" w:color="auto" w:fill="FFFFFF"/>
        </w:rPr>
        <w:t xml:space="preserve">plus </w:t>
      </w:r>
      <w:r w:rsidRPr="00F351B4">
        <w:rPr>
          <w:rFonts w:ascii="Arial" w:hAnsi="Arial" w:cs="Arial"/>
          <w:color w:val="000000" w:themeColor="text1"/>
          <w:shd w:val="clear" w:color="auto" w:fill="FFFFFF"/>
        </w:rPr>
        <w:t>petite</w:t>
      </w:r>
      <w:r w:rsidR="00C03702" w:rsidRPr="00F351B4">
        <w:rPr>
          <w:rFonts w:ascii="Arial" w:hAnsi="Arial" w:cs="Arial"/>
          <w:color w:val="000000" w:themeColor="text1"/>
          <w:shd w:val="clear" w:color="auto" w:fill="FFFFFF"/>
        </w:rPr>
        <w:t xml:space="preserve"> quantité ou moins souvent. M</w:t>
      </w:r>
      <w:r w:rsidRPr="00F351B4">
        <w:rPr>
          <w:rFonts w:ascii="Arial" w:hAnsi="Arial" w:cs="Arial"/>
          <w:color w:val="000000" w:themeColor="text1"/>
          <w:shd w:val="clear" w:color="auto" w:fill="FFFFFF"/>
        </w:rPr>
        <w:t>ais</w:t>
      </w:r>
      <w:r w:rsidR="00C03702"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là encore,</w:t>
      </w:r>
      <w:r w:rsidR="00CF4E5E" w:rsidRPr="00F351B4">
        <w:rPr>
          <w:rFonts w:ascii="Arial" w:hAnsi="Arial" w:cs="Arial"/>
          <w:color w:val="000000" w:themeColor="text1"/>
          <w:shd w:val="clear" w:color="auto" w:fill="FFFFFF"/>
        </w:rPr>
        <w:t xml:space="preserve"> </w:t>
      </w:r>
      <w:proofErr w:type="gramStart"/>
      <w:r w:rsidR="00CF4E5E" w:rsidRPr="00F351B4">
        <w:rPr>
          <w:rFonts w:ascii="Arial" w:hAnsi="Arial" w:cs="Arial"/>
          <w:color w:val="000000" w:themeColor="text1"/>
          <w:shd w:val="clear" w:color="auto" w:fill="FFFFFF"/>
        </w:rPr>
        <w:t xml:space="preserve">si </w:t>
      </w:r>
      <w:r w:rsidRPr="00F351B4">
        <w:rPr>
          <w:rFonts w:ascii="Arial" w:hAnsi="Arial" w:cs="Arial"/>
          <w:color w:val="000000" w:themeColor="text1"/>
          <w:shd w:val="clear" w:color="auto" w:fill="FFFFFF"/>
        </w:rPr>
        <w:t xml:space="preserve"> la</w:t>
      </w:r>
      <w:proofErr w:type="gramEnd"/>
      <w:r w:rsidRPr="00F351B4">
        <w:rPr>
          <w:rFonts w:ascii="Arial" w:hAnsi="Arial" w:cs="Arial"/>
          <w:color w:val="000000" w:themeColor="text1"/>
          <w:shd w:val="clear" w:color="auto" w:fill="FFFFFF"/>
        </w:rPr>
        <w:t xml:space="preserve"> charcuterie est plutôt E</w:t>
      </w:r>
      <w:r w:rsidR="00C03702" w:rsidRPr="00F351B4">
        <w:rPr>
          <w:rFonts w:ascii="Arial" w:hAnsi="Arial" w:cs="Arial"/>
          <w:color w:val="000000" w:themeColor="text1"/>
          <w:shd w:val="clear" w:color="auto" w:fill="FFFFFF"/>
        </w:rPr>
        <w:t>,</w:t>
      </w:r>
      <w:r w:rsidR="00CF4E5E" w:rsidRPr="00F351B4">
        <w:rPr>
          <w:rFonts w:ascii="Arial" w:hAnsi="Arial" w:cs="Arial"/>
          <w:color w:val="000000" w:themeColor="text1"/>
          <w:shd w:val="clear" w:color="auto" w:fill="FFFFFF"/>
        </w:rPr>
        <w:t>(</w:t>
      </w:r>
      <w:r w:rsidR="00C03702" w:rsidRPr="00F351B4">
        <w:rPr>
          <w:rFonts w:ascii="Arial" w:hAnsi="Arial" w:cs="Arial"/>
          <w:color w:val="000000" w:themeColor="text1"/>
          <w:shd w:val="clear" w:color="auto" w:fill="FFFFFF"/>
        </w:rPr>
        <w:t xml:space="preserve"> oui, c’est gras et salé</w:t>
      </w:r>
      <w:r w:rsidR="00C83E53" w:rsidRPr="00F351B4">
        <w:rPr>
          <w:rFonts w:ascii="Arial" w:hAnsi="Arial" w:cs="Arial"/>
          <w:color w:val="000000" w:themeColor="text1"/>
          <w:shd w:val="clear" w:color="auto" w:fill="FFFFFF"/>
        </w:rPr>
        <w:t> </w:t>
      </w:r>
      <w:r w:rsidR="00CF4E5E" w:rsidRPr="00F351B4">
        <w:rPr>
          <w:rFonts w:ascii="Arial" w:hAnsi="Arial" w:cs="Arial"/>
          <w:color w:val="000000" w:themeColor="text1"/>
          <w:shd w:val="clear" w:color="auto" w:fill="FFFFFF"/>
        </w:rPr>
        <w:t>)</w:t>
      </w:r>
      <w:r w:rsidR="00C03702" w:rsidRPr="00F351B4">
        <w:rPr>
          <w:rFonts w:ascii="Arial" w:hAnsi="Arial" w:cs="Arial"/>
          <w:color w:val="000000" w:themeColor="text1"/>
          <w:shd w:val="clear" w:color="auto" w:fill="FFFFFF"/>
        </w:rPr>
        <w:t xml:space="preserve">le chocolat est plutôt E </w:t>
      </w:r>
      <w:r w:rsidR="00CF4E5E" w:rsidRPr="00F351B4">
        <w:rPr>
          <w:rFonts w:ascii="Arial" w:hAnsi="Arial" w:cs="Arial"/>
          <w:color w:val="000000" w:themeColor="text1"/>
          <w:shd w:val="clear" w:color="auto" w:fill="FFFFFF"/>
        </w:rPr>
        <w:t>(</w:t>
      </w:r>
      <w:r w:rsidR="00C03702" w:rsidRPr="00F351B4">
        <w:rPr>
          <w:rFonts w:ascii="Arial" w:hAnsi="Arial" w:cs="Arial"/>
          <w:color w:val="000000" w:themeColor="text1"/>
          <w:shd w:val="clear" w:color="auto" w:fill="FFFFFF"/>
        </w:rPr>
        <w:t>o</w:t>
      </w:r>
      <w:r w:rsidRPr="00F351B4">
        <w:rPr>
          <w:rFonts w:ascii="Arial" w:hAnsi="Arial" w:cs="Arial"/>
          <w:color w:val="000000" w:themeColor="text1"/>
          <w:shd w:val="clear" w:color="auto" w:fill="FFFFFF"/>
        </w:rPr>
        <w:t>ui, c’est gras et sucré</w:t>
      </w:r>
      <w:r w:rsidR="00CF4E5E"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CF4E5E" w:rsidRPr="00F351B4">
        <w:rPr>
          <w:rFonts w:ascii="Arial" w:hAnsi="Arial" w:cs="Arial"/>
          <w:color w:val="000000" w:themeColor="text1"/>
          <w:shd w:val="clear" w:color="auto" w:fill="FFFFFF"/>
        </w:rPr>
        <w:t>c</w:t>
      </w:r>
      <w:r w:rsidRPr="00F351B4">
        <w:rPr>
          <w:rFonts w:ascii="Arial" w:hAnsi="Arial" w:cs="Arial"/>
          <w:color w:val="000000" w:themeColor="text1"/>
          <w:shd w:val="clear" w:color="auto" w:fill="FFFFFF"/>
        </w:rPr>
        <w:t xml:space="preserve">ela ne veut pas dire qu’il faut arrêter </w:t>
      </w:r>
      <w:r w:rsidR="00C03702" w:rsidRPr="00F351B4">
        <w:rPr>
          <w:rFonts w:ascii="Arial" w:hAnsi="Arial" w:cs="Arial"/>
          <w:color w:val="000000" w:themeColor="text1"/>
          <w:shd w:val="clear" w:color="auto" w:fill="FFFFFF"/>
        </w:rPr>
        <w:t>d’en consommer, mais</w:t>
      </w:r>
      <w:r w:rsidRPr="00F351B4">
        <w:rPr>
          <w:rFonts w:ascii="Arial" w:hAnsi="Arial" w:cs="Arial"/>
          <w:color w:val="000000" w:themeColor="text1"/>
          <w:shd w:val="clear" w:color="auto" w:fill="FFFFFF"/>
        </w:rPr>
        <w:t xml:space="preserve"> juste vous rappeler que</w:t>
      </w:r>
      <w:r w:rsidR="00FE2ED8"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0908FB" w:rsidRPr="00F351B4">
        <w:rPr>
          <w:rFonts w:ascii="Arial" w:hAnsi="Arial" w:cs="Arial"/>
          <w:color w:val="000000" w:themeColor="text1"/>
          <w:shd w:val="clear" w:color="auto" w:fill="FFFFFF"/>
        </w:rPr>
        <w:t>c</w:t>
      </w:r>
      <w:r w:rsidRPr="00F351B4">
        <w:rPr>
          <w:rFonts w:ascii="Arial" w:hAnsi="Arial" w:cs="Arial"/>
          <w:color w:val="000000" w:themeColor="text1"/>
          <w:shd w:val="clear" w:color="auto" w:fill="FFFFFF"/>
        </w:rPr>
        <w:t xml:space="preserve">e </w:t>
      </w:r>
      <w:r w:rsidR="00FE2ED8" w:rsidRPr="00F351B4">
        <w:rPr>
          <w:rFonts w:ascii="Arial" w:hAnsi="Arial" w:cs="Arial"/>
          <w:color w:val="000000" w:themeColor="text1"/>
          <w:shd w:val="clear" w:color="auto" w:fill="FFFFFF"/>
        </w:rPr>
        <w:t>ne sont</w:t>
      </w:r>
      <w:r w:rsidRPr="00F351B4">
        <w:rPr>
          <w:rFonts w:ascii="Arial" w:hAnsi="Arial" w:cs="Arial"/>
          <w:color w:val="000000" w:themeColor="text1"/>
          <w:shd w:val="clear" w:color="auto" w:fill="FFFFFF"/>
        </w:rPr>
        <w:t xml:space="preserve"> pas des produits </w:t>
      </w:r>
      <w:r w:rsidR="00FE2ED8" w:rsidRPr="00F351B4">
        <w:rPr>
          <w:rFonts w:ascii="Arial" w:hAnsi="Arial" w:cs="Arial"/>
          <w:color w:val="000000" w:themeColor="text1"/>
          <w:shd w:val="clear" w:color="auto" w:fill="FFFFFF"/>
        </w:rPr>
        <w:t xml:space="preserve">à </w:t>
      </w:r>
      <w:r w:rsidRPr="00F351B4">
        <w:rPr>
          <w:rFonts w:ascii="Arial" w:hAnsi="Arial" w:cs="Arial"/>
          <w:color w:val="000000" w:themeColor="text1"/>
          <w:shd w:val="clear" w:color="auto" w:fill="FFFFFF"/>
        </w:rPr>
        <w:t>consomme</w:t>
      </w:r>
      <w:r w:rsidR="00FE2ED8" w:rsidRPr="00F351B4">
        <w:rPr>
          <w:rFonts w:ascii="Arial" w:hAnsi="Arial" w:cs="Arial"/>
          <w:color w:val="000000" w:themeColor="text1"/>
          <w:shd w:val="clear" w:color="auto" w:fill="FFFFFF"/>
        </w:rPr>
        <w:t>r</w:t>
      </w:r>
      <w:r w:rsidRPr="00F351B4">
        <w:rPr>
          <w:rFonts w:ascii="Arial" w:hAnsi="Arial" w:cs="Arial"/>
          <w:color w:val="000000" w:themeColor="text1"/>
          <w:shd w:val="clear" w:color="auto" w:fill="FFFFFF"/>
        </w:rPr>
        <w:t xml:space="preserve"> en très grande quantité </w:t>
      </w:r>
      <w:r w:rsidR="00CF4E5E" w:rsidRPr="00F351B4">
        <w:rPr>
          <w:rFonts w:ascii="Arial" w:hAnsi="Arial" w:cs="Arial"/>
          <w:color w:val="000000" w:themeColor="text1"/>
          <w:shd w:val="clear" w:color="auto" w:fill="FFFFFF"/>
        </w:rPr>
        <w:t>et</w:t>
      </w:r>
      <w:r w:rsidRPr="00F351B4">
        <w:rPr>
          <w:rFonts w:ascii="Arial" w:hAnsi="Arial" w:cs="Arial"/>
          <w:color w:val="000000" w:themeColor="text1"/>
          <w:shd w:val="clear" w:color="auto" w:fill="FFFFFF"/>
        </w:rPr>
        <w:t xml:space="preserve"> </w:t>
      </w:r>
      <w:r w:rsidR="00CF4E5E" w:rsidRPr="00F351B4">
        <w:rPr>
          <w:rFonts w:ascii="Arial" w:hAnsi="Arial" w:cs="Arial"/>
          <w:color w:val="000000" w:themeColor="text1"/>
          <w:shd w:val="clear" w:color="auto" w:fill="FFFFFF"/>
        </w:rPr>
        <w:t xml:space="preserve">qu’ils ne </w:t>
      </w:r>
      <w:r w:rsidRPr="00F351B4">
        <w:rPr>
          <w:rFonts w:ascii="Arial" w:hAnsi="Arial" w:cs="Arial"/>
          <w:color w:val="000000" w:themeColor="text1"/>
          <w:shd w:val="clear" w:color="auto" w:fill="FFFFFF"/>
        </w:rPr>
        <w:t>constituent</w:t>
      </w:r>
      <w:r w:rsidR="00CF4E5E" w:rsidRPr="00F351B4">
        <w:rPr>
          <w:rFonts w:ascii="Arial" w:hAnsi="Arial" w:cs="Arial"/>
          <w:color w:val="000000" w:themeColor="text1"/>
          <w:shd w:val="clear" w:color="auto" w:fill="FFFFFF"/>
        </w:rPr>
        <w:t xml:space="preserve"> pas</w:t>
      </w:r>
      <w:r w:rsidRPr="00F351B4">
        <w:rPr>
          <w:rFonts w:ascii="Arial" w:hAnsi="Arial" w:cs="Arial"/>
          <w:color w:val="000000" w:themeColor="text1"/>
          <w:shd w:val="clear" w:color="auto" w:fill="FFFFFF"/>
        </w:rPr>
        <w:t xml:space="preserve"> le socle d’une alimentation équilibrée.</w:t>
      </w:r>
      <w:r w:rsidR="00CF4E5E"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C’est plus un rappel que dire</w:t>
      </w:r>
      <w:r w:rsidR="00CF4E5E" w:rsidRPr="00F351B4">
        <w:rPr>
          <w:rFonts w:ascii="Arial" w:hAnsi="Arial" w:cs="Arial"/>
          <w:color w:val="000000" w:themeColor="text1"/>
          <w:shd w:val="clear" w:color="auto" w:fill="FFFFFF"/>
        </w:rPr>
        <w:t> </w:t>
      </w:r>
      <w:r w:rsidR="003D5143" w:rsidRPr="00F351B4">
        <w:rPr>
          <w:rFonts w:ascii="Arial" w:hAnsi="Arial" w:cs="Arial"/>
          <w:color w:val="000000" w:themeColor="text1"/>
          <w:shd w:val="clear" w:color="auto" w:fill="FFFFFF"/>
        </w:rPr>
        <w:t>d’arrêter</w:t>
      </w:r>
      <w:r w:rsidRPr="00F351B4">
        <w:rPr>
          <w:rFonts w:ascii="Arial" w:hAnsi="Arial" w:cs="Arial"/>
          <w:color w:val="000000" w:themeColor="text1"/>
          <w:shd w:val="clear" w:color="auto" w:fill="FFFFFF"/>
        </w:rPr>
        <w:t xml:space="preserve"> de consommer ces produits</w:t>
      </w:r>
      <w:r w:rsidR="00FE2ED8" w:rsidRPr="00F351B4">
        <w:rPr>
          <w:rFonts w:ascii="Arial" w:hAnsi="Arial" w:cs="Arial"/>
          <w:color w:val="000000" w:themeColor="text1"/>
          <w:shd w:val="clear" w:color="auto" w:fill="FFFFFF"/>
        </w:rPr>
        <w:t xml:space="preserve">, </w:t>
      </w:r>
    </w:p>
    <w:p w14:paraId="62E3D553" w14:textId="77777777" w:rsidR="006B1377" w:rsidRPr="00F351B4" w:rsidRDefault="006B137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Donc, on a compris que les producteurs, les industriels apposaient ce logo nutritionnel sur la base du volontariat. Cela peut-il les inciter à améliorer leurs produits</w:t>
      </w:r>
      <w:r w:rsidR="00AF715D"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597BC8F6" w14:textId="77777777" w:rsidR="000908FB" w:rsidRPr="00F351B4" w:rsidRDefault="006B1377"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JULIA</w:t>
      </w:r>
      <w:r w:rsidRPr="00F351B4">
        <w:rPr>
          <w:rFonts w:ascii="Arial" w:hAnsi="Arial" w:cs="Arial"/>
          <w:color w:val="000000" w:themeColor="text1"/>
          <w:shd w:val="clear" w:color="auto" w:fill="FFFFFF"/>
        </w:rPr>
        <w:t xml:space="preserve"> : C’est un des objectifs. </w:t>
      </w:r>
      <w:r w:rsidR="007D0357" w:rsidRPr="00F351B4">
        <w:rPr>
          <w:rFonts w:ascii="Arial" w:hAnsi="Arial" w:cs="Arial"/>
          <w:color w:val="000000" w:themeColor="text1"/>
          <w:shd w:val="clear" w:color="auto" w:fill="FFFFFF"/>
        </w:rPr>
        <w:t xml:space="preserve">L’objectif principal, </w:t>
      </w:r>
      <w:r w:rsidRPr="00F351B4">
        <w:rPr>
          <w:rFonts w:ascii="Arial" w:hAnsi="Arial" w:cs="Arial"/>
          <w:color w:val="000000" w:themeColor="text1"/>
          <w:shd w:val="clear" w:color="auto" w:fill="FFFFFF"/>
        </w:rPr>
        <w:t xml:space="preserve">est </w:t>
      </w:r>
      <w:r w:rsidR="007D0357" w:rsidRPr="00F351B4">
        <w:rPr>
          <w:rFonts w:ascii="Arial" w:hAnsi="Arial" w:cs="Arial"/>
          <w:color w:val="000000" w:themeColor="text1"/>
          <w:shd w:val="clear" w:color="auto" w:fill="FFFFFF"/>
        </w:rPr>
        <w:t>qu’il</w:t>
      </w:r>
      <w:r w:rsidRPr="00F351B4">
        <w:rPr>
          <w:rFonts w:ascii="Arial" w:hAnsi="Arial" w:cs="Arial"/>
          <w:color w:val="000000" w:themeColor="text1"/>
          <w:shd w:val="clear" w:color="auto" w:fill="FFFFFF"/>
        </w:rPr>
        <w:t xml:space="preserve"> informe le consommateur</w:t>
      </w:r>
      <w:r w:rsidR="007D0357"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l’objectif sous-jacent est de donner une incitation aux industriels</w:t>
      </w:r>
      <w:r w:rsidR="007D0357" w:rsidRPr="00F351B4">
        <w:rPr>
          <w:rFonts w:ascii="Arial" w:hAnsi="Arial" w:cs="Arial"/>
          <w:color w:val="000000" w:themeColor="text1"/>
          <w:shd w:val="clear" w:color="auto" w:fill="FFFFFF"/>
        </w:rPr>
        <w:t xml:space="preserve"> </w:t>
      </w:r>
      <w:r w:rsidR="00CF4E5E" w:rsidRPr="00F351B4">
        <w:rPr>
          <w:rFonts w:ascii="Arial" w:hAnsi="Arial" w:cs="Arial"/>
          <w:color w:val="000000" w:themeColor="text1"/>
          <w:shd w:val="clear" w:color="auto" w:fill="FFFFFF"/>
        </w:rPr>
        <w:t>à réduire</w:t>
      </w:r>
      <w:r w:rsidRPr="00F351B4">
        <w:rPr>
          <w:rFonts w:ascii="Arial" w:hAnsi="Arial" w:cs="Arial"/>
          <w:color w:val="000000" w:themeColor="text1"/>
          <w:shd w:val="clear" w:color="auto" w:fill="FFFFFF"/>
        </w:rPr>
        <w:t xml:space="preserve"> la quantité de gras, </w:t>
      </w:r>
      <w:r w:rsidR="007D0357" w:rsidRPr="00F351B4">
        <w:rPr>
          <w:rFonts w:ascii="Arial" w:hAnsi="Arial" w:cs="Arial"/>
          <w:color w:val="000000" w:themeColor="text1"/>
          <w:shd w:val="clear" w:color="auto" w:fill="FFFFFF"/>
        </w:rPr>
        <w:t xml:space="preserve">de </w:t>
      </w:r>
      <w:r w:rsidRPr="00F351B4">
        <w:rPr>
          <w:rFonts w:ascii="Arial" w:hAnsi="Arial" w:cs="Arial"/>
          <w:color w:val="000000" w:themeColor="text1"/>
          <w:shd w:val="clear" w:color="auto" w:fill="FFFFFF"/>
        </w:rPr>
        <w:t xml:space="preserve">sel et </w:t>
      </w:r>
      <w:r w:rsidR="007D0357" w:rsidRPr="00F351B4">
        <w:rPr>
          <w:rFonts w:ascii="Arial" w:hAnsi="Arial" w:cs="Arial"/>
          <w:color w:val="000000" w:themeColor="text1"/>
          <w:shd w:val="clear" w:color="auto" w:fill="FFFFFF"/>
        </w:rPr>
        <w:t xml:space="preserve">de </w:t>
      </w:r>
      <w:r w:rsidRPr="00F351B4">
        <w:rPr>
          <w:rFonts w:ascii="Arial" w:hAnsi="Arial" w:cs="Arial"/>
          <w:color w:val="000000" w:themeColor="text1"/>
          <w:shd w:val="clear" w:color="auto" w:fill="FFFFFF"/>
        </w:rPr>
        <w:t xml:space="preserve">sucre </w:t>
      </w:r>
      <w:r w:rsidR="00FC2C71" w:rsidRPr="00F351B4">
        <w:rPr>
          <w:rFonts w:ascii="Arial" w:hAnsi="Arial" w:cs="Arial"/>
          <w:color w:val="000000" w:themeColor="text1"/>
          <w:shd w:val="clear" w:color="auto" w:fill="FFFFFF"/>
        </w:rPr>
        <w:t>pour</w:t>
      </w:r>
      <w:r w:rsidRPr="00F351B4">
        <w:rPr>
          <w:rFonts w:ascii="Arial" w:hAnsi="Arial" w:cs="Arial"/>
          <w:color w:val="000000" w:themeColor="text1"/>
          <w:shd w:val="clear" w:color="auto" w:fill="FFFFFF"/>
        </w:rPr>
        <w:t xml:space="preserve"> </w:t>
      </w:r>
      <w:r w:rsidR="00FC2C71" w:rsidRPr="00F351B4">
        <w:rPr>
          <w:rFonts w:ascii="Arial" w:hAnsi="Arial" w:cs="Arial"/>
          <w:color w:val="000000" w:themeColor="text1"/>
          <w:shd w:val="clear" w:color="auto" w:fill="FFFFFF"/>
        </w:rPr>
        <w:t>améliorer leurs produits.</w:t>
      </w:r>
    </w:p>
    <w:p w14:paraId="7CD97036" w14:textId="43680F35" w:rsidR="00247C64" w:rsidRPr="00F351B4" w:rsidRDefault="007D0357"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Nous avons</w:t>
      </w:r>
      <w:r w:rsidR="006B1377" w:rsidRPr="00F351B4">
        <w:rPr>
          <w:rFonts w:ascii="Arial" w:hAnsi="Arial" w:cs="Arial"/>
          <w:color w:val="000000" w:themeColor="text1"/>
          <w:shd w:val="clear" w:color="auto" w:fill="FFFFFF"/>
        </w:rPr>
        <w:t xml:space="preserve"> un exemple </w:t>
      </w:r>
      <w:r w:rsidRPr="00F351B4">
        <w:rPr>
          <w:rFonts w:ascii="Arial" w:hAnsi="Arial" w:cs="Arial"/>
          <w:color w:val="000000" w:themeColor="text1"/>
          <w:shd w:val="clear" w:color="auto" w:fill="FFFFFF"/>
        </w:rPr>
        <w:t>très emblématique</w:t>
      </w:r>
      <w:r w:rsidR="00FC2C71"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L</w:t>
      </w:r>
      <w:r w:rsidR="00247C64" w:rsidRPr="00F351B4">
        <w:rPr>
          <w:rFonts w:ascii="Arial" w:hAnsi="Arial" w:cs="Arial"/>
          <w:color w:val="000000" w:themeColor="text1"/>
          <w:shd w:val="clear" w:color="auto" w:fill="FFFFFF"/>
        </w:rPr>
        <w:t xml:space="preserve">es </w:t>
      </w:r>
      <w:r w:rsidR="00BF421C">
        <w:rPr>
          <w:rFonts w:ascii="Arial" w:hAnsi="Arial" w:cs="Arial"/>
          <w:color w:val="000000" w:themeColor="text1"/>
          <w:shd w:val="clear" w:color="auto" w:fill="FFFFFF"/>
        </w:rPr>
        <w:t>« </w:t>
      </w:r>
      <w:proofErr w:type="spellStart"/>
      <w:r w:rsidR="00247C64" w:rsidRPr="00F351B4">
        <w:rPr>
          <w:rFonts w:ascii="Arial" w:hAnsi="Arial" w:cs="Arial"/>
          <w:color w:val="000000" w:themeColor="text1"/>
          <w:shd w:val="clear" w:color="auto" w:fill="FFFFFF"/>
        </w:rPr>
        <w:t>Chocapic</w:t>
      </w:r>
      <w:proofErr w:type="spellEnd"/>
      <w:r w:rsidR="00BF421C">
        <w:rPr>
          <w:rFonts w:ascii="Arial" w:hAnsi="Arial" w:cs="Arial"/>
          <w:color w:val="000000" w:themeColor="text1"/>
          <w:shd w:val="clear" w:color="auto" w:fill="FFFFFF"/>
        </w:rPr>
        <w:t> »</w:t>
      </w:r>
      <w:r w:rsidR="00247C64" w:rsidRPr="00F351B4">
        <w:rPr>
          <w:rFonts w:ascii="Arial" w:hAnsi="Arial" w:cs="Arial"/>
          <w:color w:val="000000" w:themeColor="text1"/>
          <w:shd w:val="clear" w:color="auto" w:fill="FFFFFF"/>
        </w:rPr>
        <w:t xml:space="preserve"> étaient D en 2015. </w:t>
      </w:r>
      <w:r w:rsidRPr="00F351B4">
        <w:rPr>
          <w:rFonts w:ascii="Arial" w:hAnsi="Arial" w:cs="Arial"/>
          <w:color w:val="000000" w:themeColor="text1"/>
          <w:shd w:val="clear" w:color="auto" w:fill="FFFFFF"/>
        </w:rPr>
        <w:t>Au</w:t>
      </w:r>
      <w:r w:rsidR="00247C64" w:rsidRPr="00F351B4">
        <w:rPr>
          <w:rFonts w:ascii="Arial" w:hAnsi="Arial" w:cs="Arial"/>
          <w:color w:val="000000" w:themeColor="text1"/>
          <w:shd w:val="clear" w:color="auto" w:fill="FFFFFF"/>
        </w:rPr>
        <w:t xml:space="preserve"> fur</w:t>
      </w:r>
      <w:r w:rsidRPr="00F351B4">
        <w:rPr>
          <w:rFonts w:ascii="Arial" w:hAnsi="Arial" w:cs="Arial"/>
          <w:color w:val="000000" w:themeColor="text1"/>
          <w:shd w:val="clear" w:color="auto" w:fill="FFFFFF"/>
        </w:rPr>
        <w:t xml:space="preserve"> et à </w:t>
      </w:r>
      <w:r w:rsidR="00247C64" w:rsidRPr="00F351B4">
        <w:rPr>
          <w:rFonts w:ascii="Arial" w:hAnsi="Arial" w:cs="Arial"/>
          <w:color w:val="000000" w:themeColor="text1"/>
          <w:shd w:val="clear" w:color="auto" w:fill="FFFFFF"/>
        </w:rPr>
        <w:t>mesure, ils ont réduit le sucre, augmenté les fibres</w:t>
      </w:r>
      <w:r w:rsidRPr="00F351B4">
        <w:rPr>
          <w:rFonts w:ascii="Arial" w:hAnsi="Arial" w:cs="Arial"/>
          <w:color w:val="000000" w:themeColor="text1"/>
          <w:shd w:val="clear" w:color="auto" w:fill="FFFFFF"/>
        </w:rPr>
        <w:t xml:space="preserve"> et </w:t>
      </w:r>
      <w:r w:rsidR="00AF715D" w:rsidRPr="00F351B4">
        <w:rPr>
          <w:rFonts w:ascii="Arial" w:hAnsi="Arial" w:cs="Arial"/>
          <w:color w:val="000000" w:themeColor="text1"/>
          <w:shd w:val="clear" w:color="auto" w:fill="FFFFFF"/>
        </w:rPr>
        <w:t>ils son</w:t>
      </w:r>
      <w:r w:rsidRPr="00F351B4">
        <w:rPr>
          <w:rFonts w:ascii="Arial" w:hAnsi="Arial" w:cs="Arial"/>
          <w:color w:val="000000" w:themeColor="text1"/>
          <w:shd w:val="clear" w:color="auto" w:fill="FFFFFF"/>
        </w:rPr>
        <w:t>t passé</w:t>
      </w:r>
      <w:r w:rsidR="00AF715D" w:rsidRPr="00F351B4">
        <w:rPr>
          <w:rFonts w:ascii="Arial" w:hAnsi="Arial" w:cs="Arial"/>
          <w:color w:val="000000" w:themeColor="text1"/>
          <w:shd w:val="clear" w:color="auto" w:fill="FFFFFF"/>
        </w:rPr>
        <w:t>s</w:t>
      </w:r>
      <w:r w:rsidRPr="00F351B4">
        <w:rPr>
          <w:rFonts w:ascii="Arial" w:hAnsi="Arial" w:cs="Arial"/>
          <w:color w:val="000000" w:themeColor="text1"/>
          <w:shd w:val="clear" w:color="auto" w:fill="FFFFFF"/>
        </w:rPr>
        <w:t xml:space="preserve"> à C et à B et </w:t>
      </w:r>
      <w:r w:rsidR="00AF715D" w:rsidRPr="00F351B4">
        <w:rPr>
          <w:rFonts w:ascii="Arial" w:hAnsi="Arial" w:cs="Arial"/>
          <w:color w:val="000000" w:themeColor="text1"/>
          <w:shd w:val="clear" w:color="auto" w:fill="FFFFFF"/>
        </w:rPr>
        <w:t xml:space="preserve">à A </w:t>
      </w:r>
      <w:r w:rsidRPr="00F351B4">
        <w:rPr>
          <w:rFonts w:ascii="Arial" w:hAnsi="Arial" w:cs="Arial"/>
          <w:color w:val="000000" w:themeColor="text1"/>
          <w:shd w:val="clear" w:color="auto" w:fill="FFFFFF"/>
        </w:rPr>
        <w:t>l</w:t>
      </w:r>
      <w:r w:rsidR="00247C64" w:rsidRPr="00F351B4">
        <w:rPr>
          <w:rFonts w:ascii="Arial" w:hAnsi="Arial" w:cs="Arial"/>
          <w:color w:val="000000" w:themeColor="text1"/>
          <w:shd w:val="clear" w:color="auto" w:fill="FFFFFF"/>
        </w:rPr>
        <w:t>’année dernière</w:t>
      </w:r>
      <w:r w:rsidR="00C83E5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l</w:t>
      </w:r>
      <w:r w:rsidR="00247C64" w:rsidRPr="00F351B4">
        <w:rPr>
          <w:rFonts w:ascii="Arial" w:hAnsi="Arial" w:cs="Arial"/>
          <w:color w:val="000000" w:themeColor="text1"/>
          <w:shd w:val="clear" w:color="auto" w:fill="FFFFFF"/>
        </w:rPr>
        <w:t>a quantité de sucre</w:t>
      </w:r>
      <w:r w:rsidRPr="00F351B4">
        <w:rPr>
          <w:rFonts w:ascii="Arial" w:hAnsi="Arial" w:cs="Arial"/>
          <w:color w:val="000000" w:themeColor="text1"/>
          <w:shd w:val="clear" w:color="auto" w:fill="FFFFFF"/>
        </w:rPr>
        <w:t>,</w:t>
      </w:r>
      <w:r w:rsidR="00247C64" w:rsidRPr="00F351B4">
        <w:rPr>
          <w:rFonts w:ascii="Arial" w:hAnsi="Arial" w:cs="Arial"/>
          <w:color w:val="000000" w:themeColor="text1"/>
          <w:shd w:val="clear" w:color="auto" w:fill="FFFFFF"/>
        </w:rPr>
        <w:t xml:space="preserve"> par exemple</w:t>
      </w:r>
      <w:r w:rsidRPr="00F351B4">
        <w:rPr>
          <w:rFonts w:ascii="Arial" w:hAnsi="Arial" w:cs="Arial"/>
          <w:color w:val="000000" w:themeColor="text1"/>
          <w:shd w:val="clear" w:color="auto" w:fill="FFFFFF"/>
        </w:rPr>
        <w:t>,</w:t>
      </w:r>
      <w:r w:rsidR="00247C64" w:rsidRPr="00F351B4">
        <w:rPr>
          <w:rFonts w:ascii="Arial" w:hAnsi="Arial" w:cs="Arial"/>
          <w:color w:val="000000" w:themeColor="text1"/>
          <w:shd w:val="clear" w:color="auto" w:fill="FFFFFF"/>
        </w:rPr>
        <w:t xml:space="preserve"> a été divisée par deux.</w:t>
      </w:r>
    </w:p>
    <w:p w14:paraId="3CB2C892" w14:textId="77777777" w:rsidR="006B1377" w:rsidRPr="00F351B4" w:rsidRDefault="008B416D"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Q</w:t>
      </w:r>
      <w:r w:rsidR="00247C64" w:rsidRPr="00F351B4">
        <w:rPr>
          <w:rFonts w:ascii="Arial" w:hAnsi="Arial" w:cs="Arial"/>
          <w:color w:val="000000" w:themeColor="text1"/>
          <w:shd w:val="clear" w:color="auto" w:fill="FFFFFF"/>
        </w:rPr>
        <w:t>uand on parle du Nutri-Score en disant</w:t>
      </w:r>
      <w:r w:rsidR="007D5E0E" w:rsidRPr="00F351B4">
        <w:rPr>
          <w:rFonts w:ascii="Arial" w:hAnsi="Arial" w:cs="Arial"/>
          <w:color w:val="000000" w:themeColor="text1"/>
          <w:shd w:val="clear" w:color="auto" w:fill="FFFFFF"/>
        </w:rPr>
        <w:t>,</w:t>
      </w:r>
      <w:r w:rsidR="00247C64" w:rsidRPr="00F351B4">
        <w:rPr>
          <w:rFonts w:ascii="Arial" w:hAnsi="Arial" w:cs="Arial"/>
          <w:color w:val="000000" w:themeColor="text1"/>
          <w:shd w:val="clear" w:color="auto" w:fill="FFFFFF"/>
        </w:rPr>
        <w:t xml:space="preserve"> cela informe le consommateur</w:t>
      </w:r>
      <w:r w:rsidR="007D0357" w:rsidRPr="00F351B4">
        <w:rPr>
          <w:rFonts w:ascii="Arial" w:hAnsi="Arial" w:cs="Arial"/>
          <w:color w:val="000000" w:themeColor="text1"/>
          <w:shd w:val="clear" w:color="auto" w:fill="FFFFFF"/>
        </w:rPr>
        <w:t>,</w:t>
      </w:r>
      <w:r w:rsidR="00247C64" w:rsidRPr="00F351B4">
        <w:rPr>
          <w:rFonts w:ascii="Arial" w:hAnsi="Arial" w:cs="Arial"/>
          <w:color w:val="000000" w:themeColor="text1"/>
          <w:shd w:val="clear" w:color="auto" w:fill="FFFFFF"/>
        </w:rPr>
        <w:t xml:space="preserve"> et </w:t>
      </w:r>
      <w:r w:rsidR="00FC2C71" w:rsidRPr="00F351B4">
        <w:rPr>
          <w:rFonts w:ascii="Arial" w:hAnsi="Arial" w:cs="Arial"/>
          <w:color w:val="000000" w:themeColor="text1"/>
          <w:shd w:val="clear" w:color="auto" w:fill="FFFFFF"/>
        </w:rPr>
        <w:t>en</w:t>
      </w:r>
      <w:r w:rsidR="007D5E0E" w:rsidRPr="00F351B4">
        <w:rPr>
          <w:rFonts w:ascii="Arial" w:hAnsi="Arial" w:cs="Arial"/>
          <w:color w:val="000000" w:themeColor="text1"/>
          <w:shd w:val="clear" w:color="auto" w:fill="FFFFFF"/>
        </w:rPr>
        <w:t xml:space="preserve"> parl</w:t>
      </w:r>
      <w:r w:rsidR="00FC2C71" w:rsidRPr="00F351B4">
        <w:rPr>
          <w:rFonts w:ascii="Arial" w:hAnsi="Arial" w:cs="Arial"/>
          <w:color w:val="000000" w:themeColor="text1"/>
          <w:shd w:val="clear" w:color="auto" w:fill="FFFFFF"/>
        </w:rPr>
        <w:t xml:space="preserve">ant </w:t>
      </w:r>
      <w:r w:rsidR="007D5E0E" w:rsidRPr="00F351B4">
        <w:rPr>
          <w:rFonts w:ascii="Arial" w:hAnsi="Arial" w:cs="Arial"/>
          <w:color w:val="000000" w:themeColor="text1"/>
          <w:shd w:val="clear" w:color="auto" w:fill="FFFFFF"/>
        </w:rPr>
        <w:t>d’environnement</w:t>
      </w:r>
      <w:r w:rsidR="00B1631D" w:rsidRPr="00F351B4">
        <w:rPr>
          <w:rFonts w:ascii="Arial" w:hAnsi="Arial" w:cs="Arial"/>
          <w:color w:val="000000" w:themeColor="text1"/>
          <w:shd w:val="clear" w:color="auto" w:fill="FFFFFF"/>
        </w:rPr>
        <w:t xml:space="preserve"> alimentaire</w:t>
      </w:r>
      <w:r w:rsidR="007D5E0E" w:rsidRPr="00F351B4">
        <w:rPr>
          <w:rFonts w:ascii="Arial" w:hAnsi="Arial" w:cs="Arial"/>
          <w:color w:val="000000" w:themeColor="text1"/>
          <w:shd w:val="clear" w:color="auto" w:fill="FFFFFF"/>
        </w:rPr>
        <w:t xml:space="preserve">, </w:t>
      </w:r>
      <w:r w:rsidR="00247C64" w:rsidRPr="00F351B4">
        <w:rPr>
          <w:rFonts w:ascii="Arial" w:hAnsi="Arial" w:cs="Arial"/>
          <w:color w:val="000000" w:themeColor="text1"/>
          <w:shd w:val="clear" w:color="auto" w:fill="FFFFFF"/>
        </w:rPr>
        <w:t>c’est pour les consomma</w:t>
      </w:r>
      <w:r w:rsidR="00B1631D" w:rsidRPr="00F351B4">
        <w:rPr>
          <w:rFonts w:ascii="Arial" w:hAnsi="Arial" w:cs="Arial"/>
          <w:color w:val="000000" w:themeColor="text1"/>
          <w:shd w:val="clear" w:color="auto" w:fill="FFFFFF"/>
        </w:rPr>
        <w:t xml:space="preserve">teurs qui en ont la possibilité, </w:t>
      </w:r>
      <w:r w:rsidR="00247C64" w:rsidRPr="00F351B4">
        <w:rPr>
          <w:rFonts w:ascii="Arial" w:hAnsi="Arial" w:cs="Arial"/>
          <w:color w:val="000000" w:themeColor="text1"/>
          <w:shd w:val="clear" w:color="auto" w:fill="FFFFFF"/>
        </w:rPr>
        <w:t>qui ont envie de le faire et ce n’</w:t>
      </w:r>
      <w:r w:rsidR="00ED1B60" w:rsidRPr="00F351B4">
        <w:rPr>
          <w:rFonts w:ascii="Arial" w:hAnsi="Arial" w:cs="Arial"/>
          <w:color w:val="000000" w:themeColor="text1"/>
          <w:shd w:val="clear" w:color="auto" w:fill="FFFFFF"/>
        </w:rPr>
        <w:t>est pas tous les consommateurs.</w:t>
      </w:r>
    </w:p>
    <w:p w14:paraId="31C553BE" w14:textId="77777777" w:rsidR="00247C64" w:rsidRPr="00F351B4" w:rsidRDefault="00247C6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En revanche</w:t>
      </w:r>
      <w:r w:rsidR="00B1631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quand un industrie</w:t>
      </w:r>
      <w:r w:rsidR="007D5E0E" w:rsidRPr="00F351B4">
        <w:rPr>
          <w:rFonts w:ascii="Arial" w:hAnsi="Arial" w:cs="Arial"/>
          <w:color w:val="000000" w:themeColor="text1"/>
          <w:shd w:val="clear" w:color="auto" w:fill="FFFFFF"/>
        </w:rPr>
        <w:t>l décide de changer sa recette (moins de sucre)</w:t>
      </w:r>
      <w:r w:rsidRPr="00F351B4">
        <w:rPr>
          <w:rFonts w:ascii="Arial" w:hAnsi="Arial" w:cs="Arial"/>
          <w:color w:val="000000" w:themeColor="text1"/>
          <w:shd w:val="clear" w:color="auto" w:fill="FFFFFF"/>
        </w:rPr>
        <w:t>, cela toucher</w:t>
      </w:r>
      <w:r w:rsidR="007D5E0E" w:rsidRPr="00F351B4">
        <w:rPr>
          <w:rFonts w:ascii="Arial" w:hAnsi="Arial" w:cs="Arial"/>
          <w:color w:val="000000" w:themeColor="text1"/>
          <w:shd w:val="clear" w:color="auto" w:fill="FFFFFF"/>
        </w:rPr>
        <w:t>a</w:t>
      </w:r>
      <w:r w:rsidR="00B1631D" w:rsidRPr="00F351B4">
        <w:rPr>
          <w:rFonts w:ascii="Arial" w:hAnsi="Arial" w:cs="Arial"/>
          <w:color w:val="000000" w:themeColor="text1"/>
          <w:shd w:val="clear" w:color="auto" w:fill="FFFFFF"/>
        </w:rPr>
        <w:t xml:space="preserve"> tout le monde, qu’il</w:t>
      </w:r>
      <w:r w:rsidRPr="00F351B4">
        <w:rPr>
          <w:rFonts w:ascii="Arial" w:hAnsi="Arial" w:cs="Arial"/>
          <w:color w:val="000000" w:themeColor="text1"/>
          <w:shd w:val="clear" w:color="auto" w:fill="FFFFFF"/>
        </w:rPr>
        <w:t xml:space="preserve"> soit intéressé o</w:t>
      </w:r>
      <w:r w:rsidR="00B1631D" w:rsidRPr="00F351B4">
        <w:rPr>
          <w:rFonts w:ascii="Arial" w:hAnsi="Arial" w:cs="Arial"/>
          <w:color w:val="000000" w:themeColor="text1"/>
          <w:shd w:val="clear" w:color="auto" w:fill="FFFFFF"/>
        </w:rPr>
        <w:t>u pas par la nutrition, l</w:t>
      </w:r>
      <w:r w:rsidRPr="00F351B4">
        <w:rPr>
          <w:rFonts w:ascii="Arial" w:hAnsi="Arial" w:cs="Arial"/>
          <w:color w:val="000000" w:themeColor="text1"/>
          <w:shd w:val="clear" w:color="auto" w:fill="FFFFFF"/>
        </w:rPr>
        <w:t>’impact est p</w:t>
      </w:r>
      <w:r w:rsidR="00B1631D" w:rsidRPr="00F351B4">
        <w:rPr>
          <w:rFonts w:ascii="Arial" w:hAnsi="Arial" w:cs="Arial"/>
          <w:color w:val="000000" w:themeColor="text1"/>
          <w:shd w:val="clear" w:color="auto" w:fill="FFFFFF"/>
        </w:rPr>
        <w:t xml:space="preserve">otentiellement plus important. Il </w:t>
      </w:r>
      <w:r w:rsidRPr="00F351B4">
        <w:rPr>
          <w:rFonts w:ascii="Arial" w:hAnsi="Arial" w:cs="Arial"/>
          <w:color w:val="000000" w:themeColor="text1"/>
          <w:shd w:val="clear" w:color="auto" w:fill="FFFFFF"/>
        </w:rPr>
        <w:t>est important que le Nutri-Score conserve cette idée d’avoir une incitation à mieux faire pour les industriels</w:t>
      </w:r>
      <w:r w:rsidR="00B1631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3D5143" w:rsidRPr="00F351B4">
        <w:rPr>
          <w:rFonts w:ascii="Arial" w:hAnsi="Arial" w:cs="Arial"/>
          <w:color w:val="000000" w:themeColor="text1"/>
          <w:shd w:val="clear" w:color="auto" w:fill="FFFFFF"/>
        </w:rPr>
        <w:t>et</w:t>
      </w:r>
      <w:r w:rsidRPr="00F351B4">
        <w:rPr>
          <w:rFonts w:ascii="Arial" w:hAnsi="Arial" w:cs="Arial"/>
          <w:color w:val="000000" w:themeColor="text1"/>
          <w:shd w:val="clear" w:color="auto" w:fill="FFFFFF"/>
        </w:rPr>
        <w:t xml:space="preserve"> modifier l’environnement alimentaire dans l</w:t>
      </w:r>
      <w:r w:rsidR="00B1631D" w:rsidRPr="00F351B4">
        <w:rPr>
          <w:rFonts w:ascii="Arial" w:hAnsi="Arial" w:cs="Arial"/>
          <w:color w:val="000000" w:themeColor="text1"/>
          <w:shd w:val="clear" w:color="auto" w:fill="FFFFFF"/>
        </w:rPr>
        <w:t>equel nous sommes</w:t>
      </w:r>
      <w:r w:rsidRPr="00F351B4">
        <w:rPr>
          <w:rFonts w:ascii="Arial" w:hAnsi="Arial" w:cs="Arial"/>
          <w:color w:val="000000" w:themeColor="text1"/>
          <w:shd w:val="clear" w:color="auto" w:fill="FFFFFF"/>
        </w:rPr>
        <w:t xml:space="preserve">. </w:t>
      </w:r>
    </w:p>
    <w:p w14:paraId="7A2A7D88" w14:textId="77777777" w:rsidR="008D20FE" w:rsidRPr="00F351B4" w:rsidRDefault="00247C64"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lastRenderedPageBreak/>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 </w:t>
      </w:r>
      <w:r w:rsidRPr="00F351B4">
        <w:rPr>
          <w:rFonts w:ascii="Arial" w:hAnsi="Arial" w:cs="Arial"/>
          <w:color w:val="000000" w:themeColor="text1"/>
          <w:shd w:val="clear" w:color="auto" w:fill="FFFFFF"/>
        </w:rPr>
        <w:t>: Concrètement, quand vous dites que le</w:t>
      </w:r>
      <w:r w:rsidR="00B1631D" w:rsidRPr="00F351B4">
        <w:rPr>
          <w:rFonts w:ascii="Arial" w:hAnsi="Arial" w:cs="Arial"/>
          <w:color w:val="000000" w:themeColor="text1"/>
          <w:shd w:val="clear" w:color="auto" w:fill="FFFFFF"/>
        </w:rPr>
        <w:t xml:space="preserve">s </w:t>
      </w:r>
      <w:proofErr w:type="spellStart"/>
      <w:r w:rsidR="00B1631D" w:rsidRPr="00F351B4">
        <w:rPr>
          <w:rFonts w:ascii="Arial" w:hAnsi="Arial" w:cs="Arial"/>
          <w:color w:val="000000" w:themeColor="text1"/>
          <w:shd w:val="clear" w:color="auto" w:fill="FFFFFF"/>
        </w:rPr>
        <w:t>Chocapic</w:t>
      </w:r>
      <w:proofErr w:type="spellEnd"/>
      <w:r w:rsidR="00B1631D" w:rsidRPr="00F351B4">
        <w:rPr>
          <w:rFonts w:ascii="Arial" w:hAnsi="Arial" w:cs="Arial"/>
          <w:color w:val="000000" w:themeColor="text1"/>
          <w:shd w:val="clear" w:color="auto" w:fill="FFFFFF"/>
        </w:rPr>
        <w:t xml:space="preserve"> sont passés de D à A</w:t>
      </w:r>
      <w:r w:rsidR="00C83E53" w:rsidRPr="00F351B4">
        <w:rPr>
          <w:rFonts w:ascii="Arial" w:hAnsi="Arial" w:cs="Arial"/>
          <w:color w:val="000000" w:themeColor="text1"/>
          <w:shd w:val="clear" w:color="auto" w:fill="FFFFFF"/>
        </w:rPr>
        <w:t> </w:t>
      </w:r>
      <w:r w:rsidR="00B1631D" w:rsidRPr="00F351B4">
        <w:rPr>
          <w:rFonts w:ascii="Arial" w:hAnsi="Arial" w:cs="Arial"/>
          <w:color w:val="000000" w:themeColor="text1"/>
          <w:shd w:val="clear" w:color="auto" w:fill="FFFFFF"/>
        </w:rPr>
        <w:t>; c</w:t>
      </w:r>
      <w:r w:rsidRPr="00F351B4">
        <w:rPr>
          <w:rFonts w:ascii="Arial" w:hAnsi="Arial" w:cs="Arial"/>
          <w:color w:val="000000" w:themeColor="text1"/>
          <w:shd w:val="clear" w:color="auto" w:fill="FFFFFF"/>
        </w:rPr>
        <w:t>ela veut dire quoi</w:t>
      </w:r>
      <w:r w:rsidR="00AF715D"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 Cela veut dire que l’industriel utilise un algorithme et se définit</w:t>
      </w:r>
      <w:r w:rsidR="00B1631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 lui-même</w:t>
      </w:r>
      <w:r w:rsidR="00B1631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à travers cet algorithme pour apposer ensuite son étiquetage</w:t>
      </w:r>
      <w:r w:rsidR="00AF715D"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4B1EBE9F" w14:textId="77777777" w:rsidR="00247C64" w:rsidRPr="00F351B4" w:rsidRDefault="00247C64"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JULIA</w:t>
      </w:r>
      <w:r w:rsidR="00B1631D" w:rsidRPr="00F351B4">
        <w:rPr>
          <w:rFonts w:ascii="Arial" w:hAnsi="Arial" w:cs="Arial"/>
          <w:color w:val="000000" w:themeColor="text1"/>
          <w:shd w:val="clear" w:color="auto" w:fill="FFFFFF"/>
        </w:rPr>
        <w:t xml:space="preserve"> : </w:t>
      </w:r>
      <w:r w:rsidRPr="00F351B4">
        <w:rPr>
          <w:rFonts w:ascii="Arial" w:hAnsi="Arial" w:cs="Arial"/>
          <w:color w:val="000000" w:themeColor="text1"/>
          <w:shd w:val="clear" w:color="auto" w:fill="FFFFFF"/>
        </w:rPr>
        <w:t>Le Nutri-Score est calculé par l’industriel. En revanche</w:t>
      </w:r>
      <w:r w:rsidR="00B1631D" w:rsidRPr="00F351B4">
        <w:rPr>
          <w:rFonts w:ascii="Arial" w:hAnsi="Arial" w:cs="Arial"/>
          <w:color w:val="000000" w:themeColor="text1"/>
          <w:shd w:val="clear" w:color="auto" w:fill="FFFFFF"/>
        </w:rPr>
        <w:t xml:space="preserve">, </w:t>
      </w:r>
      <w:r w:rsidRPr="00F351B4">
        <w:rPr>
          <w:rFonts w:ascii="Arial" w:hAnsi="Arial" w:cs="Arial"/>
          <w:color w:val="000000" w:themeColor="text1"/>
          <w:shd w:val="clear" w:color="auto" w:fill="FFFFFF"/>
        </w:rPr>
        <w:t xml:space="preserve">c’est aussi une des contraintes et un des éléments positifs </w:t>
      </w:r>
      <w:r w:rsidR="00B1631D" w:rsidRPr="00F351B4">
        <w:rPr>
          <w:rFonts w:ascii="Arial" w:hAnsi="Arial" w:cs="Arial"/>
          <w:color w:val="000000" w:themeColor="text1"/>
          <w:shd w:val="clear" w:color="auto" w:fill="FFFFFF"/>
        </w:rPr>
        <w:t>du</w:t>
      </w:r>
      <w:r w:rsidRPr="00F351B4">
        <w:rPr>
          <w:rFonts w:ascii="Arial" w:hAnsi="Arial" w:cs="Arial"/>
          <w:color w:val="000000" w:themeColor="text1"/>
          <w:shd w:val="clear" w:color="auto" w:fill="FFFFFF"/>
        </w:rPr>
        <w:t xml:space="preserve"> Nutri-Score, </w:t>
      </w:r>
      <w:r w:rsidR="00B1631D" w:rsidRPr="00F351B4">
        <w:rPr>
          <w:rFonts w:ascii="Arial" w:hAnsi="Arial" w:cs="Arial"/>
          <w:color w:val="000000" w:themeColor="text1"/>
          <w:shd w:val="clear" w:color="auto" w:fill="FFFFFF"/>
        </w:rPr>
        <w:t>il</w:t>
      </w:r>
      <w:r w:rsidRPr="00F351B4">
        <w:rPr>
          <w:rFonts w:ascii="Arial" w:hAnsi="Arial" w:cs="Arial"/>
          <w:color w:val="000000" w:themeColor="text1"/>
          <w:shd w:val="clear" w:color="auto" w:fill="FFFFFF"/>
        </w:rPr>
        <w:t xml:space="preserve"> ne se base que sur des données disponibles</w:t>
      </w:r>
      <w:r w:rsidR="00B1631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c’est-à-dire que n’i</w:t>
      </w:r>
      <w:r w:rsidR="00B1631D" w:rsidRPr="00F351B4">
        <w:rPr>
          <w:rFonts w:ascii="Arial" w:hAnsi="Arial" w:cs="Arial"/>
          <w:color w:val="000000" w:themeColor="text1"/>
          <w:shd w:val="clear" w:color="auto" w:fill="FFFFFF"/>
        </w:rPr>
        <w:t>mporte qui peut le recalculer. D</w:t>
      </w:r>
      <w:r w:rsidRPr="00F351B4">
        <w:rPr>
          <w:rFonts w:ascii="Arial" w:hAnsi="Arial" w:cs="Arial"/>
          <w:color w:val="000000" w:themeColor="text1"/>
          <w:shd w:val="clear" w:color="auto" w:fill="FFFFFF"/>
        </w:rPr>
        <w:t xml:space="preserve">’ailleurs, </w:t>
      </w:r>
      <w:r w:rsidR="00B1631D" w:rsidRPr="00F351B4">
        <w:rPr>
          <w:rFonts w:ascii="Arial" w:hAnsi="Arial" w:cs="Arial"/>
          <w:color w:val="000000" w:themeColor="text1"/>
          <w:shd w:val="clear" w:color="auto" w:fill="FFFFFF"/>
        </w:rPr>
        <w:t xml:space="preserve">un </w:t>
      </w:r>
      <w:r w:rsidRPr="00F351B4">
        <w:rPr>
          <w:rFonts w:ascii="Arial" w:hAnsi="Arial" w:cs="Arial"/>
          <w:color w:val="000000" w:themeColor="text1"/>
          <w:shd w:val="clear" w:color="auto" w:fill="FFFFFF"/>
        </w:rPr>
        <w:t>certain nombre d’application</w:t>
      </w:r>
      <w:r w:rsidR="00AF715D" w:rsidRPr="00F351B4">
        <w:rPr>
          <w:rFonts w:ascii="Arial" w:hAnsi="Arial" w:cs="Arial"/>
          <w:color w:val="000000" w:themeColor="text1"/>
          <w:shd w:val="clear" w:color="auto" w:fill="FFFFFF"/>
        </w:rPr>
        <w:t>s</w:t>
      </w:r>
      <w:r w:rsidR="00AD439F" w:rsidRPr="00F351B4">
        <w:rPr>
          <w:rFonts w:ascii="Arial" w:hAnsi="Arial" w:cs="Arial"/>
          <w:color w:val="000000" w:themeColor="text1"/>
          <w:shd w:val="clear" w:color="auto" w:fill="FFFFFF"/>
        </w:rPr>
        <w:t xml:space="preserve"> </w:t>
      </w:r>
      <w:r w:rsidR="00B1631D" w:rsidRPr="00F351B4">
        <w:rPr>
          <w:rFonts w:ascii="Arial" w:hAnsi="Arial" w:cs="Arial"/>
          <w:color w:val="000000" w:themeColor="text1"/>
          <w:shd w:val="clear" w:color="auto" w:fill="FFFFFF"/>
        </w:rPr>
        <w:t xml:space="preserve">le font, </w:t>
      </w:r>
      <w:r w:rsidRPr="00F351B4">
        <w:rPr>
          <w:rFonts w:ascii="Arial" w:hAnsi="Arial" w:cs="Arial"/>
          <w:color w:val="000000" w:themeColor="text1"/>
          <w:shd w:val="clear" w:color="auto" w:fill="FFFFFF"/>
        </w:rPr>
        <w:t xml:space="preserve">Open Food </w:t>
      </w:r>
      <w:proofErr w:type="spellStart"/>
      <w:r w:rsidRPr="00F351B4">
        <w:rPr>
          <w:rFonts w:ascii="Arial" w:hAnsi="Arial" w:cs="Arial"/>
          <w:color w:val="000000" w:themeColor="text1"/>
          <w:shd w:val="clear" w:color="auto" w:fill="FFFFFF"/>
        </w:rPr>
        <w:t>Facts</w:t>
      </w:r>
      <w:proofErr w:type="spellEnd"/>
      <w:r w:rsidR="00B1631D" w:rsidRPr="00F351B4">
        <w:rPr>
          <w:rFonts w:ascii="Arial" w:hAnsi="Arial" w:cs="Arial"/>
          <w:color w:val="000000" w:themeColor="text1"/>
          <w:shd w:val="clear" w:color="auto" w:fill="FFFFFF"/>
        </w:rPr>
        <w:t>, v</w:t>
      </w:r>
      <w:r w:rsidR="000908FB" w:rsidRPr="00F351B4">
        <w:rPr>
          <w:rFonts w:ascii="Arial" w:hAnsi="Arial" w:cs="Arial"/>
          <w:color w:val="000000" w:themeColor="text1"/>
          <w:shd w:val="clear" w:color="auto" w:fill="FFFFFF"/>
        </w:rPr>
        <w:t>ous scanne</w:t>
      </w:r>
      <w:r w:rsidR="00B1631D" w:rsidRPr="00F351B4">
        <w:rPr>
          <w:rFonts w:ascii="Arial" w:hAnsi="Arial" w:cs="Arial"/>
          <w:color w:val="000000" w:themeColor="text1"/>
          <w:shd w:val="clear" w:color="auto" w:fill="FFFFFF"/>
        </w:rPr>
        <w:t xml:space="preserve">z et </w:t>
      </w:r>
      <w:r w:rsidR="000908FB" w:rsidRPr="00F351B4">
        <w:rPr>
          <w:rFonts w:ascii="Arial" w:hAnsi="Arial" w:cs="Arial"/>
          <w:color w:val="000000" w:themeColor="text1"/>
          <w:shd w:val="clear" w:color="auto" w:fill="FFFFFF"/>
        </w:rPr>
        <w:t xml:space="preserve">vous avez l’information. </w:t>
      </w:r>
      <w:r w:rsidR="00197B04" w:rsidRPr="00F351B4">
        <w:rPr>
          <w:rFonts w:ascii="Arial" w:hAnsi="Arial" w:cs="Arial"/>
          <w:color w:val="000000" w:themeColor="text1"/>
          <w:shd w:val="clear" w:color="auto" w:fill="FFFFFF"/>
        </w:rPr>
        <w:t>Ce qui veut dire qu’il peut y avoir de</w:t>
      </w:r>
      <w:r w:rsidR="00AD439F" w:rsidRPr="00F351B4">
        <w:rPr>
          <w:rFonts w:ascii="Arial" w:hAnsi="Arial" w:cs="Arial"/>
          <w:color w:val="000000" w:themeColor="text1"/>
          <w:shd w:val="clear" w:color="auto" w:fill="FFFFFF"/>
        </w:rPr>
        <w:t>s</w:t>
      </w:r>
      <w:r w:rsidR="00197B04" w:rsidRPr="00F351B4">
        <w:rPr>
          <w:rFonts w:ascii="Arial" w:hAnsi="Arial" w:cs="Arial"/>
          <w:color w:val="000000" w:themeColor="text1"/>
          <w:shd w:val="clear" w:color="auto" w:fill="FFFFFF"/>
        </w:rPr>
        <w:t xml:space="preserve"> tiers veilleurs pour </w:t>
      </w:r>
      <w:r w:rsidR="00FC2C71" w:rsidRPr="00F351B4">
        <w:rPr>
          <w:rFonts w:ascii="Arial" w:hAnsi="Arial" w:cs="Arial"/>
          <w:color w:val="000000" w:themeColor="text1"/>
          <w:shd w:val="clear" w:color="auto" w:fill="FFFFFF"/>
        </w:rPr>
        <w:t xml:space="preserve">vérifier </w:t>
      </w:r>
      <w:r w:rsidR="00197B04" w:rsidRPr="00F351B4">
        <w:rPr>
          <w:rFonts w:ascii="Arial" w:hAnsi="Arial" w:cs="Arial"/>
          <w:color w:val="000000" w:themeColor="text1"/>
          <w:shd w:val="clear" w:color="auto" w:fill="FFFFFF"/>
        </w:rPr>
        <w:t xml:space="preserve">que le calcul est bien le bon. </w:t>
      </w:r>
      <w:r w:rsidR="00B1631D" w:rsidRPr="00F351B4">
        <w:rPr>
          <w:rFonts w:ascii="Arial" w:hAnsi="Arial" w:cs="Arial"/>
          <w:color w:val="000000" w:themeColor="text1"/>
          <w:shd w:val="clear" w:color="auto" w:fill="FFFFFF"/>
        </w:rPr>
        <w:t>Un</w:t>
      </w:r>
      <w:r w:rsidR="00197B04" w:rsidRPr="00F351B4">
        <w:rPr>
          <w:rFonts w:ascii="Arial" w:hAnsi="Arial" w:cs="Arial"/>
          <w:color w:val="000000" w:themeColor="text1"/>
          <w:shd w:val="clear" w:color="auto" w:fill="FFFFFF"/>
        </w:rPr>
        <w:t xml:space="preserve"> certain nombre d’industriels </w:t>
      </w:r>
      <w:r w:rsidR="00B1631D" w:rsidRPr="00F351B4">
        <w:rPr>
          <w:rFonts w:ascii="Arial" w:hAnsi="Arial" w:cs="Arial"/>
          <w:color w:val="000000" w:themeColor="text1"/>
          <w:shd w:val="clear" w:color="auto" w:fill="FFFFFF"/>
        </w:rPr>
        <w:t>ont été épinglés, en particulier,</w:t>
      </w:r>
      <w:r w:rsidR="00197B04" w:rsidRPr="00F351B4">
        <w:rPr>
          <w:rFonts w:ascii="Arial" w:hAnsi="Arial" w:cs="Arial"/>
          <w:color w:val="000000" w:themeColor="text1"/>
          <w:shd w:val="clear" w:color="auto" w:fill="FFFFFF"/>
        </w:rPr>
        <w:t xml:space="preserve"> au début du Nutri-Score parce que le calcul n’était pas correct. </w:t>
      </w:r>
    </w:p>
    <w:p w14:paraId="7583A91C" w14:textId="77777777" w:rsidR="00197B04" w:rsidRPr="00F351B4" w:rsidRDefault="00197B0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C’est aussi une des raisons pour lesquelles </w:t>
      </w:r>
      <w:r w:rsidR="00B1631D" w:rsidRPr="00F351B4">
        <w:rPr>
          <w:rFonts w:ascii="Arial" w:hAnsi="Arial" w:cs="Arial"/>
          <w:color w:val="000000" w:themeColor="text1"/>
          <w:shd w:val="clear" w:color="auto" w:fill="FFFFFF"/>
        </w:rPr>
        <w:t xml:space="preserve">nous maintenons </w:t>
      </w:r>
      <w:r w:rsidRPr="00F351B4">
        <w:rPr>
          <w:rFonts w:ascii="Arial" w:hAnsi="Arial" w:cs="Arial"/>
          <w:color w:val="000000" w:themeColor="text1"/>
          <w:shd w:val="clear" w:color="auto" w:fill="FFFFFF"/>
        </w:rPr>
        <w:t xml:space="preserve">cette contrainte d’avoir uniquement des données </w:t>
      </w:r>
      <w:r w:rsidR="00B1631D" w:rsidRPr="00F351B4">
        <w:rPr>
          <w:rFonts w:ascii="Arial" w:hAnsi="Arial" w:cs="Arial"/>
          <w:color w:val="000000" w:themeColor="text1"/>
          <w:shd w:val="clear" w:color="auto" w:fill="FFFFFF"/>
        </w:rPr>
        <w:t>qui sont</w:t>
      </w:r>
      <w:r w:rsidRPr="00F351B4">
        <w:rPr>
          <w:rFonts w:ascii="Arial" w:hAnsi="Arial" w:cs="Arial"/>
          <w:color w:val="000000" w:themeColor="text1"/>
          <w:shd w:val="clear" w:color="auto" w:fill="FFFFFF"/>
        </w:rPr>
        <w:t xml:space="preserve"> disponibles et transparentes</w:t>
      </w:r>
      <w:r w:rsidR="00B1631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parce </w:t>
      </w:r>
      <w:r w:rsidR="00B1631D" w:rsidRPr="00F351B4">
        <w:rPr>
          <w:rFonts w:ascii="Arial" w:hAnsi="Arial" w:cs="Arial"/>
          <w:color w:val="000000" w:themeColor="text1"/>
          <w:shd w:val="clear" w:color="auto" w:fill="FFFFFF"/>
        </w:rPr>
        <w:t xml:space="preserve">que nous voulons </w:t>
      </w:r>
      <w:r w:rsidRPr="00F351B4">
        <w:rPr>
          <w:rFonts w:ascii="Arial" w:hAnsi="Arial" w:cs="Arial"/>
          <w:color w:val="000000" w:themeColor="text1"/>
          <w:shd w:val="clear" w:color="auto" w:fill="FFFFFF"/>
        </w:rPr>
        <w:t>que ce soit un vecteur de transparence pour le</w:t>
      </w:r>
      <w:r w:rsidR="00B1631D" w:rsidRPr="00F351B4">
        <w:rPr>
          <w:rFonts w:ascii="Arial" w:hAnsi="Arial" w:cs="Arial"/>
          <w:color w:val="000000" w:themeColor="text1"/>
          <w:shd w:val="clear" w:color="auto" w:fill="FFFFFF"/>
        </w:rPr>
        <w:t xml:space="preserve"> consommateur </w:t>
      </w:r>
      <w:r w:rsidR="00FC2C71" w:rsidRPr="00F351B4">
        <w:rPr>
          <w:rFonts w:ascii="Arial" w:hAnsi="Arial" w:cs="Arial"/>
          <w:color w:val="000000" w:themeColor="text1"/>
          <w:shd w:val="clear" w:color="auto" w:fill="FFFFFF"/>
        </w:rPr>
        <w:t xml:space="preserve">car </w:t>
      </w:r>
      <w:r w:rsidRPr="00F351B4">
        <w:rPr>
          <w:rFonts w:ascii="Arial" w:hAnsi="Arial" w:cs="Arial"/>
          <w:color w:val="000000" w:themeColor="text1"/>
          <w:shd w:val="clear" w:color="auto" w:fill="FFFFFF"/>
        </w:rPr>
        <w:t>n’importe qui peut contrôler que le calcul est correct.</w:t>
      </w:r>
    </w:p>
    <w:p w14:paraId="56FB7EB9" w14:textId="77777777" w:rsidR="008D20FE" w:rsidRPr="00F351B4" w:rsidRDefault="00197B04"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 On précise aussi que quand un industriel s’engage à utiliser le Nutri-Score, il ne l’utilise pas uniquement pour ses bons produits bien notés, il l’utilise absolument pour toute sa gamme de produits.</w:t>
      </w:r>
    </w:p>
    <w:p w14:paraId="09395A40" w14:textId="77777777" w:rsidR="00197B04" w:rsidRPr="00F351B4" w:rsidRDefault="00197B04"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JULIA</w:t>
      </w:r>
      <w:r w:rsidRPr="00F351B4">
        <w:rPr>
          <w:rFonts w:ascii="Arial" w:hAnsi="Arial" w:cs="Arial"/>
          <w:color w:val="000000" w:themeColor="text1"/>
          <w:shd w:val="clear" w:color="auto" w:fill="FFFFFF"/>
        </w:rPr>
        <w:t xml:space="preserve"> : </w:t>
      </w:r>
      <w:r w:rsidR="00B1631D" w:rsidRPr="00F351B4">
        <w:rPr>
          <w:rFonts w:ascii="Arial" w:hAnsi="Arial" w:cs="Arial"/>
          <w:color w:val="000000" w:themeColor="text1"/>
          <w:shd w:val="clear" w:color="auto" w:fill="FFFFFF"/>
        </w:rPr>
        <w:t>C</w:t>
      </w:r>
      <w:r w:rsidRPr="00F351B4">
        <w:rPr>
          <w:rFonts w:ascii="Arial" w:hAnsi="Arial" w:cs="Arial"/>
          <w:color w:val="000000" w:themeColor="text1"/>
          <w:shd w:val="clear" w:color="auto" w:fill="FFFFFF"/>
        </w:rPr>
        <w:t>’est quelque chose qui a été intégré dans le décret d’application du Nutri-Score et c’est un retour d’expérience de la part d’un autre pays</w:t>
      </w:r>
      <w:r w:rsidR="00B1631D" w:rsidRPr="00F351B4">
        <w:rPr>
          <w:rFonts w:ascii="Arial" w:hAnsi="Arial" w:cs="Arial"/>
          <w:color w:val="000000" w:themeColor="text1"/>
          <w:shd w:val="clear" w:color="auto" w:fill="FFFFFF"/>
        </w:rPr>
        <w:t xml:space="preserve">. En Australie, </w:t>
      </w:r>
      <w:r w:rsidRPr="00F351B4">
        <w:rPr>
          <w:rFonts w:ascii="Arial" w:hAnsi="Arial" w:cs="Arial"/>
          <w:color w:val="000000" w:themeColor="text1"/>
          <w:shd w:val="clear" w:color="auto" w:fill="FFFFFF"/>
        </w:rPr>
        <w:t xml:space="preserve">il </w:t>
      </w:r>
      <w:r w:rsidR="00527895" w:rsidRPr="00F351B4">
        <w:rPr>
          <w:rFonts w:ascii="Arial" w:hAnsi="Arial" w:cs="Arial"/>
          <w:color w:val="000000" w:themeColor="text1"/>
          <w:shd w:val="clear" w:color="auto" w:fill="FFFFFF"/>
        </w:rPr>
        <w:t xml:space="preserve">existe un système </w:t>
      </w:r>
      <w:r w:rsidRPr="00F351B4">
        <w:rPr>
          <w:rFonts w:ascii="Arial" w:hAnsi="Arial" w:cs="Arial"/>
          <w:color w:val="000000" w:themeColor="text1"/>
          <w:shd w:val="clear" w:color="auto" w:fill="FFFFFF"/>
        </w:rPr>
        <w:t>à peu près similaire en termes de calcul au Nutri-score où ils ont laissé la possibilité aux indust</w:t>
      </w:r>
      <w:r w:rsidR="00527895" w:rsidRPr="00F351B4">
        <w:rPr>
          <w:rFonts w:ascii="Arial" w:hAnsi="Arial" w:cs="Arial"/>
          <w:color w:val="000000" w:themeColor="text1"/>
          <w:shd w:val="clear" w:color="auto" w:fill="FFFFFF"/>
        </w:rPr>
        <w:t>riels de choisir</w:t>
      </w:r>
      <w:r w:rsidR="00C83E53" w:rsidRPr="00F351B4">
        <w:rPr>
          <w:rFonts w:ascii="Arial" w:hAnsi="Arial" w:cs="Arial"/>
          <w:color w:val="000000" w:themeColor="text1"/>
          <w:shd w:val="clear" w:color="auto" w:fill="FFFFFF"/>
        </w:rPr>
        <w:t> </w:t>
      </w:r>
      <w:r w:rsidR="00527895" w:rsidRPr="00F351B4">
        <w:rPr>
          <w:rFonts w:ascii="Arial" w:hAnsi="Arial" w:cs="Arial"/>
          <w:color w:val="000000" w:themeColor="text1"/>
          <w:shd w:val="clear" w:color="auto" w:fill="FFFFFF"/>
        </w:rPr>
        <w:t>; 80 </w:t>
      </w:r>
      <w:r w:rsidRPr="00F351B4">
        <w:rPr>
          <w:rFonts w:ascii="Arial" w:hAnsi="Arial" w:cs="Arial"/>
          <w:color w:val="000000" w:themeColor="text1"/>
          <w:shd w:val="clear" w:color="auto" w:fill="FFFFFF"/>
        </w:rPr>
        <w:t xml:space="preserve">% des produits </w:t>
      </w:r>
      <w:r w:rsidR="00527895" w:rsidRPr="00F351B4">
        <w:rPr>
          <w:rFonts w:ascii="Arial" w:hAnsi="Arial" w:cs="Arial"/>
          <w:color w:val="000000" w:themeColor="text1"/>
          <w:shd w:val="clear" w:color="auto" w:fill="FFFFFF"/>
        </w:rPr>
        <w:t>étiquetés sont de bons produits</w:t>
      </w:r>
      <w:r w:rsidR="00C83E53" w:rsidRPr="00F351B4">
        <w:rPr>
          <w:rFonts w:ascii="Arial" w:hAnsi="Arial" w:cs="Arial"/>
          <w:color w:val="000000" w:themeColor="text1"/>
          <w:shd w:val="clear" w:color="auto" w:fill="FFFFFF"/>
        </w:rPr>
        <w:t> </w:t>
      </w:r>
      <w:r w:rsidR="00527895" w:rsidRPr="00F351B4">
        <w:rPr>
          <w:rFonts w:ascii="Arial" w:hAnsi="Arial" w:cs="Arial"/>
          <w:color w:val="000000" w:themeColor="text1"/>
          <w:shd w:val="clear" w:color="auto" w:fill="FFFFFF"/>
        </w:rPr>
        <w:t>; l</w:t>
      </w:r>
      <w:r w:rsidRPr="00F351B4">
        <w:rPr>
          <w:rFonts w:ascii="Arial" w:hAnsi="Arial" w:cs="Arial"/>
          <w:color w:val="000000" w:themeColor="text1"/>
          <w:shd w:val="clear" w:color="auto" w:fill="FFFFFF"/>
        </w:rPr>
        <w:t>es autres ne le sont pas.</w:t>
      </w:r>
    </w:p>
    <w:p w14:paraId="7847F0F5" w14:textId="77777777" w:rsidR="00197B04" w:rsidRPr="00F351B4" w:rsidRDefault="00197B04"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C’est pour cela </w:t>
      </w:r>
      <w:r w:rsidR="00527895" w:rsidRPr="00F351B4">
        <w:rPr>
          <w:rFonts w:ascii="Arial" w:hAnsi="Arial" w:cs="Arial"/>
          <w:color w:val="000000" w:themeColor="text1"/>
          <w:shd w:val="clear" w:color="auto" w:fill="FFFFFF"/>
        </w:rPr>
        <w:t>que nous avons</w:t>
      </w:r>
      <w:r w:rsidRPr="00F351B4">
        <w:rPr>
          <w:rFonts w:ascii="Arial" w:hAnsi="Arial" w:cs="Arial"/>
          <w:color w:val="000000" w:themeColor="text1"/>
          <w:shd w:val="clear" w:color="auto" w:fill="FFFFFF"/>
        </w:rPr>
        <w:t xml:space="preserve"> intégré cette idée</w:t>
      </w:r>
      <w:r w:rsidR="0052789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en dis</w:t>
      </w:r>
      <w:r w:rsidR="00527895" w:rsidRPr="00F351B4">
        <w:rPr>
          <w:rFonts w:ascii="Arial" w:hAnsi="Arial" w:cs="Arial"/>
          <w:color w:val="000000" w:themeColor="text1"/>
          <w:shd w:val="clear" w:color="auto" w:fill="FFFFFF"/>
        </w:rPr>
        <w:t>ant</w:t>
      </w:r>
      <w:r w:rsidR="00AF715D" w:rsidRPr="00F351B4">
        <w:rPr>
          <w:rFonts w:ascii="Arial" w:hAnsi="Arial" w:cs="Arial"/>
          <w:color w:val="000000" w:themeColor="text1"/>
          <w:shd w:val="clear" w:color="auto" w:fill="FFFFFF"/>
        </w:rPr>
        <w:t>,</w:t>
      </w:r>
      <w:r w:rsidR="00527895" w:rsidRPr="00F351B4">
        <w:rPr>
          <w:rFonts w:ascii="Arial" w:hAnsi="Arial" w:cs="Arial"/>
          <w:color w:val="000000" w:themeColor="text1"/>
          <w:shd w:val="clear" w:color="auto" w:fill="FFFFFF"/>
        </w:rPr>
        <w:t xml:space="preserve"> vous mettez le Nutri-Score, mais v</w:t>
      </w:r>
      <w:r w:rsidRPr="00F351B4">
        <w:rPr>
          <w:rFonts w:ascii="Arial" w:hAnsi="Arial" w:cs="Arial"/>
          <w:color w:val="000000" w:themeColor="text1"/>
          <w:shd w:val="clear" w:color="auto" w:fill="FFFFFF"/>
        </w:rPr>
        <w:t>ous ne choisissez pas que les A et les B. En revanche, ils commencer</w:t>
      </w:r>
      <w:r w:rsidR="00527895" w:rsidRPr="00F351B4">
        <w:rPr>
          <w:rFonts w:ascii="Arial" w:hAnsi="Arial" w:cs="Arial"/>
          <w:color w:val="000000" w:themeColor="text1"/>
          <w:shd w:val="clear" w:color="auto" w:fill="FFFFFF"/>
        </w:rPr>
        <w:t>ont par les A et les B</w:t>
      </w:r>
      <w:r w:rsidR="00C83E53" w:rsidRPr="00F351B4">
        <w:rPr>
          <w:rFonts w:ascii="Arial" w:hAnsi="Arial" w:cs="Arial"/>
          <w:color w:val="000000" w:themeColor="text1"/>
          <w:shd w:val="clear" w:color="auto" w:fill="FFFFFF"/>
        </w:rPr>
        <w:t> </w:t>
      </w:r>
      <w:r w:rsidR="0052789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ils ont deux</w:t>
      </w:r>
      <w:r w:rsidR="00527895"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ans pour mettre le Nutri-Score sur l’ensemble de leurs produits</w:t>
      </w:r>
      <w:r w:rsidR="00A013EE" w:rsidRPr="00F351B4">
        <w:rPr>
          <w:rFonts w:ascii="Arial" w:hAnsi="Arial" w:cs="Arial"/>
          <w:color w:val="000000" w:themeColor="text1"/>
          <w:shd w:val="clear" w:color="auto" w:fill="FFFFFF"/>
        </w:rPr>
        <w:t xml:space="preserve"> et au bou</w:t>
      </w:r>
      <w:r w:rsidR="000908FB" w:rsidRPr="00F351B4">
        <w:rPr>
          <w:rFonts w:ascii="Arial" w:hAnsi="Arial" w:cs="Arial"/>
          <w:color w:val="000000" w:themeColor="text1"/>
          <w:shd w:val="clear" w:color="auto" w:fill="FFFFFF"/>
        </w:rPr>
        <w:t>t</w:t>
      </w:r>
      <w:r w:rsidR="00527895" w:rsidRPr="00F351B4">
        <w:rPr>
          <w:rFonts w:ascii="Arial" w:hAnsi="Arial" w:cs="Arial"/>
          <w:color w:val="000000" w:themeColor="text1"/>
          <w:shd w:val="clear" w:color="auto" w:fill="FFFFFF"/>
        </w:rPr>
        <w:t xml:space="preserve"> des deux </w:t>
      </w:r>
      <w:r w:rsidR="00A013EE" w:rsidRPr="00F351B4">
        <w:rPr>
          <w:rFonts w:ascii="Arial" w:hAnsi="Arial" w:cs="Arial"/>
          <w:color w:val="000000" w:themeColor="text1"/>
          <w:shd w:val="clear" w:color="auto" w:fill="FFFFFF"/>
        </w:rPr>
        <w:t xml:space="preserve">ans, </w:t>
      </w:r>
      <w:r w:rsidR="00527895" w:rsidRPr="00F351B4">
        <w:rPr>
          <w:rFonts w:ascii="Arial" w:hAnsi="Arial" w:cs="Arial"/>
          <w:color w:val="000000" w:themeColor="text1"/>
          <w:shd w:val="clear" w:color="auto" w:fill="FFFFFF"/>
        </w:rPr>
        <w:t xml:space="preserve">nous considérons </w:t>
      </w:r>
      <w:r w:rsidR="00A013EE" w:rsidRPr="00F351B4">
        <w:rPr>
          <w:rFonts w:ascii="Arial" w:hAnsi="Arial" w:cs="Arial"/>
          <w:color w:val="000000" w:themeColor="text1"/>
          <w:shd w:val="clear" w:color="auto" w:fill="FFFFFF"/>
        </w:rPr>
        <w:t>que tous les produits doivent être étiquetés</w:t>
      </w:r>
      <w:r w:rsidR="00527895" w:rsidRPr="00F351B4">
        <w:rPr>
          <w:rFonts w:ascii="Arial" w:hAnsi="Arial" w:cs="Arial"/>
          <w:color w:val="000000" w:themeColor="text1"/>
          <w:shd w:val="clear" w:color="auto" w:fill="FFFFFF"/>
        </w:rPr>
        <w:t>,</w:t>
      </w:r>
      <w:r w:rsidR="00A013EE" w:rsidRPr="00F351B4">
        <w:rPr>
          <w:rFonts w:ascii="Arial" w:hAnsi="Arial" w:cs="Arial"/>
          <w:color w:val="000000" w:themeColor="text1"/>
          <w:shd w:val="clear" w:color="auto" w:fill="FFFFFF"/>
        </w:rPr>
        <w:t xml:space="preserve"> quel</w:t>
      </w:r>
      <w:r w:rsidR="000908FB" w:rsidRPr="00F351B4">
        <w:rPr>
          <w:rFonts w:ascii="Arial" w:hAnsi="Arial" w:cs="Arial"/>
          <w:color w:val="000000" w:themeColor="text1"/>
          <w:shd w:val="clear" w:color="auto" w:fill="FFFFFF"/>
        </w:rPr>
        <w:t>le</w:t>
      </w:r>
      <w:r w:rsidR="00A013EE" w:rsidRPr="00F351B4">
        <w:rPr>
          <w:rFonts w:ascii="Arial" w:hAnsi="Arial" w:cs="Arial"/>
          <w:color w:val="000000" w:themeColor="text1"/>
          <w:shd w:val="clear" w:color="auto" w:fill="FFFFFF"/>
        </w:rPr>
        <w:t xml:space="preserve"> que soit la qualité.</w:t>
      </w:r>
      <w:r w:rsidR="00527895" w:rsidRPr="00F351B4">
        <w:rPr>
          <w:rFonts w:ascii="Arial" w:hAnsi="Arial" w:cs="Arial"/>
          <w:color w:val="000000" w:themeColor="text1"/>
          <w:shd w:val="clear" w:color="auto" w:fill="FFFFFF"/>
        </w:rPr>
        <w:t xml:space="preserve"> </w:t>
      </w:r>
      <w:r w:rsidR="00FC2C71" w:rsidRPr="00F351B4">
        <w:rPr>
          <w:rFonts w:ascii="Arial" w:hAnsi="Arial" w:cs="Arial"/>
          <w:color w:val="000000" w:themeColor="text1"/>
          <w:shd w:val="clear" w:color="auto" w:fill="FFFFFF"/>
        </w:rPr>
        <w:t>P</w:t>
      </w:r>
      <w:r w:rsidR="00527895" w:rsidRPr="00F351B4">
        <w:rPr>
          <w:rFonts w:ascii="Arial" w:hAnsi="Arial" w:cs="Arial"/>
          <w:color w:val="000000" w:themeColor="text1"/>
          <w:shd w:val="clear" w:color="auto" w:fill="FFFFFF"/>
        </w:rPr>
        <w:t>ar exemple</w:t>
      </w:r>
      <w:r w:rsidR="00AF715D" w:rsidRPr="00F351B4">
        <w:rPr>
          <w:rFonts w:ascii="Arial" w:hAnsi="Arial" w:cs="Arial"/>
          <w:color w:val="000000" w:themeColor="text1"/>
          <w:shd w:val="clear" w:color="auto" w:fill="FFFFFF"/>
        </w:rPr>
        <w:t>,</w:t>
      </w:r>
      <w:r w:rsidR="00A013EE" w:rsidRPr="00F351B4">
        <w:rPr>
          <w:rFonts w:ascii="Arial" w:hAnsi="Arial" w:cs="Arial"/>
          <w:color w:val="000000" w:themeColor="text1"/>
          <w:shd w:val="clear" w:color="auto" w:fill="FFFFFF"/>
        </w:rPr>
        <w:t xml:space="preserve"> les distributeurs sont rentrés dans le </w:t>
      </w:r>
      <w:r w:rsidR="003D5143" w:rsidRPr="00F351B4">
        <w:rPr>
          <w:rFonts w:ascii="Arial" w:hAnsi="Arial" w:cs="Arial"/>
          <w:color w:val="000000" w:themeColor="text1"/>
          <w:shd w:val="clear" w:color="auto" w:fill="FFFFFF"/>
        </w:rPr>
        <w:t>système,</w:t>
      </w:r>
      <w:r w:rsidR="00A013EE" w:rsidRPr="00F351B4">
        <w:rPr>
          <w:rFonts w:ascii="Arial" w:hAnsi="Arial" w:cs="Arial"/>
          <w:color w:val="000000" w:themeColor="text1"/>
          <w:shd w:val="clear" w:color="auto" w:fill="FFFFFF"/>
        </w:rPr>
        <w:t xml:space="preserve"> </w:t>
      </w:r>
      <w:r w:rsidR="00FC2C71" w:rsidRPr="00F351B4">
        <w:rPr>
          <w:rFonts w:ascii="Arial" w:hAnsi="Arial" w:cs="Arial"/>
          <w:color w:val="000000" w:themeColor="text1"/>
          <w:shd w:val="clear" w:color="auto" w:fill="FFFFFF"/>
        </w:rPr>
        <w:t>ils</w:t>
      </w:r>
      <w:r w:rsidR="00A013EE" w:rsidRPr="00F351B4">
        <w:rPr>
          <w:rFonts w:ascii="Arial" w:hAnsi="Arial" w:cs="Arial"/>
          <w:color w:val="000000" w:themeColor="text1"/>
          <w:shd w:val="clear" w:color="auto" w:fill="FFFFFF"/>
        </w:rPr>
        <w:t xml:space="preserve"> ont des produits de </w:t>
      </w:r>
      <w:r w:rsidR="003D5143" w:rsidRPr="00F351B4">
        <w:rPr>
          <w:rFonts w:ascii="Arial" w:hAnsi="Arial" w:cs="Arial"/>
          <w:color w:val="000000" w:themeColor="text1"/>
          <w:shd w:val="clear" w:color="auto" w:fill="FFFFFF"/>
        </w:rPr>
        <w:t xml:space="preserve">leur propre </w:t>
      </w:r>
      <w:r w:rsidR="00A013EE" w:rsidRPr="00F351B4">
        <w:rPr>
          <w:rFonts w:ascii="Arial" w:hAnsi="Arial" w:cs="Arial"/>
          <w:color w:val="000000" w:themeColor="text1"/>
          <w:shd w:val="clear" w:color="auto" w:fill="FFFFFF"/>
        </w:rPr>
        <w:t xml:space="preserve">marque </w:t>
      </w:r>
      <w:r w:rsidR="00527895" w:rsidRPr="00F351B4">
        <w:rPr>
          <w:rFonts w:ascii="Arial" w:hAnsi="Arial" w:cs="Arial"/>
          <w:color w:val="000000" w:themeColor="text1"/>
          <w:shd w:val="clear" w:color="auto" w:fill="FFFFFF"/>
        </w:rPr>
        <w:t>dans l’ensemble des secteurs</w:t>
      </w:r>
      <w:r w:rsidR="00C83E53" w:rsidRPr="00F351B4">
        <w:rPr>
          <w:rFonts w:ascii="Arial" w:hAnsi="Arial" w:cs="Arial"/>
          <w:color w:val="000000" w:themeColor="text1"/>
          <w:shd w:val="clear" w:color="auto" w:fill="FFFFFF"/>
        </w:rPr>
        <w:t> </w:t>
      </w:r>
      <w:r w:rsidR="00527895" w:rsidRPr="00F351B4">
        <w:rPr>
          <w:rFonts w:ascii="Arial" w:hAnsi="Arial" w:cs="Arial"/>
          <w:color w:val="000000" w:themeColor="text1"/>
          <w:shd w:val="clear" w:color="auto" w:fill="FFFFFF"/>
        </w:rPr>
        <w:t>; c</w:t>
      </w:r>
      <w:r w:rsidR="00A013EE" w:rsidRPr="00F351B4">
        <w:rPr>
          <w:rFonts w:ascii="Arial" w:hAnsi="Arial" w:cs="Arial"/>
          <w:color w:val="000000" w:themeColor="text1"/>
          <w:shd w:val="clear" w:color="auto" w:fill="FFFFFF"/>
        </w:rPr>
        <w:t>’est pour cela qu</w:t>
      </w:r>
      <w:r w:rsidR="00527895" w:rsidRPr="00F351B4">
        <w:rPr>
          <w:rFonts w:ascii="Arial" w:hAnsi="Arial" w:cs="Arial"/>
          <w:color w:val="000000" w:themeColor="text1"/>
          <w:shd w:val="clear" w:color="auto" w:fill="FFFFFF"/>
        </w:rPr>
        <w:t>e l</w:t>
      </w:r>
      <w:r w:rsidR="00A013EE" w:rsidRPr="00F351B4">
        <w:rPr>
          <w:rFonts w:ascii="Arial" w:hAnsi="Arial" w:cs="Arial"/>
          <w:color w:val="000000" w:themeColor="text1"/>
          <w:shd w:val="clear" w:color="auto" w:fill="FFFFFF"/>
        </w:rPr>
        <w:t>’on voit du D et du E</w:t>
      </w:r>
      <w:r w:rsidR="00527895" w:rsidRPr="00F351B4">
        <w:rPr>
          <w:rFonts w:ascii="Arial" w:hAnsi="Arial" w:cs="Arial"/>
          <w:color w:val="000000" w:themeColor="text1"/>
          <w:shd w:val="clear" w:color="auto" w:fill="FFFFFF"/>
        </w:rPr>
        <w:t>,</w:t>
      </w:r>
      <w:r w:rsidR="00A013EE" w:rsidRPr="00F351B4">
        <w:rPr>
          <w:rFonts w:ascii="Arial" w:hAnsi="Arial" w:cs="Arial"/>
          <w:color w:val="000000" w:themeColor="text1"/>
          <w:shd w:val="clear" w:color="auto" w:fill="FFFFFF"/>
        </w:rPr>
        <w:t xml:space="preserve"> parce qu’ils l’apposer</w:t>
      </w:r>
      <w:r w:rsidR="00527895" w:rsidRPr="00F351B4">
        <w:rPr>
          <w:rFonts w:ascii="Arial" w:hAnsi="Arial" w:cs="Arial"/>
          <w:color w:val="000000" w:themeColor="text1"/>
          <w:shd w:val="clear" w:color="auto" w:fill="FFFFFF"/>
        </w:rPr>
        <w:t>ont</w:t>
      </w:r>
      <w:r w:rsidR="00A013EE" w:rsidRPr="00F351B4">
        <w:rPr>
          <w:rFonts w:ascii="Arial" w:hAnsi="Arial" w:cs="Arial"/>
          <w:color w:val="000000" w:themeColor="text1"/>
          <w:shd w:val="clear" w:color="auto" w:fill="FFFFFF"/>
        </w:rPr>
        <w:t xml:space="preserve"> sur tous le</w:t>
      </w:r>
      <w:r w:rsidR="003D5143" w:rsidRPr="00F351B4">
        <w:rPr>
          <w:rFonts w:ascii="Arial" w:hAnsi="Arial" w:cs="Arial"/>
          <w:color w:val="000000" w:themeColor="text1"/>
          <w:shd w:val="clear" w:color="auto" w:fill="FFFFFF"/>
        </w:rPr>
        <w:t>urs</w:t>
      </w:r>
      <w:r w:rsidR="00A013EE" w:rsidRPr="00F351B4">
        <w:rPr>
          <w:rFonts w:ascii="Arial" w:hAnsi="Arial" w:cs="Arial"/>
          <w:color w:val="000000" w:themeColor="text1"/>
          <w:shd w:val="clear" w:color="auto" w:fill="FFFFFF"/>
        </w:rPr>
        <w:t xml:space="preserve"> produits de leurs </w:t>
      </w:r>
      <w:r w:rsidR="003D5143" w:rsidRPr="00F351B4">
        <w:rPr>
          <w:rFonts w:ascii="Arial" w:hAnsi="Arial" w:cs="Arial"/>
          <w:color w:val="000000" w:themeColor="text1"/>
          <w:shd w:val="clear" w:color="auto" w:fill="FFFFFF"/>
        </w:rPr>
        <w:t>propres marques.</w:t>
      </w:r>
    </w:p>
    <w:p w14:paraId="7AF3F18B" w14:textId="0A1C4045" w:rsidR="008D20FE" w:rsidRPr="00F351B4" w:rsidRDefault="00460851"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Pr="00F351B4">
        <w:rPr>
          <w:rFonts w:ascii="Arial" w:hAnsi="Arial" w:cs="Arial"/>
          <w:color w:val="000000" w:themeColor="text1"/>
          <w:shd w:val="clear" w:color="auto" w:fill="FFFFFF"/>
        </w:rPr>
        <w:t xml:space="preserve"> : Cet algorithme a été révisé ou il </w:t>
      </w:r>
      <w:r w:rsidR="00527895" w:rsidRPr="00F351B4">
        <w:rPr>
          <w:rFonts w:ascii="Arial" w:hAnsi="Arial" w:cs="Arial"/>
          <w:color w:val="000000" w:themeColor="text1"/>
          <w:shd w:val="clear" w:color="auto" w:fill="FFFFFF"/>
        </w:rPr>
        <w:t>va l’être</w:t>
      </w:r>
      <w:r w:rsidR="00AF715D"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7B865C27" w14:textId="77777777" w:rsidR="00460851" w:rsidRPr="00F351B4" w:rsidRDefault="00460851"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C83E53"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JULIA</w:t>
      </w:r>
      <w:r w:rsidRPr="00F351B4">
        <w:rPr>
          <w:rFonts w:ascii="Arial" w:hAnsi="Arial" w:cs="Arial"/>
          <w:color w:val="000000" w:themeColor="text1"/>
          <w:shd w:val="clear" w:color="auto" w:fill="FFFFFF"/>
        </w:rPr>
        <w:t> : L’algorithme a été révisé. Cela a été un travail de longue haleine</w:t>
      </w:r>
      <w:r w:rsidR="0052789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puisque cela a pris deux</w:t>
      </w:r>
      <w:r w:rsidR="00527895"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ans d’un groupe de scientifiques</w:t>
      </w:r>
      <w:r w:rsidR="0052789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issus des 7</w:t>
      </w:r>
      <w:r w:rsidR="00C83E53"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pays européens qui</w:t>
      </w:r>
      <w:r w:rsidR="0052789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aujourd’hui</w:t>
      </w:r>
      <w:r w:rsidR="00527895" w:rsidRPr="00F351B4">
        <w:rPr>
          <w:rFonts w:ascii="Arial" w:hAnsi="Arial" w:cs="Arial"/>
          <w:color w:val="000000" w:themeColor="text1"/>
          <w:shd w:val="clear" w:color="auto" w:fill="FFFFFF"/>
        </w:rPr>
        <w:t>, ont adopté le Nutri-Score, la France où le Nutri-Score a commencé, l</w:t>
      </w:r>
      <w:r w:rsidRPr="00F351B4">
        <w:rPr>
          <w:rFonts w:ascii="Arial" w:hAnsi="Arial" w:cs="Arial"/>
          <w:color w:val="000000" w:themeColor="text1"/>
          <w:shd w:val="clear" w:color="auto" w:fill="FFFFFF"/>
        </w:rPr>
        <w:t>a Belgique, l’Allemagne, les Pays-Bas, l’Espagne, la Suisse et le Luxembourg.</w:t>
      </w:r>
    </w:p>
    <w:p w14:paraId="6C8A2B58" w14:textId="77777777" w:rsidR="00460851" w:rsidRPr="00F351B4" w:rsidRDefault="00460851"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 xml:space="preserve">Il y a eu cette volonté de mettre à jour l’algorithme pour s’assurer </w:t>
      </w:r>
      <w:r w:rsidR="003D5143" w:rsidRPr="00F351B4">
        <w:rPr>
          <w:rFonts w:ascii="Arial" w:hAnsi="Arial" w:cs="Arial"/>
          <w:color w:val="000000" w:themeColor="text1"/>
          <w:shd w:val="clear" w:color="auto" w:fill="FFFFFF"/>
        </w:rPr>
        <w:t xml:space="preserve">d’une part </w:t>
      </w:r>
      <w:r w:rsidRPr="00F351B4">
        <w:rPr>
          <w:rFonts w:ascii="Arial" w:hAnsi="Arial" w:cs="Arial"/>
          <w:color w:val="000000" w:themeColor="text1"/>
          <w:shd w:val="clear" w:color="auto" w:fill="FFFFFF"/>
        </w:rPr>
        <w:t>qu’il était en cohérence avec les repères nutritionnels de l’ensemble de ces pays</w:t>
      </w:r>
      <w:r w:rsidR="00AF715D"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très similaires</w:t>
      </w:r>
      <w:r w:rsidR="00FC2C71" w:rsidRPr="00F351B4">
        <w:rPr>
          <w:rFonts w:ascii="Arial" w:hAnsi="Arial" w:cs="Arial"/>
          <w:color w:val="000000" w:themeColor="text1"/>
          <w:shd w:val="clear" w:color="auto" w:fill="FFFFFF"/>
        </w:rPr>
        <w:t xml:space="preserve"> globalement</w:t>
      </w:r>
      <w:r w:rsidR="0052789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w:t>
      </w:r>
      <w:r w:rsidR="004A41EF" w:rsidRPr="00F351B4">
        <w:rPr>
          <w:rFonts w:ascii="Arial" w:hAnsi="Arial" w:cs="Arial"/>
          <w:color w:val="000000" w:themeColor="text1"/>
          <w:shd w:val="clear" w:color="auto" w:fill="FFFFFF"/>
        </w:rPr>
        <w:t xml:space="preserve">et d’autre part qu’il tenait </w:t>
      </w:r>
      <w:r w:rsidRPr="00F351B4">
        <w:rPr>
          <w:rFonts w:ascii="Arial" w:hAnsi="Arial" w:cs="Arial"/>
          <w:color w:val="000000" w:themeColor="text1"/>
          <w:shd w:val="clear" w:color="auto" w:fill="FFFFFF"/>
        </w:rPr>
        <w:t>compte des avancées de la science sur les relations entre alimentation et santé.</w:t>
      </w:r>
    </w:p>
    <w:p w14:paraId="0BADAD75" w14:textId="77777777" w:rsidR="00460851" w:rsidRPr="00F351B4" w:rsidRDefault="00460851"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L’algorithme du Nutri-Score initial date de 2005. En 2015-2016, quand le Haut Conseil de la Santé Publique a travaillé sur cet algorithme, quelques modifications ont été faites</w:t>
      </w:r>
      <w:r w:rsidR="0052789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mais relativement m</w:t>
      </w:r>
      <w:r w:rsidR="007A06FA" w:rsidRPr="00F351B4">
        <w:rPr>
          <w:rFonts w:ascii="Arial" w:hAnsi="Arial" w:cs="Arial"/>
          <w:color w:val="000000" w:themeColor="text1"/>
          <w:shd w:val="clear" w:color="auto" w:fill="FFFFFF"/>
        </w:rPr>
        <w:t>arginales. Donc, il était temps</w:t>
      </w:r>
      <w:r w:rsidR="00527895" w:rsidRPr="00F351B4">
        <w:rPr>
          <w:rFonts w:ascii="Arial" w:hAnsi="Arial" w:cs="Arial"/>
          <w:color w:val="000000" w:themeColor="text1"/>
          <w:shd w:val="clear" w:color="auto" w:fill="FFFFFF"/>
        </w:rPr>
        <w:t>, s</w:t>
      </w:r>
      <w:r w:rsidRPr="00F351B4">
        <w:rPr>
          <w:rFonts w:ascii="Arial" w:hAnsi="Arial" w:cs="Arial"/>
          <w:color w:val="000000" w:themeColor="text1"/>
          <w:shd w:val="clear" w:color="auto" w:fill="FFFFFF"/>
        </w:rPr>
        <w:t>ept ou huit ans plus tard</w:t>
      </w:r>
      <w:r w:rsidR="00527895"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de remettre à jour et de s’assurer </w:t>
      </w:r>
      <w:r w:rsidR="00D11DBE" w:rsidRPr="00F351B4">
        <w:rPr>
          <w:rFonts w:ascii="Arial" w:hAnsi="Arial" w:cs="Arial"/>
          <w:color w:val="000000" w:themeColor="text1"/>
          <w:shd w:val="clear" w:color="auto" w:fill="FFFFFF"/>
        </w:rPr>
        <w:t>que nous avions</w:t>
      </w:r>
      <w:r w:rsidRPr="00F351B4">
        <w:rPr>
          <w:rFonts w:ascii="Arial" w:hAnsi="Arial" w:cs="Arial"/>
          <w:color w:val="000000" w:themeColor="text1"/>
          <w:shd w:val="clear" w:color="auto" w:fill="FFFFFF"/>
        </w:rPr>
        <w:t xml:space="preserve"> bien couvert l’ensemble des nouveautés ou en tout cas </w:t>
      </w:r>
      <w:r w:rsidR="00D11DBE" w:rsidRPr="00F351B4">
        <w:rPr>
          <w:rFonts w:ascii="Arial" w:hAnsi="Arial" w:cs="Arial"/>
          <w:color w:val="000000" w:themeColor="text1"/>
          <w:shd w:val="clear" w:color="auto" w:fill="FFFFFF"/>
        </w:rPr>
        <w:t>amélioré</w:t>
      </w:r>
      <w:r w:rsidRPr="00F351B4">
        <w:rPr>
          <w:rFonts w:ascii="Arial" w:hAnsi="Arial" w:cs="Arial"/>
          <w:color w:val="000000" w:themeColor="text1"/>
          <w:shd w:val="clear" w:color="auto" w:fill="FFFFFF"/>
        </w:rPr>
        <w:t xml:space="preserve"> l’adéquation entre le Nutri-Score et les repères nutritionnels.</w:t>
      </w:r>
    </w:p>
    <w:p w14:paraId="20E416EE" w14:textId="77777777" w:rsidR="008D20FE" w:rsidRPr="00F351B4" w:rsidRDefault="00460851"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C83E53"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On vient de balayer l’ensemble des pays qui l’ont adopté. Je précise qu’un pays n’a pas aujourd’hui la possibilité de l’imposer</w:t>
      </w:r>
      <w:r w:rsidR="00AF715D" w:rsidRPr="00F351B4">
        <w:rPr>
          <w:rFonts w:ascii="Arial" w:hAnsi="Arial" w:cs="Arial"/>
          <w:shd w:val="clear" w:color="auto" w:fill="FFFFFF"/>
        </w:rPr>
        <w:t> </w:t>
      </w:r>
      <w:r w:rsidRPr="00F351B4">
        <w:rPr>
          <w:rFonts w:ascii="Arial" w:hAnsi="Arial" w:cs="Arial"/>
          <w:shd w:val="clear" w:color="auto" w:fill="FFFFFF"/>
        </w:rPr>
        <w:t>?</w:t>
      </w:r>
    </w:p>
    <w:p w14:paraId="69506F7E" w14:textId="77777777" w:rsidR="00460851" w:rsidRPr="00F351B4" w:rsidRDefault="00460851"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C83E53"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 Non.</w:t>
      </w:r>
      <w:r w:rsidR="002E1C0C" w:rsidRPr="00F351B4">
        <w:rPr>
          <w:rFonts w:ascii="Arial" w:hAnsi="Arial" w:cs="Arial"/>
          <w:shd w:val="clear" w:color="auto" w:fill="FFFFFF"/>
        </w:rPr>
        <w:t xml:space="preserve"> La Suisse</w:t>
      </w:r>
      <w:r w:rsidR="00D11DBE" w:rsidRPr="00F351B4">
        <w:rPr>
          <w:rFonts w:ascii="Arial" w:hAnsi="Arial" w:cs="Arial"/>
          <w:shd w:val="clear" w:color="auto" w:fill="FFFFFF"/>
        </w:rPr>
        <w:t>,</w:t>
      </w:r>
      <w:r w:rsidR="002E1C0C" w:rsidRPr="00F351B4">
        <w:rPr>
          <w:rFonts w:ascii="Arial" w:hAnsi="Arial" w:cs="Arial"/>
          <w:shd w:val="clear" w:color="auto" w:fill="FFFFFF"/>
        </w:rPr>
        <w:t xml:space="preserve"> potentiellement</w:t>
      </w:r>
      <w:r w:rsidR="00D11DBE" w:rsidRPr="00F351B4">
        <w:rPr>
          <w:rFonts w:ascii="Arial" w:hAnsi="Arial" w:cs="Arial"/>
          <w:shd w:val="clear" w:color="auto" w:fill="FFFFFF"/>
        </w:rPr>
        <w:t>,</w:t>
      </w:r>
      <w:r w:rsidR="002E1C0C" w:rsidRPr="00F351B4">
        <w:rPr>
          <w:rFonts w:ascii="Arial" w:hAnsi="Arial" w:cs="Arial"/>
          <w:shd w:val="clear" w:color="auto" w:fill="FFFFFF"/>
        </w:rPr>
        <w:t xml:space="preserve"> parce qu’elle ne fait pas partie de l’Union</w:t>
      </w:r>
      <w:r w:rsidR="00AF715D" w:rsidRPr="00F351B4">
        <w:rPr>
          <w:rFonts w:ascii="Arial" w:hAnsi="Arial" w:cs="Arial"/>
          <w:shd w:val="clear" w:color="auto" w:fill="FFFFFF"/>
        </w:rPr>
        <w:t xml:space="preserve"> e</w:t>
      </w:r>
      <w:r w:rsidR="002E1C0C" w:rsidRPr="00F351B4">
        <w:rPr>
          <w:rFonts w:ascii="Arial" w:hAnsi="Arial" w:cs="Arial"/>
          <w:shd w:val="clear" w:color="auto" w:fill="FFFFFF"/>
        </w:rPr>
        <w:t>uropéenne</w:t>
      </w:r>
      <w:r w:rsidR="00D11DBE" w:rsidRPr="00F351B4">
        <w:rPr>
          <w:rFonts w:ascii="Arial" w:hAnsi="Arial" w:cs="Arial"/>
          <w:shd w:val="clear" w:color="auto" w:fill="FFFFFF"/>
        </w:rPr>
        <w:t>,</w:t>
      </w:r>
      <w:r w:rsidR="002E1C0C" w:rsidRPr="00F351B4">
        <w:rPr>
          <w:rFonts w:ascii="Arial" w:hAnsi="Arial" w:cs="Arial"/>
          <w:shd w:val="clear" w:color="auto" w:fill="FFFFFF"/>
        </w:rPr>
        <w:t xml:space="preserve"> mais je ne connais pas les détails de la législation suisse.</w:t>
      </w:r>
    </w:p>
    <w:p w14:paraId="4DD2161B" w14:textId="77777777" w:rsidR="002E1C0C" w:rsidRPr="00F351B4" w:rsidRDefault="002E1C0C"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C83E53"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xml:space="preserve"> : </w:t>
      </w:r>
      <w:r w:rsidR="00D11DBE" w:rsidRPr="00F351B4">
        <w:rPr>
          <w:rFonts w:ascii="Arial" w:hAnsi="Arial" w:cs="Arial"/>
          <w:shd w:val="clear" w:color="auto" w:fill="FFFFFF"/>
        </w:rPr>
        <w:t>Je</w:t>
      </w:r>
      <w:r w:rsidRPr="00F351B4">
        <w:rPr>
          <w:rFonts w:ascii="Arial" w:hAnsi="Arial" w:cs="Arial"/>
          <w:shd w:val="clear" w:color="auto" w:fill="FFFFFF"/>
        </w:rPr>
        <w:t xml:space="preserve"> me tourne vers François, un pays</w:t>
      </w:r>
      <w:r w:rsidR="00D11DBE" w:rsidRPr="00F351B4">
        <w:rPr>
          <w:rFonts w:ascii="Arial" w:hAnsi="Arial" w:cs="Arial"/>
          <w:shd w:val="clear" w:color="auto" w:fill="FFFFFF"/>
        </w:rPr>
        <w:t>, l’Italie,</w:t>
      </w:r>
      <w:r w:rsidRPr="00F351B4">
        <w:rPr>
          <w:rFonts w:ascii="Arial" w:hAnsi="Arial" w:cs="Arial"/>
          <w:shd w:val="clear" w:color="auto" w:fill="FFFFFF"/>
        </w:rPr>
        <w:t xml:space="preserve"> l’a interdit</w:t>
      </w:r>
      <w:r w:rsidR="00D11DBE" w:rsidRPr="00F351B4">
        <w:rPr>
          <w:rFonts w:ascii="Arial" w:hAnsi="Arial" w:cs="Arial"/>
          <w:shd w:val="clear" w:color="auto" w:fill="FFFFFF"/>
        </w:rPr>
        <w:t xml:space="preserve"> strictement</w:t>
      </w:r>
      <w:r w:rsidRPr="00F351B4">
        <w:rPr>
          <w:rFonts w:ascii="Arial" w:hAnsi="Arial" w:cs="Arial"/>
          <w:shd w:val="clear" w:color="auto" w:fill="FFFFFF"/>
        </w:rPr>
        <w:t>.</w:t>
      </w:r>
    </w:p>
    <w:p w14:paraId="0FA6E1C7" w14:textId="77777777" w:rsidR="002E1C0C" w:rsidRPr="00F351B4" w:rsidRDefault="002E1C0C"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w:t>
      </w:r>
      <w:r w:rsidR="00C83E53" w:rsidRPr="00F351B4">
        <w:rPr>
          <w:rFonts w:ascii="Arial" w:hAnsi="Arial" w:cs="Arial"/>
          <w:b/>
          <w:shd w:val="clear" w:color="auto" w:fill="FFFFFF"/>
        </w:rPr>
        <w:t> </w:t>
      </w:r>
      <w:r w:rsidRPr="00F351B4">
        <w:rPr>
          <w:rFonts w:ascii="Arial" w:hAnsi="Arial" w:cs="Arial"/>
          <w:b/>
          <w:shd w:val="clear" w:color="auto" w:fill="FFFFFF"/>
        </w:rPr>
        <w:t>BILEM</w:t>
      </w:r>
      <w:r w:rsidRPr="00F351B4">
        <w:rPr>
          <w:rFonts w:ascii="Arial" w:hAnsi="Arial" w:cs="Arial"/>
          <w:shd w:val="clear" w:color="auto" w:fill="FFFFFF"/>
        </w:rPr>
        <w:t xml:space="preserve"> : </w:t>
      </w:r>
      <w:r w:rsidR="00D11DBE" w:rsidRPr="00F351B4">
        <w:rPr>
          <w:rFonts w:ascii="Arial" w:hAnsi="Arial" w:cs="Arial"/>
          <w:shd w:val="clear" w:color="auto" w:fill="FFFFFF"/>
        </w:rPr>
        <w:t>L</w:t>
      </w:r>
      <w:r w:rsidRPr="00F351B4">
        <w:rPr>
          <w:rFonts w:ascii="Arial" w:hAnsi="Arial" w:cs="Arial"/>
          <w:shd w:val="clear" w:color="auto" w:fill="FFFFFF"/>
        </w:rPr>
        <w:t>’Italie a pris des dispositions législatives pour carrémen</w:t>
      </w:r>
      <w:r w:rsidR="00341C53" w:rsidRPr="00F351B4">
        <w:rPr>
          <w:rFonts w:ascii="Arial" w:hAnsi="Arial" w:cs="Arial"/>
          <w:shd w:val="clear" w:color="auto" w:fill="FFFFFF"/>
        </w:rPr>
        <w:t>t interdire que des produits sig</w:t>
      </w:r>
      <w:r w:rsidRPr="00F351B4">
        <w:rPr>
          <w:rFonts w:ascii="Arial" w:hAnsi="Arial" w:cs="Arial"/>
          <w:shd w:val="clear" w:color="auto" w:fill="FFFFFF"/>
        </w:rPr>
        <w:t xml:space="preserve">lés Nutri-Score </w:t>
      </w:r>
      <w:r w:rsidR="007F0C20" w:rsidRPr="00F351B4">
        <w:rPr>
          <w:rFonts w:ascii="Arial" w:hAnsi="Arial" w:cs="Arial"/>
          <w:shd w:val="clear" w:color="auto" w:fill="FFFFFF"/>
        </w:rPr>
        <w:t>entrent</w:t>
      </w:r>
      <w:r w:rsidR="00D11DBE" w:rsidRPr="00F351B4">
        <w:rPr>
          <w:rFonts w:ascii="Arial" w:hAnsi="Arial" w:cs="Arial"/>
          <w:shd w:val="clear" w:color="auto" w:fill="FFFFFF"/>
        </w:rPr>
        <w:t xml:space="preserve"> sur son territoire. C</w:t>
      </w:r>
      <w:r w:rsidRPr="00F351B4">
        <w:rPr>
          <w:rFonts w:ascii="Arial" w:hAnsi="Arial" w:cs="Arial"/>
          <w:shd w:val="clear" w:color="auto" w:fill="FFFFFF"/>
        </w:rPr>
        <w:t>ela prend place dans un contexte politique et économique très particulier.</w:t>
      </w:r>
    </w:p>
    <w:p w14:paraId="10304C37" w14:textId="77777777" w:rsidR="002E1C0C" w:rsidRPr="00F351B4" w:rsidRDefault="002E1C0C"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C83E53"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xml:space="preserve"> : </w:t>
      </w:r>
      <w:r w:rsidR="00AD0E36" w:rsidRPr="00F351B4">
        <w:rPr>
          <w:rFonts w:ascii="Arial" w:hAnsi="Arial" w:cs="Arial"/>
          <w:shd w:val="clear" w:color="auto" w:fill="FFFFFF"/>
        </w:rPr>
        <w:t>P</w:t>
      </w:r>
      <w:r w:rsidRPr="00F351B4">
        <w:rPr>
          <w:rFonts w:ascii="Arial" w:hAnsi="Arial" w:cs="Arial"/>
          <w:shd w:val="clear" w:color="auto" w:fill="FFFFFF"/>
        </w:rPr>
        <w:t>eut</w:t>
      </w:r>
      <w:r w:rsidR="00D11DBE" w:rsidRPr="00F351B4">
        <w:rPr>
          <w:rFonts w:ascii="Arial" w:hAnsi="Arial" w:cs="Arial"/>
          <w:shd w:val="clear" w:color="auto" w:fill="FFFFFF"/>
        </w:rPr>
        <w:t>-on</w:t>
      </w:r>
      <w:r w:rsidRPr="00F351B4">
        <w:rPr>
          <w:rFonts w:ascii="Arial" w:hAnsi="Arial" w:cs="Arial"/>
          <w:shd w:val="clear" w:color="auto" w:fill="FFFFFF"/>
        </w:rPr>
        <w:t xml:space="preserve"> dire les raisons</w:t>
      </w:r>
      <w:r w:rsidR="00D11DBE" w:rsidRPr="00F351B4">
        <w:rPr>
          <w:rFonts w:ascii="Arial" w:hAnsi="Arial" w:cs="Arial"/>
          <w:shd w:val="clear" w:color="auto" w:fill="FFFFFF"/>
        </w:rPr>
        <w:t>,</w:t>
      </w:r>
      <w:r w:rsidRPr="00F351B4">
        <w:rPr>
          <w:rFonts w:ascii="Arial" w:hAnsi="Arial" w:cs="Arial"/>
          <w:shd w:val="clear" w:color="auto" w:fill="FFFFFF"/>
        </w:rPr>
        <w:t xml:space="preserve"> un peu</w:t>
      </w:r>
      <w:r w:rsidR="00D11DBE" w:rsidRPr="00F351B4">
        <w:rPr>
          <w:rFonts w:ascii="Arial" w:hAnsi="Arial" w:cs="Arial"/>
          <w:shd w:val="clear" w:color="auto" w:fill="FFFFFF"/>
        </w:rPr>
        <w:t>,</w:t>
      </w:r>
      <w:r w:rsidRPr="00F351B4">
        <w:rPr>
          <w:rFonts w:ascii="Arial" w:hAnsi="Arial" w:cs="Arial"/>
          <w:shd w:val="clear" w:color="auto" w:fill="FFFFFF"/>
        </w:rPr>
        <w:t xml:space="preserve"> fallacieuses</w:t>
      </w:r>
      <w:r w:rsidR="00AF715D" w:rsidRPr="00F351B4">
        <w:rPr>
          <w:rFonts w:ascii="Arial" w:hAnsi="Arial" w:cs="Arial"/>
          <w:shd w:val="clear" w:color="auto" w:fill="FFFFFF"/>
        </w:rPr>
        <w:t> </w:t>
      </w:r>
      <w:r w:rsidR="00D11DBE" w:rsidRPr="00F351B4">
        <w:rPr>
          <w:rFonts w:ascii="Arial" w:hAnsi="Arial" w:cs="Arial"/>
          <w:shd w:val="clear" w:color="auto" w:fill="FFFFFF"/>
        </w:rPr>
        <w:t>?</w:t>
      </w:r>
    </w:p>
    <w:p w14:paraId="27E880F2" w14:textId="77777777" w:rsidR="002E1C0C" w:rsidRPr="00F351B4" w:rsidRDefault="002E1C0C"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w:t>
      </w:r>
      <w:r w:rsidR="00C83E53" w:rsidRPr="00F351B4">
        <w:rPr>
          <w:rFonts w:ascii="Arial" w:hAnsi="Arial" w:cs="Arial"/>
          <w:b/>
          <w:shd w:val="clear" w:color="auto" w:fill="FFFFFF"/>
        </w:rPr>
        <w:t> </w:t>
      </w:r>
      <w:r w:rsidRPr="00F351B4">
        <w:rPr>
          <w:rFonts w:ascii="Arial" w:hAnsi="Arial" w:cs="Arial"/>
          <w:b/>
          <w:shd w:val="clear" w:color="auto" w:fill="FFFFFF"/>
        </w:rPr>
        <w:t>BILEM</w:t>
      </w:r>
      <w:r w:rsidRPr="00F351B4">
        <w:rPr>
          <w:rFonts w:ascii="Arial" w:hAnsi="Arial" w:cs="Arial"/>
          <w:shd w:val="clear" w:color="auto" w:fill="FFFFFF"/>
        </w:rPr>
        <w:t> : C’est même très fallacieux</w:t>
      </w:r>
      <w:r w:rsidR="00D11DBE" w:rsidRPr="00F351B4">
        <w:rPr>
          <w:rFonts w:ascii="Arial" w:hAnsi="Arial" w:cs="Arial"/>
          <w:shd w:val="clear" w:color="auto" w:fill="FFFFFF"/>
        </w:rPr>
        <w:t>,</w:t>
      </w:r>
      <w:r w:rsidRPr="00F351B4">
        <w:rPr>
          <w:rFonts w:ascii="Arial" w:hAnsi="Arial" w:cs="Arial"/>
          <w:shd w:val="clear" w:color="auto" w:fill="FFFFFF"/>
        </w:rPr>
        <w:t xml:space="preserve"> mais pour comprendre</w:t>
      </w:r>
      <w:r w:rsidR="00AD0E36" w:rsidRPr="00F351B4">
        <w:rPr>
          <w:rFonts w:ascii="Arial" w:hAnsi="Arial" w:cs="Arial"/>
          <w:shd w:val="clear" w:color="auto" w:fill="FFFFFF"/>
        </w:rPr>
        <w:t>, nous parlons</w:t>
      </w:r>
      <w:r w:rsidRPr="00F351B4">
        <w:rPr>
          <w:rFonts w:ascii="Arial" w:hAnsi="Arial" w:cs="Arial"/>
          <w:shd w:val="clear" w:color="auto" w:fill="FFFFFF"/>
        </w:rPr>
        <w:t xml:space="preserve"> de l’échelle européenne et donc, des jeux géopolitiques et économiques qui peuvent se dérouler au niveau de l’Union</w:t>
      </w:r>
      <w:r w:rsidR="00AF715D" w:rsidRPr="00F351B4">
        <w:rPr>
          <w:rFonts w:ascii="Arial" w:hAnsi="Arial" w:cs="Arial"/>
          <w:shd w:val="clear" w:color="auto" w:fill="FFFFFF"/>
        </w:rPr>
        <w:t xml:space="preserve"> e</w:t>
      </w:r>
      <w:r w:rsidRPr="00F351B4">
        <w:rPr>
          <w:rFonts w:ascii="Arial" w:hAnsi="Arial" w:cs="Arial"/>
          <w:shd w:val="clear" w:color="auto" w:fill="FFFFFF"/>
        </w:rPr>
        <w:t>uropéenne. Il faut revenir</w:t>
      </w:r>
      <w:r w:rsidR="00AD0E36" w:rsidRPr="00F351B4">
        <w:rPr>
          <w:rFonts w:ascii="Arial" w:hAnsi="Arial" w:cs="Arial"/>
          <w:shd w:val="clear" w:color="auto" w:fill="FFFFFF"/>
        </w:rPr>
        <w:t>,</w:t>
      </w:r>
      <w:r w:rsidRPr="00F351B4">
        <w:rPr>
          <w:rFonts w:ascii="Arial" w:hAnsi="Arial" w:cs="Arial"/>
          <w:shd w:val="clear" w:color="auto" w:fill="FFFFFF"/>
        </w:rPr>
        <w:t xml:space="preserve"> un peu</w:t>
      </w:r>
      <w:r w:rsidR="00AD0E36" w:rsidRPr="00F351B4">
        <w:rPr>
          <w:rFonts w:ascii="Arial" w:hAnsi="Arial" w:cs="Arial"/>
          <w:shd w:val="clear" w:color="auto" w:fill="FFFFFF"/>
        </w:rPr>
        <w:t>,</w:t>
      </w:r>
      <w:r w:rsidRPr="00F351B4">
        <w:rPr>
          <w:rFonts w:ascii="Arial" w:hAnsi="Arial" w:cs="Arial"/>
          <w:shd w:val="clear" w:color="auto" w:fill="FFFFFF"/>
        </w:rPr>
        <w:t xml:space="preserve"> en arrière pour comprendre comment et pourquoi brusquement un pays se met en sainte</w:t>
      </w:r>
      <w:r w:rsidR="00AD439F" w:rsidRPr="00F351B4">
        <w:rPr>
          <w:rFonts w:ascii="Arial" w:hAnsi="Arial" w:cs="Arial"/>
          <w:shd w:val="clear" w:color="auto" w:fill="FFFFFF"/>
        </w:rPr>
        <w:t xml:space="preserve"> </w:t>
      </w:r>
      <w:r w:rsidR="00380526" w:rsidRPr="00F351B4">
        <w:rPr>
          <w:rFonts w:ascii="Arial" w:hAnsi="Arial" w:cs="Arial"/>
          <w:shd w:val="clear" w:color="auto" w:fill="FFFFFF"/>
        </w:rPr>
        <w:t>croisade contre le Nutri-Score.</w:t>
      </w:r>
    </w:p>
    <w:p w14:paraId="1DA788C7" w14:textId="77777777" w:rsidR="007F0C20" w:rsidRPr="00F351B4" w:rsidRDefault="00380526"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En Europe, il existait, </w:t>
      </w:r>
      <w:r w:rsidR="002E1C0C" w:rsidRPr="00F351B4">
        <w:rPr>
          <w:rFonts w:ascii="Arial" w:hAnsi="Arial" w:cs="Arial"/>
          <w:shd w:val="clear" w:color="auto" w:fill="FFFFFF"/>
        </w:rPr>
        <w:t>avec l’apparition du Nutri-Score</w:t>
      </w:r>
      <w:r w:rsidRPr="00F351B4">
        <w:rPr>
          <w:rFonts w:ascii="Arial" w:hAnsi="Arial" w:cs="Arial"/>
          <w:shd w:val="clear" w:color="auto" w:fill="FFFFFF"/>
        </w:rPr>
        <w:t>,</w:t>
      </w:r>
      <w:r w:rsidR="002E1C0C" w:rsidRPr="00F351B4">
        <w:rPr>
          <w:rFonts w:ascii="Arial" w:hAnsi="Arial" w:cs="Arial"/>
          <w:shd w:val="clear" w:color="auto" w:fill="FFFFFF"/>
        </w:rPr>
        <w:t xml:space="preserve"> à peu près cinq systèmes principaux de classification de qualité nutritionnelle des produits</w:t>
      </w:r>
      <w:r w:rsidRPr="00F351B4">
        <w:rPr>
          <w:rFonts w:ascii="Arial" w:hAnsi="Arial" w:cs="Arial"/>
          <w:shd w:val="clear" w:color="auto" w:fill="FFFFFF"/>
        </w:rPr>
        <w:t>,</w:t>
      </w:r>
      <w:r w:rsidR="002E1C0C" w:rsidRPr="00F351B4">
        <w:rPr>
          <w:rFonts w:ascii="Arial" w:hAnsi="Arial" w:cs="Arial"/>
          <w:shd w:val="clear" w:color="auto" w:fill="FFFFFF"/>
        </w:rPr>
        <w:t xml:space="preserve"> mais avec des démarches très différente</w:t>
      </w:r>
      <w:r w:rsidR="009B0927" w:rsidRPr="00F351B4">
        <w:rPr>
          <w:rFonts w:ascii="Arial" w:hAnsi="Arial" w:cs="Arial"/>
          <w:shd w:val="clear" w:color="auto" w:fill="FFFFFF"/>
        </w:rPr>
        <w:t>s. On en connaissait certaines</w:t>
      </w:r>
      <w:r w:rsidRPr="00F351B4">
        <w:rPr>
          <w:rFonts w:ascii="Arial" w:hAnsi="Arial" w:cs="Arial"/>
          <w:shd w:val="clear" w:color="auto" w:fill="FFFFFF"/>
        </w:rPr>
        <w:t>,</w:t>
      </w:r>
      <w:r w:rsidR="002E1C0C" w:rsidRPr="00F351B4">
        <w:rPr>
          <w:rFonts w:ascii="Arial" w:hAnsi="Arial" w:cs="Arial"/>
          <w:shd w:val="clear" w:color="auto" w:fill="FFFFFF"/>
        </w:rPr>
        <w:t xml:space="preserve"> </w:t>
      </w:r>
      <w:r w:rsidR="004A41EF" w:rsidRPr="00F351B4">
        <w:rPr>
          <w:rFonts w:ascii="Arial" w:hAnsi="Arial" w:cs="Arial"/>
          <w:shd w:val="clear" w:color="auto" w:fill="FFFFFF"/>
        </w:rPr>
        <w:t>d</w:t>
      </w:r>
      <w:r w:rsidR="002E1C0C" w:rsidRPr="00F351B4">
        <w:rPr>
          <w:rFonts w:ascii="Arial" w:hAnsi="Arial" w:cs="Arial"/>
          <w:shd w:val="clear" w:color="auto" w:fill="FFFFFF"/>
        </w:rPr>
        <w:t xml:space="preserve">es </w:t>
      </w:r>
      <w:r w:rsidR="004A41EF" w:rsidRPr="00F351B4">
        <w:rPr>
          <w:rFonts w:ascii="Arial" w:hAnsi="Arial" w:cs="Arial"/>
          <w:shd w:val="clear" w:color="auto" w:fill="FFFFFF"/>
        </w:rPr>
        <w:t>sortes</w:t>
      </w:r>
      <w:r w:rsidR="002E1C0C" w:rsidRPr="00F351B4">
        <w:rPr>
          <w:rFonts w:ascii="Arial" w:hAnsi="Arial" w:cs="Arial"/>
          <w:shd w:val="clear" w:color="auto" w:fill="FFFFFF"/>
        </w:rPr>
        <w:t xml:space="preserve"> de barème </w:t>
      </w:r>
      <w:r w:rsidR="004A41EF" w:rsidRPr="00F351B4">
        <w:rPr>
          <w:rFonts w:ascii="Arial" w:hAnsi="Arial" w:cs="Arial"/>
          <w:shd w:val="clear" w:color="auto" w:fill="FFFFFF"/>
        </w:rPr>
        <w:t>sur l’apport</w:t>
      </w:r>
      <w:r w:rsidR="002E1C0C" w:rsidRPr="00F351B4">
        <w:rPr>
          <w:rFonts w:ascii="Arial" w:hAnsi="Arial" w:cs="Arial"/>
          <w:shd w:val="clear" w:color="auto" w:fill="FFFFFF"/>
        </w:rPr>
        <w:t xml:space="preserve"> énergétique journalier qui ne veulent pas dire grand-chose</w:t>
      </w:r>
      <w:r w:rsidRPr="00F351B4">
        <w:rPr>
          <w:rFonts w:ascii="Arial" w:hAnsi="Arial" w:cs="Arial"/>
          <w:shd w:val="clear" w:color="auto" w:fill="FFFFFF"/>
        </w:rPr>
        <w:t>,</w:t>
      </w:r>
      <w:r w:rsidR="002E1C0C" w:rsidRPr="00F351B4">
        <w:rPr>
          <w:rFonts w:ascii="Arial" w:hAnsi="Arial" w:cs="Arial"/>
          <w:shd w:val="clear" w:color="auto" w:fill="FFFFFF"/>
        </w:rPr>
        <w:t xml:space="preserve"> puisque votre besoin énergétique journalier dépend de votre âge, </w:t>
      </w:r>
      <w:r w:rsidRPr="00F351B4">
        <w:rPr>
          <w:rFonts w:ascii="Arial" w:hAnsi="Arial" w:cs="Arial"/>
          <w:shd w:val="clear" w:color="auto" w:fill="FFFFFF"/>
        </w:rPr>
        <w:t xml:space="preserve">de votre </w:t>
      </w:r>
      <w:r w:rsidR="002E1C0C" w:rsidRPr="00F351B4">
        <w:rPr>
          <w:rFonts w:ascii="Arial" w:hAnsi="Arial" w:cs="Arial"/>
          <w:shd w:val="clear" w:color="auto" w:fill="FFFFFF"/>
        </w:rPr>
        <w:t>localisation, du climat, de votre activité physique, de votre sexe</w:t>
      </w:r>
      <w:r w:rsidRPr="00F351B4">
        <w:rPr>
          <w:rFonts w:ascii="Arial" w:hAnsi="Arial" w:cs="Arial"/>
          <w:shd w:val="clear" w:color="auto" w:fill="FFFFFF"/>
        </w:rPr>
        <w:t>, etc</w:t>
      </w:r>
      <w:r w:rsidR="002E1C0C" w:rsidRPr="00F351B4">
        <w:rPr>
          <w:rFonts w:ascii="Arial" w:hAnsi="Arial" w:cs="Arial"/>
          <w:shd w:val="clear" w:color="auto" w:fill="FFFFFF"/>
        </w:rPr>
        <w:t xml:space="preserve">. </w:t>
      </w:r>
    </w:p>
    <w:p w14:paraId="3F36EAFF" w14:textId="77777777" w:rsidR="00F30584" w:rsidRPr="00F351B4" w:rsidRDefault="00F30584"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Vous aviez aussi ce qu’on appelle des </w:t>
      </w:r>
      <w:r w:rsidR="00380526" w:rsidRPr="00F351B4">
        <w:rPr>
          <w:rFonts w:ascii="Arial" w:hAnsi="Arial" w:cs="Arial"/>
          <w:shd w:val="clear" w:color="auto" w:fill="FFFFFF"/>
        </w:rPr>
        <w:t xml:space="preserve">systèmes discriminants positifs </w:t>
      </w:r>
      <w:r w:rsidRPr="00F351B4">
        <w:rPr>
          <w:rFonts w:ascii="Arial" w:hAnsi="Arial" w:cs="Arial"/>
          <w:shd w:val="clear" w:color="auto" w:fill="FFFFFF"/>
        </w:rPr>
        <w:t xml:space="preserve">qui </w:t>
      </w:r>
      <w:r w:rsidR="00380526" w:rsidRPr="00F351B4">
        <w:rPr>
          <w:rFonts w:ascii="Arial" w:hAnsi="Arial" w:cs="Arial"/>
          <w:shd w:val="clear" w:color="auto" w:fill="FFFFFF"/>
        </w:rPr>
        <w:t xml:space="preserve">consistaient à mettre </w:t>
      </w:r>
      <w:r w:rsidRPr="00F351B4">
        <w:rPr>
          <w:rFonts w:ascii="Arial" w:hAnsi="Arial" w:cs="Arial"/>
          <w:shd w:val="clear" w:color="auto" w:fill="FFFFFF"/>
        </w:rPr>
        <w:t>u</w:t>
      </w:r>
      <w:r w:rsidR="00380526" w:rsidRPr="00F351B4">
        <w:rPr>
          <w:rFonts w:ascii="Arial" w:hAnsi="Arial" w:cs="Arial"/>
          <w:shd w:val="clear" w:color="auto" w:fill="FFFFFF"/>
        </w:rPr>
        <w:t xml:space="preserve">ne pastille sur un produit, </w:t>
      </w:r>
      <w:r w:rsidR="00822EBC" w:rsidRPr="00F351B4">
        <w:rPr>
          <w:rFonts w:ascii="Arial" w:hAnsi="Arial" w:cs="Arial"/>
          <w:shd w:val="clear" w:color="auto" w:fill="FFFFFF"/>
        </w:rPr>
        <w:t>surtout</w:t>
      </w:r>
      <w:r w:rsidRPr="00F351B4">
        <w:rPr>
          <w:rFonts w:ascii="Arial" w:hAnsi="Arial" w:cs="Arial"/>
          <w:shd w:val="clear" w:color="auto" w:fill="FFFFFF"/>
        </w:rPr>
        <w:t xml:space="preserve"> dans les pays du Nord. Ce produit est bon. Pourquoi est</w:t>
      </w:r>
      <w:r w:rsidR="00AF715D" w:rsidRPr="00F351B4">
        <w:rPr>
          <w:rFonts w:ascii="Arial" w:hAnsi="Arial" w:cs="Arial"/>
          <w:shd w:val="clear" w:color="auto" w:fill="FFFFFF"/>
        </w:rPr>
        <w:t>-il</w:t>
      </w:r>
      <w:r w:rsidRPr="00F351B4">
        <w:rPr>
          <w:rFonts w:ascii="Arial" w:hAnsi="Arial" w:cs="Arial"/>
          <w:shd w:val="clear" w:color="auto" w:fill="FFFFFF"/>
        </w:rPr>
        <w:t xml:space="preserve"> bon</w:t>
      </w:r>
      <w:r w:rsidR="00AF715D" w:rsidRPr="00F351B4">
        <w:rPr>
          <w:rFonts w:ascii="Arial" w:hAnsi="Arial" w:cs="Arial"/>
          <w:shd w:val="clear" w:color="auto" w:fill="FFFFFF"/>
        </w:rPr>
        <w:t> </w:t>
      </w:r>
      <w:r w:rsidRPr="00F351B4">
        <w:rPr>
          <w:rFonts w:ascii="Arial" w:hAnsi="Arial" w:cs="Arial"/>
          <w:shd w:val="clear" w:color="auto" w:fill="FFFFFF"/>
        </w:rPr>
        <w:t>? En quoi est</w:t>
      </w:r>
      <w:r w:rsidR="00380526" w:rsidRPr="00F351B4">
        <w:rPr>
          <w:rFonts w:ascii="Arial" w:hAnsi="Arial" w:cs="Arial"/>
          <w:shd w:val="clear" w:color="auto" w:fill="FFFFFF"/>
        </w:rPr>
        <w:t>-il bon et q</w:t>
      </w:r>
      <w:r w:rsidRPr="00F351B4">
        <w:rPr>
          <w:rFonts w:ascii="Arial" w:hAnsi="Arial" w:cs="Arial"/>
          <w:shd w:val="clear" w:color="auto" w:fill="FFFFFF"/>
        </w:rPr>
        <w:t>u’est-ce qui permet de</w:t>
      </w:r>
      <w:r w:rsidR="00380526" w:rsidRPr="00F351B4">
        <w:rPr>
          <w:rFonts w:ascii="Arial" w:hAnsi="Arial" w:cs="Arial"/>
          <w:shd w:val="clear" w:color="auto" w:fill="FFFFFF"/>
        </w:rPr>
        <w:t xml:space="preserve"> le</w:t>
      </w:r>
      <w:r w:rsidRPr="00F351B4">
        <w:rPr>
          <w:rFonts w:ascii="Arial" w:hAnsi="Arial" w:cs="Arial"/>
          <w:shd w:val="clear" w:color="auto" w:fill="FFFFFF"/>
        </w:rPr>
        <w:t xml:space="preserve"> déterminer</w:t>
      </w:r>
      <w:r w:rsidR="00AF715D" w:rsidRPr="00F351B4">
        <w:rPr>
          <w:rFonts w:ascii="Arial" w:hAnsi="Arial" w:cs="Arial"/>
          <w:shd w:val="clear" w:color="auto" w:fill="FFFFFF"/>
        </w:rPr>
        <w:t> </w:t>
      </w:r>
      <w:r w:rsidRPr="00F351B4">
        <w:rPr>
          <w:rFonts w:ascii="Arial" w:hAnsi="Arial" w:cs="Arial"/>
          <w:shd w:val="clear" w:color="auto" w:fill="FFFFFF"/>
        </w:rPr>
        <w:t xml:space="preserve">? Mystère et boule de gomme, faites donc confiance à ceux qui mettent </w:t>
      </w:r>
      <w:r w:rsidR="004A41EF" w:rsidRPr="00F351B4">
        <w:rPr>
          <w:rFonts w:ascii="Arial" w:hAnsi="Arial" w:cs="Arial"/>
          <w:shd w:val="clear" w:color="auto" w:fill="FFFFFF"/>
        </w:rPr>
        <w:t>la pastille</w:t>
      </w:r>
      <w:r w:rsidRPr="00F351B4">
        <w:rPr>
          <w:rFonts w:ascii="Arial" w:hAnsi="Arial" w:cs="Arial"/>
          <w:shd w:val="clear" w:color="auto" w:fill="FFFFFF"/>
        </w:rPr>
        <w:t>.</w:t>
      </w:r>
      <w:r w:rsidR="00380526" w:rsidRPr="00F351B4">
        <w:rPr>
          <w:rFonts w:ascii="Arial" w:hAnsi="Arial" w:cs="Arial"/>
          <w:shd w:val="clear" w:color="auto" w:fill="FFFFFF"/>
        </w:rPr>
        <w:t xml:space="preserve"> </w:t>
      </w:r>
    </w:p>
    <w:p w14:paraId="38E21506" w14:textId="77777777" w:rsidR="007F0C20" w:rsidRPr="00F351B4" w:rsidRDefault="00F30584"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On avait ce systèm</w:t>
      </w:r>
      <w:r w:rsidR="00380526" w:rsidRPr="00F351B4">
        <w:rPr>
          <w:rFonts w:ascii="Arial" w:hAnsi="Arial" w:cs="Arial"/>
          <w:shd w:val="clear" w:color="auto" w:fill="FFFFFF"/>
        </w:rPr>
        <w:t xml:space="preserve">e et une petite rengaine </w:t>
      </w:r>
      <w:r w:rsidRPr="00F351B4">
        <w:rPr>
          <w:rFonts w:ascii="Arial" w:hAnsi="Arial" w:cs="Arial"/>
          <w:shd w:val="clear" w:color="auto" w:fill="FFFFFF"/>
        </w:rPr>
        <w:t>qui existait depuis très longtemps</w:t>
      </w:r>
      <w:r w:rsidR="00380526" w:rsidRPr="00F351B4">
        <w:rPr>
          <w:rFonts w:ascii="Arial" w:hAnsi="Arial" w:cs="Arial"/>
          <w:shd w:val="clear" w:color="auto" w:fill="FFFFFF"/>
        </w:rPr>
        <w:t>,</w:t>
      </w:r>
      <w:r w:rsidRPr="00F351B4">
        <w:rPr>
          <w:rFonts w:ascii="Arial" w:hAnsi="Arial" w:cs="Arial"/>
          <w:shd w:val="clear" w:color="auto" w:fill="FFFFFF"/>
        </w:rPr>
        <w:t xml:space="preserve"> au niveau des producteurs</w:t>
      </w:r>
      <w:r w:rsidR="00380526" w:rsidRPr="00F351B4">
        <w:rPr>
          <w:rFonts w:ascii="Arial" w:hAnsi="Arial" w:cs="Arial"/>
          <w:shd w:val="clear" w:color="auto" w:fill="FFFFFF"/>
        </w:rPr>
        <w:t xml:space="preserve"> qui étai</w:t>
      </w:r>
      <w:r w:rsidRPr="00F351B4">
        <w:rPr>
          <w:rFonts w:ascii="Arial" w:hAnsi="Arial" w:cs="Arial"/>
          <w:shd w:val="clear" w:color="auto" w:fill="FFFFFF"/>
        </w:rPr>
        <w:t>t de dire</w:t>
      </w:r>
      <w:r w:rsidR="00380526" w:rsidRPr="00F351B4">
        <w:rPr>
          <w:rFonts w:ascii="Arial" w:hAnsi="Arial" w:cs="Arial"/>
          <w:shd w:val="clear" w:color="auto" w:fill="FFFFFF"/>
        </w:rPr>
        <w:t> : «</w:t>
      </w:r>
      <w:r w:rsidR="00C83E53" w:rsidRPr="00F351B4">
        <w:rPr>
          <w:rFonts w:ascii="Arial" w:hAnsi="Arial" w:cs="Arial"/>
          <w:shd w:val="clear" w:color="auto" w:fill="FFFFFF"/>
        </w:rPr>
        <w:t> </w:t>
      </w:r>
      <w:r w:rsidRPr="00F351B4">
        <w:rPr>
          <w:rFonts w:ascii="Arial" w:hAnsi="Arial" w:cs="Arial"/>
          <w:shd w:val="clear" w:color="auto" w:fill="FFFFFF"/>
        </w:rPr>
        <w:t>oui</w:t>
      </w:r>
      <w:r w:rsidR="00380526" w:rsidRPr="00F351B4">
        <w:rPr>
          <w:rFonts w:ascii="Arial" w:hAnsi="Arial" w:cs="Arial"/>
          <w:shd w:val="clear" w:color="auto" w:fill="FFFFFF"/>
        </w:rPr>
        <w:t>,</w:t>
      </w:r>
      <w:r w:rsidRPr="00F351B4">
        <w:rPr>
          <w:rFonts w:ascii="Arial" w:hAnsi="Arial" w:cs="Arial"/>
          <w:shd w:val="clear" w:color="auto" w:fill="FFFFFF"/>
        </w:rPr>
        <w:t xml:space="preserve"> mais c’est quand même un peu ennuyeux parce que nous avons des produits qui existent au niveau de l’ensemble du territoire européen et</w:t>
      </w:r>
      <w:r w:rsidR="00380526" w:rsidRPr="00F351B4">
        <w:rPr>
          <w:rFonts w:ascii="Arial" w:hAnsi="Arial" w:cs="Arial"/>
          <w:shd w:val="clear" w:color="auto" w:fill="FFFFFF"/>
        </w:rPr>
        <w:t xml:space="preserve">, finalement, </w:t>
      </w:r>
      <w:r w:rsidRPr="00F351B4">
        <w:rPr>
          <w:rFonts w:ascii="Arial" w:hAnsi="Arial" w:cs="Arial"/>
          <w:shd w:val="clear" w:color="auto" w:fill="FFFFFF"/>
        </w:rPr>
        <w:t>d’un territoire à l’autre, on est amené à changer de logo. Cela pourrait être bien qu’on ait un logo commun.</w:t>
      </w:r>
      <w:r w:rsidR="00C83E53" w:rsidRPr="00F351B4">
        <w:rPr>
          <w:rFonts w:ascii="Arial" w:hAnsi="Arial" w:cs="Arial"/>
          <w:shd w:val="clear" w:color="auto" w:fill="FFFFFF"/>
        </w:rPr>
        <w:t> </w:t>
      </w:r>
      <w:r w:rsidR="00380526" w:rsidRPr="00F351B4">
        <w:rPr>
          <w:rFonts w:ascii="Arial" w:hAnsi="Arial" w:cs="Arial"/>
          <w:shd w:val="clear" w:color="auto" w:fill="FFFFFF"/>
        </w:rPr>
        <w:t>»</w:t>
      </w:r>
    </w:p>
    <w:p w14:paraId="544D5F98" w14:textId="77777777" w:rsidR="007A06FA" w:rsidRPr="00F351B4" w:rsidRDefault="00380526"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 E</w:t>
      </w:r>
      <w:r w:rsidR="00F30584" w:rsidRPr="00F351B4">
        <w:rPr>
          <w:rFonts w:ascii="Arial" w:hAnsi="Arial" w:cs="Arial"/>
          <w:shd w:val="clear" w:color="auto" w:fill="FFFFFF"/>
        </w:rPr>
        <w:t>n mai 2020, l’Union</w:t>
      </w:r>
      <w:r w:rsidR="00AF715D" w:rsidRPr="00F351B4">
        <w:rPr>
          <w:rFonts w:ascii="Arial" w:hAnsi="Arial" w:cs="Arial"/>
          <w:shd w:val="clear" w:color="auto" w:fill="FFFFFF"/>
        </w:rPr>
        <w:t xml:space="preserve"> e</w:t>
      </w:r>
      <w:r w:rsidR="00F30584" w:rsidRPr="00F351B4">
        <w:rPr>
          <w:rFonts w:ascii="Arial" w:hAnsi="Arial" w:cs="Arial"/>
          <w:shd w:val="clear" w:color="auto" w:fill="FFFFFF"/>
        </w:rPr>
        <w:t xml:space="preserve">uropéenne annonce dans le cadre de sa stratégie </w:t>
      </w:r>
      <w:r w:rsidR="00641C3C" w:rsidRPr="00F351B4">
        <w:rPr>
          <w:rFonts w:ascii="Arial" w:hAnsi="Arial" w:cs="Arial"/>
          <w:shd w:val="clear" w:color="auto" w:fill="FFFFFF"/>
        </w:rPr>
        <w:t>« </w:t>
      </w:r>
      <w:proofErr w:type="spellStart"/>
      <w:r w:rsidRPr="00F351B4">
        <w:rPr>
          <w:rFonts w:ascii="Arial" w:hAnsi="Arial" w:cs="Arial"/>
          <w:shd w:val="clear" w:color="auto" w:fill="FFFFFF"/>
        </w:rPr>
        <w:t>f</w:t>
      </w:r>
      <w:r w:rsidR="00F30584" w:rsidRPr="00F351B4">
        <w:rPr>
          <w:rFonts w:ascii="Arial" w:hAnsi="Arial" w:cs="Arial"/>
          <w:shd w:val="clear" w:color="auto" w:fill="FFFFFF"/>
        </w:rPr>
        <w:t>rom</w:t>
      </w:r>
      <w:proofErr w:type="spellEnd"/>
      <w:r w:rsidR="00AD439F" w:rsidRPr="00F351B4">
        <w:rPr>
          <w:rFonts w:ascii="Arial" w:hAnsi="Arial" w:cs="Arial"/>
          <w:shd w:val="clear" w:color="auto" w:fill="FFFFFF"/>
        </w:rPr>
        <w:t xml:space="preserve"> </w:t>
      </w:r>
      <w:proofErr w:type="spellStart"/>
      <w:r w:rsidR="00F30584" w:rsidRPr="00F351B4">
        <w:rPr>
          <w:rFonts w:ascii="Arial" w:hAnsi="Arial" w:cs="Arial"/>
          <w:shd w:val="clear" w:color="auto" w:fill="FFFFFF"/>
        </w:rPr>
        <w:t>Farm</w:t>
      </w:r>
      <w:proofErr w:type="spellEnd"/>
      <w:r w:rsidRPr="00F351B4">
        <w:rPr>
          <w:rFonts w:ascii="Arial" w:hAnsi="Arial" w:cs="Arial"/>
          <w:shd w:val="clear" w:color="auto" w:fill="FFFFFF"/>
        </w:rPr>
        <w:t>-to-</w:t>
      </w:r>
      <w:r w:rsidR="00F30584" w:rsidRPr="00F351B4">
        <w:rPr>
          <w:rFonts w:ascii="Arial" w:hAnsi="Arial" w:cs="Arial"/>
          <w:shd w:val="clear" w:color="auto" w:fill="FFFFFF"/>
        </w:rPr>
        <w:t>Fork</w:t>
      </w:r>
      <w:r w:rsidR="00641C3C" w:rsidRPr="00F351B4">
        <w:rPr>
          <w:rFonts w:ascii="Arial" w:hAnsi="Arial" w:cs="Arial"/>
          <w:shd w:val="clear" w:color="auto" w:fill="FFFFFF"/>
        </w:rPr>
        <w:t> »</w:t>
      </w:r>
      <w:r w:rsidR="00F30584" w:rsidRPr="00F351B4">
        <w:rPr>
          <w:rFonts w:ascii="Arial" w:hAnsi="Arial" w:cs="Arial"/>
          <w:shd w:val="clear" w:color="auto" w:fill="FFFFFF"/>
        </w:rPr>
        <w:t>, de la fourche à la fourchette</w:t>
      </w:r>
      <w:r w:rsidR="009B0927" w:rsidRPr="00F351B4">
        <w:rPr>
          <w:rFonts w:ascii="Arial" w:hAnsi="Arial" w:cs="Arial"/>
          <w:shd w:val="clear" w:color="auto" w:fill="FFFFFF"/>
        </w:rPr>
        <w:t>,</w:t>
      </w:r>
      <w:r w:rsidR="00F30584" w:rsidRPr="00F351B4">
        <w:rPr>
          <w:rFonts w:ascii="Arial" w:hAnsi="Arial" w:cs="Arial"/>
          <w:shd w:val="clear" w:color="auto" w:fill="FFFFFF"/>
        </w:rPr>
        <w:t xml:space="preserve"> qu’elle lancer</w:t>
      </w:r>
      <w:r w:rsidRPr="00F351B4">
        <w:rPr>
          <w:rFonts w:ascii="Arial" w:hAnsi="Arial" w:cs="Arial"/>
          <w:shd w:val="clear" w:color="auto" w:fill="FFFFFF"/>
        </w:rPr>
        <w:t>a</w:t>
      </w:r>
      <w:r w:rsidR="00F30584" w:rsidRPr="00F351B4">
        <w:rPr>
          <w:rFonts w:ascii="Arial" w:hAnsi="Arial" w:cs="Arial"/>
          <w:shd w:val="clear" w:color="auto" w:fill="FFFFFF"/>
        </w:rPr>
        <w:t xml:space="preserve"> les travaux sur le sujet et qu’on trouver</w:t>
      </w:r>
      <w:r w:rsidRPr="00F351B4">
        <w:rPr>
          <w:rFonts w:ascii="Arial" w:hAnsi="Arial" w:cs="Arial"/>
          <w:shd w:val="clear" w:color="auto" w:fill="FFFFFF"/>
        </w:rPr>
        <w:t>a</w:t>
      </w:r>
      <w:r w:rsidR="00F30584" w:rsidRPr="00F351B4">
        <w:rPr>
          <w:rFonts w:ascii="Arial" w:hAnsi="Arial" w:cs="Arial"/>
          <w:shd w:val="clear" w:color="auto" w:fill="FFFFFF"/>
        </w:rPr>
        <w:t xml:space="preserve"> un label commun</w:t>
      </w:r>
      <w:r w:rsidRPr="00F351B4">
        <w:rPr>
          <w:rFonts w:ascii="Arial" w:hAnsi="Arial" w:cs="Arial"/>
          <w:shd w:val="clear" w:color="auto" w:fill="FFFFFF"/>
        </w:rPr>
        <w:t xml:space="preserve">, </w:t>
      </w:r>
      <w:r w:rsidR="007A06FA" w:rsidRPr="00F351B4">
        <w:rPr>
          <w:rFonts w:ascii="Arial" w:hAnsi="Arial" w:cs="Arial"/>
          <w:shd w:val="clear" w:color="auto" w:fill="FFFFFF"/>
        </w:rPr>
        <w:t>un logo commun.</w:t>
      </w:r>
    </w:p>
    <w:p w14:paraId="375930F2" w14:textId="77777777" w:rsidR="00F30584" w:rsidRPr="00F351B4" w:rsidRDefault="00380526"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lastRenderedPageBreak/>
        <w:t>D</w:t>
      </w:r>
      <w:r w:rsidR="009B0927" w:rsidRPr="00F351B4">
        <w:rPr>
          <w:rFonts w:ascii="Arial" w:hAnsi="Arial" w:cs="Arial"/>
          <w:shd w:val="clear" w:color="auto" w:fill="FFFFFF"/>
        </w:rPr>
        <w:t xml:space="preserve">’abord, </w:t>
      </w:r>
      <w:proofErr w:type="spellStart"/>
      <w:r w:rsidRPr="00F351B4">
        <w:rPr>
          <w:rFonts w:ascii="Arial" w:hAnsi="Arial" w:cs="Arial"/>
          <w:shd w:val="clear" w:color="auto" w:fill="FFFFFF"/>
        </w:rPr>
        <w:t>F</w:t>
      </w:r>
      <w:r w:rsidR="009B0927" w:rsidRPr="00F351B4">
        <w:rPr>
          <w:rFonts w:ascii="Arial" w:hAnsi="Arial" w:cs="Arial"/>
          <w:shd w:val="clear" w:color="auto" w:fill="FFFFFF"/>
        </w:rPr>
        <w:t>rom</w:t>
      </w:r>
      <w:proofErr w:type="spellEnd"/>
      <w:r w:rsidR="00AD439F" w:rsidRPr="00F351B4">
        <w:rPr>
          <w:rFonts w:ascii="Arial" w:hAnsi="Arial" w:cs="Arial"/>
          <w:shd w:val="clear" w:color="auto" w:fill="FFFFFF"/>
        </w:rPr>
        <w:t xml:space="preserve"> </w:t>
      </w:r>
      <w:proofErr w:type="spellStart"/>
      <w:r w:rsidR="009B0927" w:rsidRPr="00F351B4">
        <w:rPr>
          <w:rFonts w:ascii="Arial" w:hAnsi="Arial" w:cs="Arial"/>
          <w:shd w:val="clear" w:color="auto" w:fill="FFFFFF"/>
        </w:rPr>
        <w:t>Farm</w:t>
      </w:r>
      <w:proofErr w:type="spellEnd"/>
      <w:r w:rsidRPr="00F351B4">
        <w:rPr>
          <w:rFonts w:ascii="Arial" w:hAnsi="Arial" w:cs="Arial"/>
          <w:shd w:val="clear" w:color="auto" w:fill="FFFFFF"/>
        </w:rPr>
        <w:t>-to-</w:t>
      </w:r>
      <w:r w:rsidR="009B0927" w:rsidRPr="00F351B4">
        <w:rPr>
          <w:rFonts w:ascii="Arial" w:hAnsi="Arial" w:cs="Arial"/>
          <w:shd w:val="clear" w:color="auto" w:fill="FFFFFF"/>
        </w:rPr>
        <w:t>F</w:t>
      </w:r>
      <w:r w:rsidRPr="00F351B4">
        <w:rPr>
          <w:rFonts w:ascii="Arial" w:hAnsi="Arial" w:cs="Arial"/>
          <w:shd w:val="clear" w:color="auto" w:fill="FFFFFF"/>
        </w:rPr>
        <w:t xml:space="preserve">ork </w:t>
      </w:r>
      <w:r w:rsidR="00CF7532" w:rsidRPr="00F351B4">
        <w:rPr>
          <w:rFonts w:ascii="Arial" w:hAnsi="Arial" w:cs="Arial"/>
          <w:shd w:val="clear" w:color="auto" w:fill="FFFFFF"/>
        </w:rPr>
        <w:t>de la fourche à la fourchette</w:t>
      </w:r>
      <w:r w:rsidR="00822EBC" w:rsidRPr="00F351B4">
        <w:rPr>
          <w:rFonts w:ascii="Arial" w:hAnsi="Arial" w:cs="Arial"/>
          <w:shd w:val="clear" w:color="auto" w:fill="FFFFFF"/>
        </w:rPr>
        <w:t> :</w:t>
      </w:r>
      <w:r w:rsidR="00CF7532" w:rsidRPr="00F351B4">
        <w:rPr>
          <w:rFonts w:ascii="Arial" w:hAnsi="Arial" w:cs="Arial"/>
          <w:shd w:val="clear" w:color="auto" w:fill="FFFFFF"/>
        </w:rPr>
        <w:t xml:space="preserve"> </w:t>
      </w:r>
      <w:r w:rsidRPr="00F351B4">
        <w:rPr>
          <w:rFonts w:ascii="Arial" w:hAnsi="Arial" w:cs="Arial"/>
          <w:shd w:val="clear" w:color="auto" w:fill="FFFFFF"/>
        </w:rPr>
        <w:t xml:space="preserve">nous </w:t>
      </w:r>
      <w:r w:rsidR="00AD439F" w:rsidRPr="00F351B4">
        <w:rPr>
          <w:rFonts w:ascii="Arial" w:hAnsi="Arial" w:cs="Arial"/>
          <w:shd w:val="clear" w:color="auto" w:fill="FFFFFF"/>
        </w:rPr>
        <w:t>s</w:t>
      </w:r>
      <w:r w:rsidRPr="00F351B4">
        <w:rPr>
          <w:rFonts w:ascii="Arial" w:hAnsi="Arial" w:cs="Arial"/>
          <w:shd w:val="clear" w:color="auto" w:fill="FFFFFF"/>
        </w:rPr>
        <w:t xml:space="preserve">avons </w:t>
      </w:r>
      <w:r w:rsidR="00F30584" w:rsidRPr="00F351B4">
        <w:rPr>
          <w:rFonts w:ascii="Arial" w:hAnsi="Arial" w:cs="Arial"/>
          <w:shd w:val="clear" w:color="auto" w:fill="FFFFFF"/>
        </w:rPr>
        <w:t>qu’il y a tout un tas d’intermédiaire</w:t>
      </w:r>
      <w:r w:rsidR="00354EE8" w:rsidRPr="00F351B4">
        <w:rPr>
          <w:rFonts w:ascii="Arial" w:hAnsi="Arial" w:cs="Arial"/>
          <w:shd w:val="clear" w:color="auto" w:fill="FFFFFF"/>
        </w:rPr>
        <w:t>s</w:t>
      </w:r>
      <w:r w:rsidR="00F30584" w:rsidRPr="00F351B4">
        <w:rPr>
          <w:rFonts w:ascii="Arial" w:hAnsi="Arial" w:cs="Arial"/>
          <w:shd w:val="clear" w:color="auto" w:fill="FFFFFF"/>
        </w:rPr>
        <w:t xml:space="preserve"> entre les deux</w:t>
      </w:r>
      <w:r w:rsidR="00354EE8" w:rsidRPr="00F351B4">
        <w:rPr>
          <w:rFonts w:ascii="Arial" w:hAnsi="Arial" w:cs="Arial"/>
          <w:shd w:val="clear" w:color="auto" w:fill="FFFFFF"/>
        </w:rPr>
        <w:t xml:space="preserve">, ce sont </w:t>
      </w:r>
      <w:r w:rsidR="00F30584" w:rsidRPr="00F351B4">
        <w:rPr>
          <w:rFonts w:ascii="Arial" w:hAnsi="Arial" w:cs="Arial"/>
          <w:shd w:val="clear" w:color="auto" w:fill="FFFFFF"/>
        </w:rPr>
        <w:t>les transporteurs, les transformateurs, et également les traders</w:t>
      </w:r>
      <w:r w:rsidR="00354EE8" w:rsidRPr="00F351B4">
        <w:rPr>
          <w:rFonts w:ascii="Arial" w:hAnsi="Arial" w:cs="Arial"/>
          <w:shd w:val="clear" w:color="auto" w:fill="FFFFFF"/>
        </w:rPr>
        <w:t>,</w:t>
      </w:r>
      <w:r w:rsidR="00F30584" w:rsidRPr="00F351B4">
        <w:rPr>
          <w:rFonts w:ascii="Arial" w:hAnsi="Arial" w:cs="Arial"/>
          <w:shd w:val="clear" w:color="auto" w:fill="FFFFFF"/>
        </w:rPr>
        <w:t xml:space="preserve"> puisque la plupart des produits alimentaires aujourd’hui se situent sur les marchés bours</w:t>
      </w:r>
      <w:r w:rsidR="007A06FA" w:rsidRPr="00F351B4">
        <w:rPr>
          <w:rFonts w:ascii="Arial" w:hAnsi="Arial" w:cs="Arial"/>
          <w:shd w:val="clear" w:color="auto" w:fill="FFFFFF"/>
        </w:rPr>
        <w:t>iers. C’était déjà</w:t>
      </w:r>
      <w:r w:rsidR="00354EE8" w:rsidRPr="00F351B4">
        <w:rPr>
          <w:rFonts w:ascii="Arial" w:hAnsi="Arial" w:cs="Arial"/>
          <w:shd w:val="clear" w:color="auto" w:fill="FFFFFF"/>
        </w:rPr>
        <w:t>,</w:t>
      </w:r>
      <w:r w:rsidR="007A06FA" w:rsidRPr="00F351B4">
        <w:rPr>
          <w:rFonts w:ascii="Arial" w:hAnsi="Arial" w:cs="Arial"/>
          <w:shd w:val="clear" w:color="auto" w:fill="FFFFFF"/>
        </w:rPr>
        <w:t xml:space="preserve"> invisibilis</w:t>
      </w:r>
      <w:r w:rsidR="00354EE8" w:rsidRPr="00F351B4">
        <w:rPr>
          <w:rFonts w:ascii="Arial" w:hAnsi="Arial" w:cs="Arial"/>
          <w:shd w:val="clear" w:color="auto" w:fill="FFFFFF"/>
        </w:rPr>
        <w:t>er toute une partie du système, r</w:t>
      </w:r>
      <w:r w:rsidR="00F30584" w:rsidRPr="00F351B4">
        <w:rPr>
          <w:rFonts w:ascii="Arial" w:hAnsi="Arial" w:cs="Arial"/>
          <w:shd w:val="clear" w:color="auto" w:fill="FFFFFF"/>
        </w:rPr>
        <w:t>ien que dans le logo.</w:t>
      </w:r>
    </w:p>
    <w:p w14:paraId="73B78EE0" w14:textId="77777777" w:rsidR="00134969" w:rsidRPr="00F351B4" w:rsidRDefault="00F30584"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Deuxième chose, </w:t>
      </w:r>
      <w:r w:rsidR="00354EE8" w:rsidRPr="00F351B4">
        <w:rPr>
          <w:rFonts w:ascii="Arial" w:hAnsi="Arial" w:cs="Arial"/>
          <w:shd w:val="clear" w:color="auto" w:fill="FFFFFF"/>
        </w:rPr>
        <w:t>à</w:t>
      </w:r>
      <w:r w:rsidRPr="00F351B4">
        <w:rPr>
          <w:rFonts w:ascii="Arial" w:hAnsi="Arial" w:cs="Arial"/>
          <w:shd w:val="clear" w:color="auto" w:fill="FFFFFF"/>
        </w:rPr>
        <w:t xml:space="preserve"> partir du moment où on parle de prod</w:t>
      </w:r>
      <w:r w:rsidR="00354EE8" w:rsidRPr="00F351B4">
        <w:rPr>
          <w:rFonts w:ascii="Arial" w:hAnsi="Arial" w:cs="Arial"/>
          <w:shd w:val="clear" w:color="auto" w:fill="FFFFFF"/>
        </w:rPr>
        <w:t>uits alimentaires, c’est global, c</w:t>
      </w:r>
      <w:r w:rsidRPr="00F351B4">
        <w:rPr>
          <w:rFonts w:ascii="Arial" w:hAnsi="Arial" w:cs="Arial"/>
          <w:shd w:val="clear" w:color="auto" w:fill="FFFFFF"/>
        </w:rPr>
        <w:t>ela dépasse très largement le cadre européen.</w:t>
      </w:r>
    </w:p>
    <w:p w14:paraId="63F114D8" w14:textId="77777777" w:rsidR="00F30584" w:rsidRPr="00F351B4" w:rsidRDefault="007F0C20"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C</w:t>
      </w:r>
      <w:r w:rsidR="00134969" w:rsidRPr="00F351B4">
        <w:rPr>
          <w:rFonts w:ascii="Arial" w:hAnsi="Arial" w:cs="Arial"/>
          <w:shd w:val="clear" w:color="auto" w:fill="FFFFFF"/>
        </w:rPr>
        <w:t xml:space="preserve">’est à peu près en 2021 </w:t>
      </w:r>
      <w:r w:rsidR="00354EE8" w:rsidRPr="00F351B4">
        <w:rPr>
          <w:rFonts w:ascii="Arial" w:hAnsi="Arial" w:cs="Arial"/>
          <w:shd w:val="clear" w:color="auto" w:fill="FFFFFF"/>
        </w:rPr>
        <w:t>que nous avons</w:t>
      </w:r>
      <w:r w:rsidR="00134969" w:rsidRPr="00F351B4">
        <w:rPr>
          <w:rFonts w:ascii="Arial" w:hAnsi="Arial" w:cs="Arial"/>
          <w:shd w:val="clear" w:color="auto" w:fill="FFFFFF"/>
        </w:rPr>
        <w:t xml:space="preserve"> </w:t>
      </w:r>
      <w:r w:rsidR="004A41EF" w:rsidRPr="00F351B4">
        <w:rPr>
          <w:rFonts w:ascii="Arial" w:hAnsi="Arial" w:cs="Arial"/>
          <w:shd w:val="clear" w:color="auto" w:fill="FFFFFF"/>
        </w:rPr>
        <w:t xml:space="preserve">une </w:t>
      </w:r>
      <w:r w:rsidR="00134969" w:rsidRPr="00F351B4">
        <w:rPr>
          <w:rFonts w:ascii="Arial" w:hAnsi="Arial" w:cs="Arial"/>
          <w:shd w:val="clear" w:color="auto" w:fill="FFFFFF"/>
        </w:rPr>
        <w:t>liste qui se complète</w:t>
      </w:r>
      <w:r w:rsidR="00354EE8" w:rsidRPr="00F351B4">
        <w:rPr>
          <w:rFonts w:ascii="Arial" w:hAnsi="Arial" w:cs="Arial"/>
          <w:shd w:val="clear" w:color="auto" w:fill="FFFFFF"/>
        </w:rPr>
        <w:t xml:space="preserve"> et un certain</w:t>
      </w:r>
      <w:r w:rsidR="00134969" w:rsidRPr="00F351B4">
        <w:rPr>
          <w:rFonts w:ascii="Arial" w:hAnsi="Arial" w:cs="Arial"/>
          <w:shd w:val="clear" w:color="auto" w:fill="FFFFFF"/>
        </w:rPr>
        <w:t xml:space="preserve"> nombre </w:t>
      </w:r>
      <w:r w:rsidRPr="00F351B4">
        <w:rPr>
          <w:rFonts w:ascii="Arial" w:hAnsi="Arial" w:cs="Arial"/>
          <w:shd w:val="clear" w:color="auto" w:fill="FFFFFF"/>
        </w:rPr>
        <w:t>d’industriels</w:t>
      </w:r>
      <w:r w:rsidR="00354EE8" w:rsidRPr="00F351B4">
        <w:rPr>
          <w:rFonts w:ascii="Arial" w:hAnsi="Arial" w:cs="Arial"/>
          <w:shd w:val="clear" w:color="auto" w:fill="FFFFFF"/>
        </w:rPr>
        <w:t xml:space="preserve"> </w:t>
      </w:r>
      <w:r w:rsidR="00134969" w:rsidRPr="00F351B4">
        <w:rPr>
          <w:rFonts w:ascii="Arial" w:hAnsi="Arial" w:cs="Arial"/>
          <w:shd w:val="clear" w:color="auto" w:fill="FFFFFF"/>
        </w:rPr>
        <w:t xml:space="preserve">ne sont pas du tout contents </w:t>
      </w:r>
      <w:r w:rsidR="004A41EF" w:rsidRPr="00F351B4">
        <w:rPr>
          <w:rFonts w:ascii="Arial" w:hAnsi="Arial" w:cs="Arial"/>
          <w:shd w:val="clear" w:color="auto" w:fill="FFFFFF"/>
        </w:rPr>
        <w:t>de</w:t>
      </w:r>
      <w:r w:rsidR="00354EE8" w:rsidRPr="00F351B4">
        <w:rPr>
          <w:rFonts w:ascii="Arial" w:hAnsi="Arial" w:cs="Arial"/>
          <w:shd w:val="clear" w:color="auto" w:fill="FFFFFF"/>
        </w:rPr>
        <w:t xml:space="preserve"> </w:t>
      </w:r>
      <w:r w:rsidR="004A41EF" w:rsidRPr="00F351B4">
        <w:rPr>
          <w:rFonts w:ascii="Arial" w:hAnsi="Arial" w:cs="Arial"/>
          <w:shd w:val="clear" w:color="auto" w:fill="FFFFFF"/>
        </w:rPr>
        <w:t>ce projet</w:t>
      </w:r>
      <w:r w:rsidR="00354EE8" w:rsidRPr="00F351B4">
        <w:rPr>
          <w:rFonts w:ascii="Arial" w:hAnsi="Arial" w:cs="Arial"/>
          <w:shd w:val="clear" w:color="auto" w:fill="FFFFFF"/>
        </w:rPr>
        <w:t xml:space="preserve"> de Nutri-Score. </w:t>
      </w:r>
      <w:r w:rsidRPr="00F351B4">
        <w:rPr>
          <w:rFonts w:ascii="Arial" w:hAnsi="Arial" w:cs="Arial"/>
          <w:shd w:val="clear" w:color="auto" w:fill="FFFFFF"/>
        </w:rPr>
        <w:t>L</w:t>
      </w:r>
      <w:r w:rsidR="00134969" w:rsidRPr="00F351B4">
        <w:rPr>
          <w:rFonts w:ascii="Arial" w:hAnsi="Arial" w:cs="Arial"/>
          <w:shd w:val="clear" w:color="auto" w:fill="FFFFFF"/>
        </w:rPr>
        <w:t>’ex</w:t>
      </w:r>
      <w:r w:rsidR="00354EE8" w:rsidRPr="00F351B4">
        <w:rPr>
          <w:rFonts w:ascii="Arial" w:hAnsi="Arial" w:cs="Arial"/>
          <w:shd w:val="clear" w:color="auto" w:fill="FFFFFF"/>
        </w:rPr>
        <w:t>cellent livre de Serge </w:t>
      </w:r>
      <w:proofErr w:type="spellStart"/>
      <w:r w:rsidR="009B0927" w:rsidRPr="00F351B4">
        <w:rPr>
          <w:rFonts w:ascii="Arial" w:hAnsi="Arial" w:cs="Arial"/>
          <w:shd w:val="clear" w:color="auto" w:fill="FFFFFF"/>
        </w:rPr>
        <w:t>Hercberg</w:t>
      </w:r>
      <w:proofErr w:type="spellEnd"/>
      <w:r w:rsidR="00354EE8" w:rsidRPr="00F351B4">
        <w:rPr>
          <w:rFonts w:ascii="Arial" w:hAnsi="Arial" w:cs="Arial"/>
          <w:shd w:val="clear" w:color="auto" w:fill="FFFFFF"/>
        </w:rPr>
        <w:t xml:space="preserve">, </w:t>
      </w:r>
      <w:r w:rsidR="00134969" w:rsidRPr="00F351B4">
        <w:rPr>
          <w:rFonts w:ascii="Arial" w:hAnsi="Arial" w:cs="Arial"/>
          <w:shd w:val="clear" w:color="auto" w:fill="FFFFFF"/>
        </w:rPr>
        <w:t>«</w:t>
      </w:r>
      <w:r w:rsidR="00C83E53" w:rsidRPr="00F351B4">
        <w:rPr>
          <w:rFonts w:ascii="Arial" w:hAnsi="Arial" w:cs="Arial"/>
          <w:shd w:val="clear" w:color="auto" w:fill="FFFFFF"/>
        </w:rPr>
        <w:t> </w:t>
      </w:r>
      <w:r w:rsidR="00134969" w:rsidRPr="00F351B4">
        <w:rPr>
          <w:rFonts w:ascii="Arial" w:hAnsi="Arial" w:cs="Arial"/>
          <w:shd w:val="clear" w:color="auto" w:fill="FFFFFF"/>
        </w:rPr>
        <w:t>Mange et tais-toi</w:t>
      </w:r>
      <w:r w:rsidR="00C83E53" w:rsidRPr="00F351B4">
        <w:rPr>
          <w:rFonts w:ascii="Arial" w:hAnsi="Arial" w:cs="Arial"/>
          <w:shd w:val="clear" w:color="auto" w:fill="FFFFFF"/>
        </w:rPr>
        <w:t> </w:t>
      </w:r>
      <w:r w:rsidR="00134969" w:rsidRPr="00F351B4">
        <w:rPr>
          <w:rFonts w:ascii="Arial" w:hAnsi="Arial" w:cs="Arial"/>
          <w:shd w:val="clear" w:color="auto" w:fill="FFFFFF"/>
        </w:rPr>
        <w:t>»</w:t>
      </w:r>
      <w:r w:rsidR="00354EE8" w:rsidRPr="00F351B4">
        <w:rPr>
          <w:rFonts w:ascii="Arial" w:hAnsi="Arial" w:cs="Arial"/>
          <w:shd w:val="clear" w:color="auto" w:fill="FFFFFF"/>
        </w:rPr>
        <w:t>,</w:t>
      </w:r>
      <w:r w:rsidR="004A41EF" w:rsidRPr="00F351B4">
        <w:rPr>
          <w:rFonts w:ascii="Arial" w:hAnsi="Arial" w:cs="Arial"/>
          <w:shd w:val="clear" w:color="auto" w:fill="FFFFFF"/>
        </w:rPr>
        <w:t xml:space="preserve"> </w:t>
      </w:r>
      <w:r w:rsidR="00354EE8" w:rsidRPr="00F351B4">
        <w:rPr>
          <w:rFonts w:ascii="Arial" w:hAnsi="Arial" w:cs="Arial"/>
          <w:shd w:val="clear" w:color="auto" w:fill="FFFFFF"/>
        </w:rPr>
        <w:t>est</w:t>
      </w:r>
      <w:r w:rsidR="00134969" w:rsidRPr="00F351B4">
        <w:rPr>
          <w:rFonts w:ascii="Arial" w:hAnsi="Arial" w:cs="Arial"/>
          <w:shd w:val="clear" w:color="auto" w:fill="FFFFFF"/>
        </w:rPr>
        <w:t xml:space="preserve"> très éclairant sur le sujet</w:t>
      </w:r>
      <w:r w:rsidRPr="00F351B4">
        <w:rPr>
          <w:rFonts w:ascii="Arial" w:hAnsi="Arial" w:cs="Arial"/>
          <w:shd w:val="clear" w:color="auto" w:fill="FFFFFF"/>
        </w:rPr>
        <w:t>.</w:t>
      </w:r>
      <w:r w:rsidR="00134969" w:rsidRPr="00F351B4">
        <w:rPr>
          <w:rFonts w:ascii="Arial" w:hAnsi="Arial" w:cs="Arial"/>
          <w:shd w:val="clear" w:color="auto" w:fill="FFFFFF"/>
        </w:rPr>
        <w:t xml:space="preserve"> </w:t>
      </w:r>
      <w:r w:rsidRPr="00F351B4">
        <w:rPr>
          <w:rFonts w:ascii="Arial" w:hAnsi="Arial" w:cs="Arial"/>
          <w:shd w:val="clear" w:color="auto" w:fill="FFFFFF"/>
        </w:rPr>
        <w:t>Ils</w:t>
      </w:r>
      <w:r w:rsidR="00354EE8" w:rsidRPr="00F351B4">
        <w:rPr>
          <w:rFonts w:ascii="Arial" w:hAnsi="Arial" w:cs="Arial"/>
          <w:shd w:val="clear" w:color="auto" w:fill="FFFFFF"/>
        </w:rPr>
        <w:t xml:space="preserve"> ont </w:t>
      </w:r>
      <w:r w:rsidRPr="00F351B4">
        <w:rPr>
          <w:rFonts w:ascii="Arial" w:hAnsi="Arial" w:cs="Arial"/>
          <w:shd w:val="clear" w:color="auto" w:fill="FFFFFF"/>
        </w:rPr>
        <w:t xml:space="preserve">donc </w:t>
      </w:r>
      <w:r w:rsidR="00354EE8" w:rsidRPr="00F351B4">
        <w:rPr>
          <w:rFonts w:ascii="Arial" w:hAnsi="Arial" w:cs="Arial"/>
          <w:shd w:val="clear" w:color="auto" w:fill="FFFFFF"/>
        </w:rPr>
        <w:t xml:space="preserve">tenté </w:t>
      </w:r>
      <w:r w:rsidR="00134969" w:rsidRPr="00F351B4">
        <w:rPr>
          <w:rFonts w:ascii="Arial" w:hAnsi="Arial" w:cs="Arial"/>
          <w:shd w:val="clear" w:color="auto" w:fill="FFFFFF"/>
        </w:rPr>
        <w:t xml:space="preserve">au niveau français par exemple, </w:t>
      </w:r>
      <w:r w:rsidRPr="00F351B4">
        <w:rPr>
          <w:rFonts w:ascii="Arial" w:hAnsi="Arial" w:cs="Arial"/>
          <w:shd w:val="clear" w:color="auto" w:fill="FFFFFF"/>
        </w:rPr>
        <w:t>et</w:t>
      </w:r>
      <w:r w:rsidR="00134969" w:rsidRPr="00F351B4">
        <w:rPr>
          <w:rFonts w:ascii="Arial" w:hAnsi="Arial" w:cs="Arial"/>
          <w:shd w:val="clear" w:color="auto" w:fill="FFFFFF"/>
        </w:rPr>
        <w:t xml:space="preserve"> sans doute dans </w:t>
      </w:r>
      <w:r w:rsidR="00354EE8" w:rsidRPr="00F351B4">
        <w:rPr>
          <w:rFonts w:ascii="Arial" w:hAnsi="Arial" w:cs="Arial"/>
          <w:shd w:val="clear" w:color="auto" w:fill="FFFFFF"/>
        </w:rPr>
        <w:t xml:space="preserve">plusieurs </w:t>
      </w:r>
      <w:r w:rsidR="00134969" w:rsidRPr="00F351B4">
        <w:rPr>
          <w:rFonts w:ascii="Arial" w:hAnsi="Arial" w:cs="Arial"/>
          <w:shd w:val="clear" w:color="auto" w:fill="FFFFFF"/>
        </w:rPr>
        <w:t>autres pays,</w:t>
      </w:r>
      <w:r w:rsidR="00354EE8" w:rsidRPr="00F351B4">
        <w:rPr>
          <w:rFonts w:ascii="Arial" w:hAnsi="Arial" w:cs="Arial"/>
          <w:shd w:val="clear" w:color="auto" w:fill="FFFFFF"/>
        </w:rPr>
        <w:t xml:space="preserve"> de s’opposer au Nutri-Score.</w:t>
      </w:r>
    </w:p>
    <w:p w14:paraId="32B98AD8" w14:textId="77777777" w:rsidR="00134969" w:rsidRPr="00F351B4" w:rsidRDefault="00134969"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C83E53"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Tu veux dire certains industriels</w:t>
      </w:r>
      <w:r w:rsidR="00AF715D" w:rsidRPr="00F351B4">
        <w:rPr>
          <w:rFonts w:ascii="Arial" w:hAnsi="Arial" w:cs="Arial"/>
          <w:shd w:val="clear" w:color="auto" w:fill="FFFFFF"/>
        </w:rPr>
        <w:t> </w:t>
      </w:r>
      <w:r w:rsidRPr="00F351B4">
        <w:rPr>
          <w:rFonts w:ascii="Arial" w:hAnsi="Arial" w:cs="Arial"/>
          <w:shd w:val="clear" w:color="auto" w:fill="FFFFFF"/>
        </w:rPr>
        <w:t>? Pas l’</w:t>
      </w:r>
      <w:r w:rsidR="00AF715D" w:rsidRPr="00F351B4">
        <w:rPr>
          <w:rFonts w:ascii="Arial" w:hAnsi="Arial" w:cs="Arial"/>
          <w:shd w:val="clear" w:color="auto" w:fill="FFFFFF"/>
        </w:rPr>
        <w:t>É</w:t>
      </w:r>
      <w:r w:rsidRPr="00F351B4">
        <w:rPr>
          <w:rFonts w:ascii="Arial" w:hAnsi="Arial" w:cs="Arial"/>
          <w:shd w:val="clear" w:color="auto" w:fill="FFFFFF"/>
        </w:rPr>
        <w:t>tat.</w:t>
      </w:r>
    </w:p>
    <w:p w14:paraId="13105B49" w14:textId="0D9CCDBD" w:rsidR="007A06FA" w:rsidRPr="00F351B4" w:rsidRDefault="00134969"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w:t>
      </w:r>
      <w:r w:rsidR="00C83E53" w:rsidRPr="00F351B4">
        <w:rPr>
          <w:rFonts w:ascii="Arial" w:hAnsi="Arial" w:cs="Arial"/>
          <w:b/>
          <w:shd w:val="clear" w:color="auto" w:fill="FFFFFF"/>
        </w:rPr>
        <w:t> </w:t>
      </w:r>
      <w:r w:rsidRPr="00F351B4">
        <w:rPr>
          <w:rFonts w:ascii="Arial" w:hAnsi="Arial" w:cs="Arial"/>
          <w:b/>
          <w:shd w:val="clear" w:color="auto" w:fill="FFFFFF"/>
        </w:rPr>
        <w:t>BILEM</w:t>
      </w:r>
      <w:r w:rsidRPr="00F351B4">
        <w:rPr>
          <w:rFonts w:ascii="Arial" w:hAnsi="Arial" w:cs="Arial"/>
          <w:shd w:val="clear" w:color="auto" w:fill="FFFFFF"/>
        </w:rPr>
        <w:t xml:space="preserve"> : Certains industriels, </w:t>
      </w:r>
      <w:r w:rsidR="00BF421C">
        <w:rPr>
          <w:rFonts w:ascii="Arial" w:hAnsi="Arial" w:cs="Arial"/>
          <w:shd w:val="clear" w:color="auto" w:fill="FFFFFF"/>
        </w:rPr>
        <w:t>c</w:t>
      </w:r>
      <w:r w:rsidR="009B0927" w:rsidRPr="00F351B4">
        <w:rPr>
          <w:rFonts w:ascii="Arial" w:hAnsi="Arial" w:cs="Arial"/>
          <w:shd w:val="clear" w:color="auto" w:fill="FFFFFF"/>
        </w:rPr>
        <w:t>ertains organismes d</w:t>
      </w:r>
      <w:r w:rsidRPr="00F351B4">
        <w:rPr>
          <w:rFonts w:ascii="Arial" w:hAnsi="Arial" w:cs="Arial"/>
          <w:shd w:val="clear" w:color="auto" w:fill="FFFFFF"/>
        </w:rPr>
        <w:t>’</w:t>
      </w:r>
      <w:r w:rsidR="00AF715D" w:rsidRPr="00F351B4">
        <w:rPr>
          <w:rFonts w:ascii="Arial" w:hAnsi="Arial" w:cs="Arial"/>
          <w:shd w:val="clear" w:color="auto" w:fill="FFFFFF"/>
        </w:rPr>
        <w:t>É</w:t>
      </w:r>
      <w:r w:rsidRPr="00F351B4">
        <w:rPr>
          <w:rFonts w:ascii="Arial" w:hAnsi="Arial" w:cs="Arial"/>
          <w:shd w:val="clear" w:color="auto" w:fill="FFFFFF"/>
        </w:rPr>
        <w:t>tat étaient plus récepti</w:t>
      </w:r>
      <w:r w:rsidR="007A06FA" w:rsidRPr="00F351B4">
        <w:rPr>
          <w:rFonts w:ascii="Arial" w:hAnsi="Arial" w:cs="Arial"/>
          <w:shd w:val="clear" w:color="auto" w:fill="FFFFFF"/>
        </w:rPr>
        <w:t>fs à l’opposition que d’autres.</w:t>
      </w:r>
    </w:p>
    <w:p w14:paraId="758AB8B0" w14:textId="77777777" w:rsidR="00CF7532" w:rsidRPr="00F351B4" w:rsidRDefault="00134969"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Parmi les stratégies mises en avant, ils essayaient d’avoir une concorde entre eux. Cette concorde s’est fissurée</w:t>
      </w:r>
      <w:r w:rsidR="009D3728" w:rsidRPr="00F351B4">
        <w:rPr>
          <w:rFonts w:ascii="Arial" w:hAnsi="Arial" w:cs="Arial"/>
          <w:shd w:val="clear" w:color="auto" w:fill="FFFFFF"/>
        </w:rPr>
        <w:t>,</w:t>
      </w:r>
      <w:r w:rsidRPr="00F351B4">
        <w:rPr>
          <w:rFonts w:ascii="Arial" w:hAnsi="Arial" w:cs="Arial"/>
          <w:shd w:val="clear" w:color="auto" w:fill="FFFFFF"/>
        </w:rPr>
        <w:t xml:space="preserve"> </w:t>
      </w:r>
      <w:r w:rsidR="00822EBC" w:rsidRPr="00F351B4">
        <w:rPr>
          <w:rFonts w:ascii="Arial" w:hAnsi="Arial" w:cs="Arial"/>
          <w:shd w:val="clear" w:color="auto" w:fill="FFFFFF"/>
        </w:rPr>
        <w:t>et</w:t>
      </w:r>
      <w:r w:rsidR="009D3728" w:rsidRPr="00F351B4">
        <w:rPr>
          <w:rFonts w:ascii="Arial" w:hAnsi="Arial" w:cs="Arial"/>
          <w:shd w:val="clear" w:color="auto" w:fill="FFFFFF"/>
        </w:rPr>
        <w:t xml:space="preserve"> nous avons</w:t>
      </w:r>
      <w:r w:rsidRPr="00F351B4">
        <w:rPr>
          <w:rFonts w:ascii="Arial" w:hAnsi="Arial" w:cs="Arial"/>
          <w:shd w:val="clear" w:color="auto" w:fill="FFFFFF"/>
        </w:rPr>
        <w:t xml:space="preserve"> vu de plus en plus de producteurs, d’industri</w:t>
      </w:r>
      <w:r w:rsidR="009D3728" w:rsidRPr="00F351B4">
        <w:rPr>
          <w:rFonts w:ascii="Arial" w:hAnsi="Arial" w:cs="Arial"/>
          <w:shd w:val="clear" w:color="auto" w:fill="FFFFFF"/>
        </w:rPr>
        <w:t>els et de distributeurs utiliser</w:t>
      </w:r>
      <w:r w:rsidRPr="00F351B4">
        <w:rPr>
          <w:rFonts w:ascii="Arial" w:hAnsi="Arial" w:cs="Arial"/>
          <w:shd w:val="clear" w:color="auto" w:fill="FFFFFF"/>
        </w:rPr>
        <w:t xml:space="preserve"> le Nutri-Score.</w:t>
      </w:r>
    </w:p>
    <w:p w14:paraId="65DC287A" w14:textId="7DE1705C" w:rsidR="00541542" w:rsidRPr="00F351B4" w:rsidRDefault="00134969"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 </w:t>
      </w:r>
      <w:r w:rsidR="004A41EF" w:rsidRPr="00F351B4">
        <w:rPr>
          <w:rFonts w:ascii="Arial" w:hAnsi="Arial" w:cs="Arial"/>
          <w:shd w:val="clear" w:color="auto" w:fill="FFFFFF"/>
        </w:rPr>
        <w:t>L’Europe</w:t>
      </w:r>
      <w:r w:rsidRPr="00F351B4">
        <w:rPr>
          <w:rFonts w:ascii="Arial" w:hAnsi="Arial" w:cs="Arial"/>
          <w:shd w:val="clear" w:color="auto" w:fill="FFFFFF"/>
        </w:rPr>
        <w:t xml:space="preserve"> envisageait un règlement européen</w:t>
      </w:r>
      <w:r w:rsidR="009D3728" w:rsidRPr="00F351B4">
        <w:rPr>
          <w:rFonts w:ascii="Arial" w:hAnsi="Arial" w:cs="Arial"/>
          <w:shd w:val="clear" w:color="auto" w:fill="FFFFFF"/>
        </w:rPr>
        <w:t>,</w:t>
      </w:r>
      <w:r w:rsidRPr="00F351B4">
        <w:rPr>
          <w:rFonts w:ascii="Arial" w:hAnsi="Arial" w:cs="Arial"/>
          <w:shd w:val="clear" w:color="auto" w:fill="FFFFFF"/>
        </w:rPr>
        <w:t xml:space="preserve"> ce qui est différent d’une directive. Une directive</w:t>
      </w:r>
      <w:r w:rsidR="00AF715D" w:rsidRPr="00F351B4">
        <w:rPr>
          <w:rFonts w:ascii="Arial" w:hAnsi="Arial" w:cs="Arial"/>
          <w:shd w:val="clear" w:color="auto" w:fill="FFFFFF"/>
        </w:rPr>
        <w:t> :</w:t>
      </w:r>
      <w:r w:rsidRPr="00F351B4">
        <w:rPr>
          <w:rFonts w:ascii="Arial" w:hAnsi="Arial" w:cs="Arial"/>
          <w:shd w:val="clear" w:color="auto" w:fill="FFFFFF"/>
        </w:rPr>
        <w:t xml:space="preserve"> l’Europe vous dit quelque chose et ce sont les </w:t>
      </w:r>
      <w:r w:rsidR="00AF715D" w:rsidRPr="00F351B4">
        <w:rPr>
          <w:rFonts w:ascii="Arial" w:hAnsi="Arial" w:cs="Arial"/>
          <w:shd w:val="clear" w:color="auto" w:fill="FFFFFF"/>
        </w:rPr>
        <w:t>É</w:t>
      </w:r>
      <w:r w:rsidRPr="00F351B4">
        <w:rPr>
          <w:rFonts w:ascii="Arial" w:hAnsi="Arial" w:cs="Arial"/>
          <w:shd w:val="clear" w:color="auto" w:fill="FFFFFF"/>
        </w:rPr>
        <w:t>tats qui le mettent en place.</w:t>
      </w:r>
      <w:r w:rsidR="00541542" w:rsidRPr="00F351B4">
        <w:rPr>
          <w:rFonts w:ascii="Arial" w:hAnsi="Arial" w:cs="Arial"/>
          <w:shd w:val="clear" w:color="auto" w:fill="FFFFFF"/>
        </w:rPr>
        <w:t xml:space="preserve"> Un règlement</w:t>
      </w:r>
      <w:r w:rsidR="00822EBC" w:rsidRPr="00F351B4">
        <w:rPr>
          <w:rFonts w:ascii="Arial" w:hAnsi="Arial" w:cs="Arial"/>
          <w:shd w:val="clear" w:color="auto" w:fill="FFFFFF"/>
        </w:rPr>
        <w:t>,</w:t>
      </w:r>
      <w:r w:rsidR="00BF421C">
        <w:rPr>
          <w:rFonts w:ascii="Arial" w:hAnsi="Arial" w:cs="Arial"/>
          <w:shd w:val="clear" w:color="auto" w:fill="FFFFFF"/>
        </w:rPr>
        <w:t xml:space="preserve"> </w:t>
      </w:r>
      <w:r w:rsidR="00822EBC" w:rsidRPr="00F351B4">
        <w:rPr>
          <w:rFonts w:ascii="Arial" w:hAnsi="Arial" w:cs="Arial"/>
          <w:shd w:val="clear" w:color="auto" w:fill="FFFFFF"/>
        </w:rPr>
        <w:t>lui,</w:t>
      </w:r>
      <w:r w:rsidR="00BF421C">
        <w:rPr>
          <w:rFonts w:ascii="Arial" w:hAnsi="Arial" w:cs="Arial"/>
          <w:shd w:val="clear" w:color="auto" w:fill="FFFFFF"/>
        </w:rPr>
        <w:t xml:space="preserve"> </w:t>
      </w:r>
      <w:r w:rsidR="00541542" w:rsidRPr="00F351B4">
        <w:rPr>
          <w:rFonts w:ascii="Arial" w:hAnsi="Arial" w:cs="Arial"/>
          <w:shd w:val="clear" w:color="auto" w:fill="FFFFFF"/>
        </w:rPr>
        <w:t xml:space="preserve">s’impose à l’ensemble des </w:t>
      </w:r>
      <w:r w:rsidR="00AF715D" w:rsidRPr="00F351B4">
        <w:rPr>
          <w:rFonts w:ascii="Arial" w:hAnsi="Arial" w:cs="Arial"/>
          <w:shd w:val="clear" w:color="auto" w:fill="FFFFFF"/>
        </w:rPr>
        <w:t>É</w:t>
      </w:r>
      <w:r w:rsidR="00541542" w:rsidRPr="00F351B4">
        <w:rPr>
          <w:rFonts w:ascii="Arial" w:hAnsi="Arial" w:cs="Arial"/>
          <w:shd w:val="clear" w:color="auto" w:fill="FFFFFF"/>
        </w:rPr>
        <w:t>tats.</w:t>
      </w:r>
    </w:p>
    <w:p w14:paraId="4A09C9EE" w14:textId="77777777" w:rsidR="00134969" w:rsidRPr="00F351B4" w:rsidRDefault="009D3728"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L</w:t>
      </w:r>
      <w:r w:rsidR="00541542" w:rsidRPr="00F351B4">
        <w:rPr>
          <w:rFonts w:ascii="Arial" w:hAnsi="Arial" w:cs="Arial"/>
          <w:shd w:val="clear" w:color="auto" w:fill="FFFFFF"/>
        </w:rPr>
        <w:t>’idée</w:t>
      </w:r>
      <w:r w:rsidR="004A41EF" w:rsidRPr="00F351B4">
        <w:rPr>
          <w:rFonts w:ascii="Arial" w:hAnsi="Arial" w:cs="Arial"/>
          <w:shd w:val="clear" w:color="auto" w:fill="FFFFFF"/>
        </w:rPr>
        <w:t xml:space="preserve"> </w:t>
      </w:r>
      <w:r w:rsidR="00541542" w:rsidRPr="00F351B4">
        <w:rPr>
          <w:rFonts w:ascii="Arial" w:hAnsi="Arial" w:cs="Arial"/>
          <w:shd w:val="clear" w:color="auto" w:fill="FFFFFF"/>
        </w:rPr>
        <w:t xml:space="preserve">d’un certain </w:t>
      </w:r>
      <w:r w:rsidR="0000154A" w:rsidRPr="00F351B4">
        <w:rPr>
          <w:rFonts w:ascii="Arial" w:hAnsi="Arial" w:cs="Arial"/>
          <w:shd w:val="clear" w:color="auto" w:fill="FFFFFF"/>
        </w:rPr>
        <w:t xml:space="preserve">nombre d’industriels, </w:t>
      </w:r>
      <w:r w:rsidR="00541542" w:rsidRPr="00F351B4">
        <w:rPr>
          <w:rFonts w:ascii="Arial" w:hAnsi="Arial" w:cs="Arial"/>
          <w:shd w:val="clear" w:color="auto" w:fill="FFFFFF"/>
        </w:rPr>
        <w:t>était d’obtenir un règlement européen qui exclut le Nutri-Score pour faire en sorte qu’on le fasse disparaître dans les pays où cela les ennuyait de l’avoir</w:t>
      </w:r>
      <w:r w:rsidR="0000154A" w:rsidRPr="00F351B4">
        <w:rPr>
          <w:rFonts w:ascii="Arial" w:hAnsi="Arial" w:cs="Arial"/>
          <w:shd w:val="clear" w:color="auto" w:fill="FFFFFF"/>
        </w:rPr>
        <w:t xml:space="preserve">. </w:t>
      </w:r>
      <w:r w:rsidR="00603461" w:rsidRPr="00F351B4">
        <w:rPr>
          <w:rFonts w:ascii="Arial" w:hAnsi="Arial" w:cs="Arial"/>
          <w:shd w:val="clear" w:color="auto" w:fill="FFFFFF"/>
        </w:rPr>
        <w:t>À</w:t>
      </w:r>
      <w:r w:rsidR="00CF7532" w:rsidRPr="00F351B4">
        <w:rPr>
          <w:rFonts w:ascii="Arial" w:hAnsi="Arial" w:cs="Arial"/>
          <w:shd w:val="clear" w:color="auto" w:fill="FFFFFF"/>
        </w:rPr>
        <w:t xml:space="preserve"> </w:t>
      </w:r>
      <w:r w:rsidR="00541542" w:rsidRPr="00F351B4">
        <w:rPr>
          <w:rFonts w:ascii="Arial" w:hAnsi="Arial" w:cs="Arial"/>
          <w:shd w:val="clear" w:color="auto" w:fill="FFFFFF"/>
        </w:rPr>
        <w:t>partir du moment où vous auriez un règlement européen qui dirait</w:t>
      </w:r>
      <w:r w:rsidR="0000154A" w:rsidRPr="00F351B4">
        <w:rPr>
          <w:rFonts w:ascii="Arial" w:hAnsi="Arial" w:cs="Arial"/>
          <w:shd w:val="clear" w:color="auto" w:fill="FFFFFF"/>
        </w:rPr>
        <w:t> : «</w:t>
      </w:r>
      <w:r w:rsidR="00603461" w:rsidRPr="00F351B4">
        <w:rPr>
          <w:rFonts w:ascii="Arial" w:hAnsi="Arial" w:cs="Arial"/>
          <w:shd w:val="clear" w:color="auto" w:fill="FFFFFF"/>
        </w:rPr>
        <w:t> </w:t>
      </w:r>
      <w:r w:rsidR="0000154A" w:rsidRPr="00F351B4">
        <w:rPr>
          <w:rFonts w:ascii="Arial" w:hAnsi="Arial" w:cs="Arial"/>
          <w:shd w:val="clear" w:color="auto" w:fill="FFFFFF"/>
        </w:rPr>
        <w:t>Nous allons</w:t>
      </w:r>
      <w:r w:rsidR="00541542" w:rsidRPr="00F351B4">
        <w:rPr>
          <w:rFonts w:ascii="Arial" w:hAnsi="Arial" w:cs="Arial"/>
          <w:shd w:val="clear" w:color="auto" w:fill="FFFFFF"/>
        </w:rPr>
        <w:t xml:space="preserve"> faire un label unique</w:t>
      </w:r>
      <w:r w:rsidR="0000154A" w:rsidRPr="00F351B4">
        <w:rPr>
          <w:rFonts w:ascii="Arial" w:hAnsi="Arial" w:cs="Arial"/>
          <w:shd w:val="clear" w:color="auto" w:fill="FFFFFF"/>
        </w:rPr>
        <w:t>, mais ce</w:t>
      </w:r>
      <w:r w:rsidR="00541542" w:rsidRPr="00F351B4">
        <w:rPr>
          <w:rFonts w:ascii="Arial" w:hAnsi="Arial" w:cs="Arial"/>
          <w:shd w:val="clear" w:color="auto" w:fill="FFFFFF"/>
        </w:rPr>
        <w:t xml:space="preserve"> ne sera pas le Nutri-Score</w:t>
      </w:r>
      <w:r w:rsidR="00603461" w:rsidRPr="00F351B4">
        <w:rPr>
          <w:rFonts w:ascii="Arial" w:hAnsi="Arial" w:cs="Arial"/>
          <w:shd w:val="clear" w:color="auto" w:fill="FFFFFF"/>
        </w:rPr>
        <w:t> </w:t>
      </w:r>
      <w:r w:rsidR="0000154A" w:rsidRPr="00F351B4">
        <w:rPr>
          <w:rFonts w:ascii="Arial" w:hAnsi="Arial" w:cs="Arial"/>
          <w:shd w:val="clear" w:color="auto" w:fill="FFFFFF"/>
        </w:rPr>
        <w:t>»</w:t>
      </w:r>
      <w:r w:rsidR="00822EBC" w:rsidRPr="00F351B4">
        <w:rPr>
          <w:rFonts w:ascii="Arial" w:hAnsi="Arial" w:cs="Arial"/>
          <w:shd w:val="clear" w:color="auto" w:fill="FFFFFF"/>
        </w:rPr>
        <w:t>, l</w:t>
      </w:r>
      <w:r w:rsidR="00541542" w:rsidRPr="00F351B4">
        <w:rPr>
          <w:rFonts w:ascii="Arial" w:hAnsi="Arial" w:cs="Arial"/>
          <w:shd w:val="clear" w:color="auto" w:fill="FFFFFF"/>
        </w:rPr>
        <w:t>e Nutri-Score en France serait mort</w:t>
      </w:r>
      <w:r w:rsidR="007F0C20" w:rsidRPr="00F351B4">
        <w:rPr>
          <w:rFonts w:ascii="Arial" w:hAnsi="Arial" w:cs="Arial"/>
          <w:shd w:val="clear" w:color="auto" w:fill="FFFFFF"/>
        </w:rPr>
        <w:t>,</w:t>
      </w:r>
      <w:r w:rsidR="00541542" w:rsidRPr="00F351B4">
        <w:rPr>
          <w:rFonts w:ascii="Arial" w:hAnsi="Arial" w:cs="Arial"/>
          <w:shd w:val="clear" w:color="auto" w:fill="FFFFFF"/>
        </w:rPr>
        <w:t xml:space="preserve"> puisqu’en France, il </w:t>
      </w:r>
      <w:r w:rsidR="00B46E91" w:rsidRPr="00F351B4">
        <w:rPr>
          <w:rFonts w:ascii="Arial" w:hAnsi="Arial" w:cs="Arial"/>
          <w:shd w:val="clear" w:color="auto" w:fill="FFFFFF"/>
        </w:rPr>
        <w:t>n’est pas</w:t>
      </w:r>
      <w:r w:rsidR="00541542" w:rsidRPr="00F351B4">
        <w:rPr>
          <w:rFonts w:ascii="Arial" w:hAnsi="Arial" w:cs="Arial"/>
          <w:shd w:val="clear" w:color="auto" w:fill="FFFFFF"/>
        </w:rPr>
        <w:t xml:space="preserve"> </w:t>
      </w:r>
      <w:r w:rsidR="0000154A" w:rsidRPr="00F351B4">
        <w:rPr>
          <w:rFonts w:ascii="Arial" w:hAnsi="Arial" w:cs="Arial"/>
          <w:shd w:val="clear" w:color="auto" w:fill="FFFFFF"/>
        </w:rPr>
        <w:t xml:space="preserve">obligatoire, </w:t>
      </w:r>
      <w:r w:rsidR="00822EBC" w:rsidRPr="00F351B4">
        <w:rPr>
          <w:rFonts w:ascii="Arial" w:hAnsi="Arial" w:cs="Arial"/>
          <w:shd w:val="clear" w:color="auto" w:fill="FFFFFF"/>
        </w:rPr>
        <w:t>les industriels</w:t>
      </w:r>
      <w:r w:rsidR="00541542" w:rsidRPr="00F351B4">
        <w:rPr>
          <w:rFonts w:ascii="Arial" w:hAnsi="Arial" w:cs="Arial"/>
          <w:shd w:val="clear" w:color="auto" w:fill="FFFFFF"/>
        </w:rPr>
        <w:t xml:space="preserve"> ne </w:t>
      </w:r>
      <w:r w:rsidR="0000154A" w:rsidRPr="00F351B4">
        <w:rPr>
          <w:rFonts w:ascii="Arial" w:hAnsi="Arial" w:cs="Arial"/>
          <w:shd w:val="clear" w:color="auto" w:fill="FFFFFF"/>
        </w:rPr>
        <w:t xml:space="preserve">mettront jamais </w:t>
      </w:r>
      <w:r w:rsidR="00541542" w:rsidRPr="00F351B4">
        <w:rPr>
          <w:rFonts w:ascii="Arial" w:hAnsi="Arial" w:cs="Arial"/>
          <w:shd w:val="clear" w:color="auto" w:fill="FFFFFF"/>
        </w:rPr>
        <w:t xml:space="preserve">deux labels. Ils mettront </w:t>
      </w:r>
      <w:r w:rsidR="00822EBC" w:rsidRPr="00F351B4">
        <w:rPr>
          <w:rFonts w:ascii="Arial" w:hAnsi="Arial" w:cs="Arial"/>
          <w:shd w:val="clear" w:color="auto" w:fill="FFFFFF"/>
        </w:rPr>
        <w:t xml:space="preserve">donc </w:t>
      </w:r>
      <w:r w:rsidR="00541542" w:rsidRPr="00F351B4">
        <w:rPr>
          <w:rFonts w:ascii="Arial" w:hAnsi="Arial" w:cs="Arial"/>
          <w:shd w:val="clear" w:color="auto" w:fill="FFFFFF"/>
        </w:rPr>
        <w:t xml:space="preserve">le label obligatoire qui sera le label européen. </w:t>
      </w:r>
    </w:p>
    <w:p w14:paraId="749481BB" w14:textId="77777777" w:rsidR="00541542" w:rsidRPr="00F351B4" w:rsidRDefault="00541542"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D’une idée</w:t>
      </w:r>
      <w:r w:rsidR="0000154A" w:rsidRPr="00F351B4">
        <w:rPr>
          <w:rFonts w:ascii="Arial" w:hAnsi="Arial" w:cs="Arial"/>
          <w:shd w:val="clear" w:color="auto" w:fill="FFFFFF"/>
        </w:rPr>
        <w:t>,</w:t>
      </w:r>
      <w:r w:rsidRPr="00F351B4">
        <w:rPr>
          <w:rFonts w:ascii="Arial" w:hAnsi="Arial" w:cs="Arial"/>
          <w:shd w:val="clear" w:color="auto" w:fill="FFFFFF"/>
        </w:rPr>
        <w:t xml:space="preserve"> plutôt bonne au départ</w:t>
      </w:r>
      <w:r w:rsidR="0000154A" w:rsidRPr="00F351B4">
        <w:rPr>
          <w:rFonts w:ascii="Arial" w:hAnsi="Arial" w:cs="Arial"/>
          <w:shd w:val="clear" w:color="auto" w:fill="FFFFFF"/>
        </w:rPr>
        <w:t>,</w:t>
      </w:r>
      <w:r w:rsidRPr="00F351B4">
        <w:rPr>
          <w:rFonts w:ascii="Arial" w:hAnsi="Arial" w:cs="Arial"/>
          <w:shd w:val="clear" w:color="auto" w:fill="FFFFFF"/>
        </w:rPr>
        <w:t xml:space="preserve"> qui est </w:t>
      </w:r>
      <w:r w:rsidR="0000154A" w:rsidRPr="00F351B4">
        <w:rPr>
          <w:rFonts w:ascii="Arial" w:hAnsi="Arial" w:cs="Arial"/>
          <w:shd w:val="clear" w:color="auto" w:fill="FFFFFF"/>
        </w:rPr>
        <w:t>d’</w:t>
      </w:r>
      <w:r w:rsidRPr="00F351B4">
        <w:rPr>
          <w:rFonts w:ascii="Arial" w:hAnsi="Arial" w:cs="Arial"/>
          <w:shd w:val="clear" w:color="auto" w:fill="FFFFFF"/>
        </w:rPr>
        <w:t>harmoniser cette histoire de label,</w:t>
      </w:r>
      <w:r w:rsidR="00B46E91" w:rsidRPr="00F351B4">
        <w:rPr>
          <w:rFonts w:ascii="Arial" w:hAnsi="Arial" w:cs="Arial"/>
          <w:shd w:val="clear" w:color="auto" w:fill="FFFFFF"/>
        </w:rPr>
        <w:t xml:space="preserve"> i</w:t>
      </w:r>
      <w:r w:rsidRPr="00F351B4">
        <w:rPr>
          <w:rFonts w:ascii="Arial" w:hAnsi="Arial" w:cs="Arial"/>
          <w:shd w:val="clear" w:color="auto" w:fill="FFFFFF"/>
        </w:rPr>
        <w:t>l y avait peut-être déjà des calculs</w:t>
      </w:r>
      <w:r w:rsidR="0000154A" w:rsidRPr="00F351B4">
        <w:rPr>
          <w:rFonts w:ascii="Arial" w:hAnsi="Arial" w:cs="Arial"/>
          <w:shd w:val="clear" w:color="auto" w:fill="FFFFFF"/>
        </w:rPr>
        <w:t>,</w:t>
      </w:r>
      <w:r w:rsidRPr="00F351B4">
        <w:rPr>
          <w:rFonts w:ascii="Arial" w:hAnsi="Arial" w:cs="Arial"/>
          <w:shd w:val="clear" w:color="auto" w:fill="FFFFFF"/>
        </w:rPr>
        <w:t xml:space="preserve"> cela s’est avéré par la suite</w:t>
      </w:r>
      <w:r w:rsidR="0000154A" w:rsidRPr="00F351B4">
        <w:rPr>
          <w:rFonts w:ascii="Arial" w:hAnsi="Arial" w:cs="Arial"/>
          <w:shd w:val="clear" w:color="auto" w:fill="FFFFFF"/>
        </w:rPr>
        <w:t>,</w:t>
      </w:r>
      <w:r w:rsidRPr="00F351B4">
        <w:rPr>
          <w:rFonts w:ascii="Arial" w:hAnsi="Arial" w:cs="Arial"/>
          <w:shd w:val="clear" w:color="auto" w:fill="FFFFFF"/>
        </w:rPr>
        <w:t xml:space="preserve"> de certains industriels de se dire</w:t>
      </w:r>
      <w:r w:rsidR="0000154A" w:rsidRPr="00F351B4">
        <w:rPr>
          <w:rFonts w:ascii="Arial" w:hAnsi="Arial" w:cs="Arial"/>
          <w:shd w:val="clear" w:color="auto" w:fill="FFFFFF"/>
        </w:rPr>
        <w:t> : «</w:t>
      </w:r>
      <w:r w:rsidR="00603461" w:rsidRPr="00F351B4">
        <w:rPr>
          <w:rFonts w:ascii="Arial" w:hAnsi="Arial" w:cs="Arial"/>
          <w:shd w:val="clear" w:color="auto" w:fill="FFFFFF"/>
        </w:rPr>
        <w:t> </w:t>
      </w:r>
      <w:r w:rsidRPr="00F351B4">
        <w:rPr>
          <w:rFonts w:ascii="Arial" w:hAnsi="Arial" w:cs="Arial"/>
          <w:shd w:val="clear" w:color="auto" w:fill="FFFFFF"/>
        </w:rPr>
        <w:t>on va déplacer le combat à l’échelle européenne pour faire en sorte de tuer le bébé.</w:t>
      </w:r>
      <w:r w:rsidR="00603461" w:rsidRPr="00F351B4">
        <w:rPr>
          <w:rFonts w:ascii="Arial" w:hAnsi="Arial" w:cs="Arial"/>
          <w:shd w:val="clear" w:color="auto" w:fill="FFFFFF"/>
        </w:rPr>
        <w:t> </w:t>
      </w:r>
      <w:r w:rsidR="0000154A" w:rsidRPr="00F351B4">
        <w:rPr>
          <w:rFonts w:ascii="Arial" w:hAnsi="Arial" w:cs="Arial"/>
          <w:shd w:val="clear" w:color="auto" w:fill="FFFFFF"/>
        </w:rPr>
        <w:t>»</w:t>
      </w:r>
    </w:p>
    <w:p w14:paraId="0041CDB6" w14:textId="77777777" w:rsidR="00541542" w:rsidRPr="00F351B4" w:rsidRDefault="00541542"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Une espèce de nivellement par le bas. J’aimerais que tu nous parles de l’Italie et de l’argument des industriels italiens qui est particulièrement éclairant sur cette opposition.</w:t>
      </w:r>
    </w:p>
    <w:p w14:paraId="777D6C72" w14:textId="77777777" w:rsidR="00B46E91" w:rsidRPr="00F351B4" w:rsidRDefault="00541542"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w:t>
      </w:r>
      <w:r w:rsidR="00603461" w:rsidRPr="00F351B4">
        <w:rPr>
          <w:rFonts w:ascii="Arial" w:hAnsi="Arial" w:cs="Arial"/>
          <w:b/>
          <w:shd w:val="clear" w:color="auto" w:fill="FFFFFF"/>
        </w:rPr>
        <w:t> </w:t>
      </w:r>
      <w:r w:rsidRPr="00F351B4">
        <w:rPr>
          <w:rFonts w:ascii="Arial" w:hAnsi="Arial" w:cs="Arial"/>
          <w:b/>
          <w:shd w:val="clear" w:color="auto" w:fill="FFFFFF"/>
        </w:rPr>
        <w:t>BILEM</w:t>
      </w:r>
      <w:r w:rsidRPr="00F351B4">
        <w:rPr>
          <w:rFonts w:ascii="Arial" w:hAnsi="Arial" w:cs="Arial"/>
          <w:shd w:val="clear" w:color="auto" w:fill="FFFFFF"/>
        </w:rPr>
        <w:t xml:space="preserve"> : </w:t>
      </w:r>
      <w:r w:rsidR="0000154A" w:rsidRPr="00F351B4">
        <w:rPr>
          <w:rFonts w:ascii="Arial" w:hAnsi="Arial" w:cs="Arial"/>
          <w:shd w:val="clear" w:color="auto" w:fill="FFFFFF"/>
        </w:rPr>
        <w:t>Après</w:t>
      </w:r>
      <w:r w:rsidRPr="00F351B4">
        <w:rPr>
          <w:rFonts w:ascii="Arial" w:hAnsi="Arial" w:cs="Arial"/>
          <w:shd w:val="clear" w:color="auto" w:fill="FFFFFF"/>
        </w:rPr>
        <w:t xml:space="preserve"> cette première phase, l’Europe monter</w:t>
      </w:r>
      <w:r w:rsidR="0000154A" w:rsidRPr="00F351B4">
        <w:rPr>
          <w:rFonts w:ascii="Arial" w:hAnsi="Arial" w:cs="Arial"/>
          <w:shd w:val="clear" w:color="auto" w:fill="FFFFFF"/>
        </w:rPr>
        <w:t>a</w:t>
      </w:r>
      <w:r w:rsidRPr="00F351B4">
        <w:rPr>
          <w:rFonts w:ascii="Arial" w:hAnsi="Arial" w:cs="Arial"/>
          <w:shd w:val="clear" w:color="auto" w:fill="FFFFFF"/>
        </w:rPr>
        <w:t xml:space="preserve"> un certain nombre de consultations </w:t>
      </w:r>
      <w:r w:rsidR="0000154A" w:rsidRPr="00F351B4">
        <w:rPr>
          <w:rFonts w:ascii="Arial" w:hAnsi="Arial" w:cs="Arial"/>
          <w:shd w:val="clear" w:color="auto" w:fill="FFFFFF"/>
        </w:rPr>
        <w:t xml:space="preserve">qui donneront </w:t>
      </w:r>
      <w:r w:rsidRPr="00F351B4">
        <w:rPr>
          <w:rFonts w:ascii="Arial" w:hAnsi="Arial" w:cs="Arial"/>
          <w:shd w:val="clear" w:color="auto" w:fill="FFFFFF"/>
        </w:rPr>
        <w:t>un plébiscite</w:t>
      </w:r>
      <w:r w:rsidR="0000154A" w:rsidRPr="00F351B4">
        <w:rPr>
          <w:rFonts w:ascii="Arial" w:hAnsi="Arial" w:cs="Arial"/>
          <w:shd w:val="clear" w:color="auto" w:fill="FFFFFF"/>
        </w:rPr>
        <w:t>,</w:t>
      </w:r>
      <w:r w:rsidRPr="00F351B4">
        <w:rPr>
          <w:rFonts w:ascii="Arial" w:hAnsi="Arial" w:cs="Arial"/>
          <w:shd w:val="clear" w:color="auto" w:fill="FFFFFF"/>
        </w:rPr>
        <w:t xml:space="preserve"> mais écrasant et a</w:t>
      </w:r>
      <w:r w:rsidR="0000154A" w:rsidRPr="00F351B4">
        <w:rPr>
          <w:rFonts w:ascii="Arial" w:hAnsi="Arial" w:cs="Arial"/>
          <w:shd w:val="clear" w:color="auto" w:fill="FFFFFF"/>
        </w:rPr>
        <w:t>ssez inédit pour le Nutri-Score. C</w:t>
      </w:r>
      <w:r w:rsidRPr="00F351B4">
        <w:rPr>
          <w:rFonts w:ascii="Arial" w:hAnsi="Arial" w:cs="Arial"/>
          <w:shd w:val="clear" w:color="auto" w:fill="FFFFFF"/>
        </w:rPr>
        <w:t xml:space="preserve">’est-à-dire que vous </w:t>
      </w:r>
      <w:r w:rsidR="0000154A" w:rsidRPr="00F351B4">
        <w:rPr>
          <w:rFonts w:ascii="Arial" w:hAnsi="Arial" w:cs="Arial"/>
          <w:shd w:val="clear" w:color="auto" w:fill="FFFFFF"/>
        </w:rPr>
        <w:t>avez</w:t>
      </w:r>
      <w:r w:rsidRPr="00F351B4">
        <w:rPr>
          <w:rFonts w:ascii="Arial" w:hAnsi="Arial" w:cs="Arial"/>
          <w:shd w:val="clear" w:color="auto" w:fill="FFFFFF"/>
        </w:rPr>
        <w:t xml:space="preserve"> plusieurs centaines de sociétés, de comités et de collectifs que ce soit de consommateurs, de savants </w:t>
      </w:r>
      <w:r w:rsidR="00777E09" w:rsidRPr="00F351B4">
        <w:rPr>
          <w:rFonts w:ascii="Arial" w:hAnsi="Arial" w:cs="Arial"/>
          <w:shd w:val="clear" w:color="auto" w:fill="FFFFFF"/>
        </w:rPr>
        <w:t xml:space="preserve">qui </w:t>
      </w:r>
      <w:r w:rsidRPr="00F351B4">
        <w:rPr>
          <w:rFonts w:ascii="Arial" w:hAnsi="Arial" w:cs="Arial"/>
          <w:shd w:val="clear" w:color="auto" w:fill="FFFFFF"/>
        </w:rPr>
        <w:t>tous disent, finalement</w:t>
      </w:r>
      <w:r w:rsidR="00603461" w:rsidRPr="00F351B4">
        <w:rPr>
          <w:rFonts w:ascii="Arial" w:hAnsi="Arial" w:cs="Arial"/>
          <w:shd w:val="clear" w:color="auto" w:fill="FFFFFF"/>
        </w:rPr>
        <w:t>,</w:t>
      </w:r>
      <w:r w:rsidRPr="00F351B4">
        <w:rPr>
          <w:rFonts w:ascii="Arial" w:hAnsi="Arial" w:cs="Arial"/>
          <w:shd w:val="clear" w:color="auto" w:fill="FFFFFF"/>
        </w:rPr>
        <w:t xml:space="preserve"> ce système du Nutri-Score est ce qu’il nous faut</w:t>
      </w:r>
      <w:r w:rsidR="00603461" w:rsidRPr="00F351B4">
        <w:rPr>
          <w:rFonts w:ascii="Arial" w:hAnsi="Arial" w:cs="Arial"/>
          <w:shd w:val="clear" w:color="auto" w:fill="FFFFFF"/>
        </w:rPr>
        <w:t> </w:t>
      </w:r>
      <w:r w:rsidR="0000154A" w:rsidRPr="00F351B4">
        <w:rPr>
          <w:rFonts w:ascii="Arial" w:hAnsi="Arial" w:cs="Arial"/>
          <w:shd w:val="clear" w:color="auto" w:fill="FFFFFF"/>
        </w:rPr>
        <w:t>; c</w:t>
      </w:r>
      <w:r w:rsidRPr="00F351B4">
        <w:rPr>
          <w:rFonts w:ascii="Arial" w:hAnsi="Arial" w:cs="Arial"/>
          <w:shd w:val="clear" w:color="auto" w:fill="FFFFFF"/>
        </w:rPr>
        <w:t>’est ce qu’il y a de</w:t>
      </w:r>
      <w:r w:rsidR="0000154A" w:rsidRPr="00F351B4">
        <w:rPr>
          <w:rFonts w:ascii="Arial" w:hAnsi="Arial" w:cs="Arial"/>
          <w:shd w:val="clear" w:color="auto" w:fill="FFFFFF"/>
        </w:rPr>
        <w:t xml:space="preserve"> plus clair, de plus </w:t>
      </w:r>
      <w:r w:rsidR="0000154A" w:rsidRPr="00F351B4">
        <w:rPr>
          <w:rFonts w:ascii="Arial" w:hAnsi="Arial" w:cs="Arial"/>
          <w:shd w:val="clear" w:color="auto" w:fill="FFFFFF"/>
        </w:rPr>
        <w:lastRenderedPageBreak/>
        <w:t>accessible</w:t>
      </w:r>
      <w:r w:rsidR="00603461" w:rsidRPr="00F351B4">
        <w:rPr>
          <w:rFonts w:ascii="Arial" w:hAnsi="Arial" w:cs="Arial"/>
          <w:shd w:val="clear" w:color="auto" w:fill="FFFFFF"/>
        </w:rPr>
        <w:t> </w:t>
      </w:r>
      <w:r w:rsidR="0000154A" w:rsidRPr="00F351B4">
        <w:rPr>
          <w:rFonts w:ascii="Arial" w:hAnsi="Arial" w:cs="Arial"/>
          <w:shd w:val="clear" w:color="auto" w:fill="FFFFFF"/>
        </w:rPr>
        <w:t>; c</w:t>
      </w:r>
      <w:r w:rsidRPr="00F351B4">
        <w:rPr>
          <w:rFonts w:ascii="Arial" w:hAnsi="Arial" w:cs="Arial"/>
          <w:shd w:val="clear" w:color="auto" w:fill="FFFFFF"/>
        </w:rPr>
        <w:t>’est ce qui va nous permettre d’avancer et d’obtenir des résultats y compris</w:t>
      </w:r>
      <w:r w:rsidR="0000154A" w:rsidRPr="00F351B4">
        <w:rPr>
          <w:rFonts w:ascii="Arial" w:hAnsi="Arial" w:cs="Arial"/>
          <w:shd w:val="clear" w:color="auto" w:fill="FFFFFF"/>
        </w:rPr>
        <w:t>,</w:t>
      </w:r>
      <w:r w:rsidRPr="00F351B4">
        <w:rPr>
          <w:rFonts w:ascii="Arial" w:hAnsi="Arial" w:cs="Arial"/>
          <w:shd w:val="clear" w:color="auto" w:fill="FFFFFF"/>
        </w:rPr>
        <w:t xml:space="preserve"> auprès des populations les plus démuni</w:t>
      </w:r>
      <w:r w:rsidR="00B07C1F" w:rsidRPr="00F351B4">
        <w:rPr>
          <w:rFonts w:ascii="Arial" w:hAnsi="Arial" w:cs="Arial"/>
          <w:shd w:val="clear" w:color="auto" w:fill="FFFFFF"/>
        </w:rPr>
        <w:t>es économiquement</w:t>
      </w:r>
      <w:r w:rsidR="0000154A" w:rsidRPr="00F351B4">
        <w:rPr>
          <w:rFonts w:ascii="Arial" w:hAnsi="Arial" w:cs="Arial"/>
          <w:shd w:val="clear" w:color="auto" w:fill="FFFFFF"/>
        </w:rPr>
        <w:t xml:space="preserve">. </w:t>
      </w:r>
    </w:p>
    <w:p w14:paraId="21B64D80" w14:textId="77777777" w:rsidR="00B46E91" w:rsidRPr="00F351B4" w:rsidRDefault="0000154A"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A</w:t>
      </w:r>
      <w:r w:rsidR="00B07C1F" w:rsidRPr="00F351B4">
        <w:rPr>
          <w:rFonts w:ascii="Arial" w:hAnsi="Arial" w:cs="Arial"/>
          <w:shd w:val="clear" w:color="auto" w:fill="FFFFFF"/>
        </w:rPr>
        <w:t>lors que le Nutri-Score semblait être en passe de gagner, je crois que c’était en septembre 2022, on nous annonce que le Nutri-Score</w:t>
      </w:r>
      <w:r w:rsidRPr="00F351B4">
        <w:rPr>
          <w:rFonts w:ascii="Arial" w:hAnsi="Arial" w:cs="Arial"/>
          <w:shd w:val="clear" w:color="auto" w:fill="FFFFFF"/>
        </w:rPr>
        <w:t xml:space="preserve"> va passer et, e</w:t>
      </w:r>
      <w:r w:rsidR="00B07C1F" w:rsidRPr="00F351B4">
        <w:rPr>
          <w:rFonts w:ascii="Arial" w:hAnsi="Arial" w:cs="Arial"/>
          <w:shd w:val="clear" w:color="auto" w:fill="FFFFFF"/>
        </w:rPr>
        <w:t xml:space="preserve">n novembre 2022, tout est gelé. Tout est arrêté. La Commission Européenne </w:t>
      </w:r>
      <w:proofErr w:type="gramStart"/>
      <w:r w:rsidR="00822EBC" w:rsidRPr="00F351B4">
        <w:rPr>
          <w:rFonts w:ascii="Arial" w:hAnsi="Arial" w:cs="Arial"/>
          <w:shd w:val="clear" w:color="auto" w:fill="FFFFFF"/>
        </w:rPr>
        <w:t>déclare</w:t>
      </w:r>
      <w:r w:rsidRPr="00F351B4">
        <w:rPr>
          <w:rFonts w:ascii="Arial" w:hAnsi="Arial" w:cs="Arial"/>
          <w:shd w:val="clear" w:color="auto" w:fill="FFFFFF"/>
        </w:rPr>
        <w:t>:</w:t>
      </w:r>
      <w:proofErr w:type="gramEnd"/>
      <w:r w:rsidRPr="00F351B4">
        <w:rPr>
          <w:rFonts w:ascii="Arial" w:hAnsi="Arial" w:cs="Arial"/>
          <w:shd w:val="clear" w:color="auto" w:fill="FFFFFF"/>
        </w:rPr>
        <w:t xml:space="preserve"> «</w:t>
      </w:r>
      <w:r w:rsidR="00603461" w:rsidRPr="00F351B4">
        <w:rPr>
          <w:rFonts w:ascii="Arial" w:hAnsi="Arial" w:cs="Arial"/>
          <w:shd w:val="clear" w:color="auto" w:fill="FFFFFF"/>
        </w:rPr>
        <w:t> </w:t>
      </w:r>
      <w:r w:rsidRPr="00F351B4">
        <w:rPr>
          <w:rFonts w:ascii="Arial" w:hAnsi="Arial" w:cs="Arial"/>
          <w:shd w:val="clear" w:color="auto" w:fill="FFFFFF"/>
        </w:rPr>
        <w:t>I</w:t>
      </w:r>
      <w:r w:rsidR="00B07C1F" w:rsidRPr="00F351B4">
        <w:rPr>
          <w:rFonts w:ascii="Arial" w:hAnsi="Arial" w:cs="Arial"/>
          <w:shd w:val="clear" w:color="auto" w:fill="FFFFFF"/>
        </w:rPr>
        <w:t xml:space="preserve">l faut </w:t>
      </w:r>
      <w:r w:rsidRPr="00F351B4">
        <w:rPr>
          <w:rFonts w:ascii="Arial" w:hAnsi="Arial" w:cs="Arial"/>
          <w:shd w:val="clear" w:color="auto" w:fill="FFFFFF"/>
        </w:rPr>
        <w:t>que nous prenions</w:t>
      </w:r>
      <w:r w:rsidR="00B07C1F" w:rsidRPr="00F351B4">
        <w:rPr>
          <w:rFonts w:ascii="Arial" w:hAnsi="Arial" w:cs="Arial"/>
          <w:shd w:val="clear" w:color="auto" w:fill="FFFFFF"/>
        </w:rPr>
        <w:t xml:space="preserve"> le temps, il faut </w:t>
      </w:r>
      <w:r w:rsidRPr="00F351B4">
        <w:rPr>
          <w:rFonts w:ascii="Arial" w:hAnsi="Arial" w:cs="Arial"/>
          <w:shd w:val="clear" w:color="auto" w:fill="FFFFFF"/>
        </w:rPr>
        <w:t>que nous en discutions</w:t>
      </w:r>
      <w:r w:rsidR="00B07C1F" w:rsidRPr="00F351B4">
        <w:rPr>
          <w:rFonts w:ascii="Arial" w:hAnsi="Arial" w:cs="Arial"/>
          <w:shd w:val="clear" w:color="auto" w:fill="FFFFFF"/>
        </w:rPr>
        <w:t>.</w:t>
      </w:r>
      <w:r w:rsidR="00603461" w:rsidRPr="00F351B4">
        <w:rPr>
          <w:rFonts w:ascii="Arial" w:hAnsi="Arial" w:cs="Arial"/>
          <w:shd w:val="clear" w:color="auto" w:fill="FFFFFF"/>
        </w:rPr>
        <w:t> </w:t>
      </w:r>
      <w:proofErr w:type="gramStart"/>
      <w:r w:rsidRPr="00F351B4">
        <w:rPr>
          <w:rFonts w:ascii="Arial" w:hAnsi="Arial" w:cs="Arial"/>
          <w:shd w:val="clear" w:color="auto" w:fill="FFFFFF"/>
        </w:rPr>
        <w:t>»Il</w:t>
      </w:r>
      <w:proofErr w:type="gramEnd"/>
      <w:r w:rsidRPr="00F351B4">
        <w:rPr>
          <w:rFonts w:ascii="Arial" w:hAnsi="Arial" w:cs="Arial"/>
          <w:shd w:val="clear" w:color="auto" w:fill="FFFFFF"/>
        </w:rPr>
        <w:t xml:space="preserve"> y a peu de temps,</w:t>
      </w:r>
      <w:r w:rsidR="00B07C1F" w:rsidRPr="00F351B4">
        <w:rPr>
          <w:rFonts w:ascii="Arial" w:hAnsi="Arial" w:cs="Arial"/>
          <w:shd w:val="clear" w:color="auto" w:fill="FFFFFF"/>
        </w:rPr>
        <w:t xml:space="preserve"> des révélations ont été faites</w:t>
      </w:r>
      <w:r w:rsidRPr="00F351B4">
        <w:rPr>
          <w:rFonts w:ascii="Arial" w:hAnsi="Arial" w:cs="Arial"/>
          <w:shd w:val="clear" w:color="auto" w:fill="FFFFFF"/>
        </w:rPr>
        <w:t>,</w:t>
      </w:r>
      <w:r w:rsidR="00B07C1F" w:rsidRPr="00F351B4">
        <w:rPr>
          <w:rFonts w:ascii="Arial" w:hAnsi="Arial" w:cs="Arial"/>
          <w:shd w:val="clear" w:color="auto" w:fill="FFFFFF"/>
        </w:rPr>
        <w:t xml:space="preserve"> notamment</w:t>
      </w:r>
      <w:r w:rsidRPr="00F351B4">
        <w:rPr>
          <w:rFonts w:ascii="Arial" w:hAnsi="Arial" w:cs="Arial"/>
          <w:shd w:val="clear" w:color="auto" w:fill="FFFFFF"/>
        </w:rPr>
        <w:t>,</w:t>
      </w:r>
      <w:r w:rsidR="00B07C1F" w:rsidRPr="00F351B4">
        <w:rPr>
          <w:rFonts w:ascii="Arial" w:hAnsi="Arial" w:cs="Arial"/>
          <w:shd w:val="clear" w:color="auto" w:fill="FFFFFF"/>
        </w:rPr>
        <w:t xml:space="preserve"> par le BEUC, le Bureau Européen des Unions de Consommateurs qui révèlent </w:t>
      </w:r>
      <w:r w:rsidR="00B3568D" w:rsidRPr="00F351B4">
        <w:rPr>
          <w:rFonts w:ascii="Arial" w:hAnsi="Arial" w:cs="Arial"/>
          <w:shd w:val="clear" w:color="auto" w:fill="FFFFFF"/>
        </w:rPr>
        <w:t>qu’</w:t>
      </w:r>
      <w:r w:rsidR="00B07C1F" w:rsidRPr="00F351B4">
        <w:rPr>
          <w:rFonts w:ascii="Arial" w:hAnsi="Arial" w:cs="Arial"/>
          <w:shd w:val="clear" w:color="auto" w:fill="FFFFFF"/>
        </w:rPr>
        <w:t xml:space="preserve">à cette période des </w:t>
      </w:r>
      <w:r w:rsidR="00B3568D" w:rsidRPr="00F351B4">
        <w:rPr>
          <w:rFonts w:ascii="Arial" w:hAnsi="Arial" w:cs="Arial"/>
          <w:shd w:val="clear" w:color="auto" w:fill="FFFFFF"/>
        </w:rPr>
        <w:t>«</w:t>
      </w:r>
      <w:r w:rsidR="00603461" w:rsidRPr="00F351B4">
        <w:rPr>
          <w:rFonts w:ascii="Arial" w:hAnsi="Arial" w:cs="Arial"/>
          <w:shd w:val="clear" w:color="auto" w:fill="FFFFFF"/>
        </w:rPr>
        <w:t> </w:t>
      </w:r>
      <w:r w:rsidR="00B07C1F" w:rsidRPr="00F351B4">
        <w:rPr>
          <w:rFonts w:ascii="Arial" w:hAnsi="Arial" w:cs="Arial"/>
          <w:shd w:val="clear" w:color="auto" w:fill="FFFFFF"/>
        </w:rPr>
        <w:t>discussions intimes</w:t>
      </w:r>
      <w:r w:rsidR="00603461" w:rsidRPr="00F351B4">
        <w:rPr>
          <w:rFonts w:ascii="Arial" w:hAnsi="Arial" w:cs="Arial"/>
          <w:shd w:val="clear" w:color="auto" w:fill="FFFFFF"/>
        </w:rPr>
        <w:t> </w:t>
      </w:r>
      <w:r w:rsidR="00B3568D" w:rsidRPr="00F351B4">
        <w:rPr>
          <w:rFonts w:ascii="Arial" w:hAnsi="Arial" w:cs="Arial"/>
          <w:shd w:val="clear" w:color="auto" w:fill="FFFFFF"/>
        </w:rPr>
        <w:t>»</w:t>
      </w:r>
      <w:r w:rsidR="00B07C1F" w:rsidRPr="00F351B4">
        <w:rPr>
          <w:rFonts w:ascii="Arial" w:hAnsi="Arial" w:cs="Arial"/>
          <w:shd w:val="clear" w:color="auto" w:fill="FFFFFF"/>
        </w:rPr>
        <w:t xml:space="preserve"> se déroul</w:t>
      </w:r>
      <w:r w:rsidR="00BA78BE" w:rsidRPr="00F351B4">
        <w:rPr>
          <w:rFonts w:ascii="Arial" w:hAnsi="Arial" w:cs="Arial"/>
          <w:shd w:val="clear" w:color="auto" w:fill="FFFFFF"/>
        </w:rPr>
        <w:t>aient</w:t>
      </w:r>
      <w:r w:rsidR="00B07C1F" w:rsidRPr="00F351B4">
        <w:rPr>
          <w:rFonts w:ascii="Arial" w:hAnsi="Arial" w:cs="Arial"/>
          <w:shd w:val="clear" w:color="auto" w:fill="FFFFFF"/>
        </w:rPr>
        <w:t xml:space="preserve"> entre l’agrobusiness et la Commission Européenne pour dire</w:t>
      </w:r>
      <w:r w:rsidR="00B3568D" w:rsidRPr="00F351B4">
        <w:rPr>
          <w:rFonts w:ascii="Arial" w:hAnsi="Arial" w:cs="Arial"/>
          <w:shd w:val="clear" w:color="auto" w:fill="FFFFFF"/>
        </w:rPr>
        <w:t> : «</w:t>
      </w:r>
      <w:r w:rsidR="00603461" w:rsidRPr="00F351B4">
        <w:rPr>
          <w:rFonts w:ascii="Arial" w:hAnsi="Arial" w:cs="Arial"/>
          <w:shd w:val="clear" w:color="auto" w:fill="FFFFFF"/>
        </w:rPr>
        <w:t> </w:t>
      </w:r>
      <w:r w:rsidR="00B3568D" w:rsidRPr="00F351B4">
        <w:rPr>
          <w:rFonts w:ascii="Arial" w:hAnsi="Arial" w:cs="Arial"/>
          <w:shd w:val="clear" w:color="auto" w:fill="FFFFFF"/>
        </w:rPr>
        <w:t>le Nutri-Score va détruire l’alimentation traditionnelle artisanale millénaire</w:t>
      </w:r>
      <w:r w:rsidR="00603461" w:rsidRPr="00F351B4">
        <w:rPr>
          <w:rFonts w:ascii="Arial" w:hAnsi="Arial" w:cs="Arial"/>
          <w:shd w:val="clear" w:color="auto" w:fill="FFFFFF"/>
        </w:rPr>
        <w:t> </w:t>
      </w:r>
      <w:r w:rsidR="00B3568D" w:rsidRPr="00F351B4">
        <w:rPr>
          <w:rFonts w:ascii="Arial" w:hAnsi="Arial" w:cs="Arial"/>
          <w:shd w:val="clear" w:color="auto" w:fill="FFFFFF"/>
        </w:rPr>
        <w:t>»</w:t>
      </w:r>
    </w:p>
    <w:p w14:paraId="69C7E191" w14:textId="4CA063BF" w:rsidR="00BA78BE" w:rsidRPr="00F351B4" w:rsidRDefault="00BA78BE"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Or ces</w:t>
      </w:r>
      <w:r w:rsidR="00B07C1F" w:rsidRPr="00F351B4">
        <w:rPr>
          <w:rFonts w:ascii="Arial" w:hAnsi="Arial" w:cs="Arial"/>
          <w:shd w:val="clear" w:color="auto" w:fill="FFFFFF"/>
        </w:rPr>
        <w:t xml:space="preserve"> gens qui </w:t>
      </w:r>
      <w:r w:rsidR="00B46E91" w:rsidRPr="00F351B4">
        <w:rPr>
          <w:rFonts w:ascii="Arial" w:hAnsi="Arial" w:cs="Arial"/>
          <w:shd w:val="clear" w:color="auto" w:fill="FFFFFF"/>
        </w:rPr>
        <w:t xml:space="preserve">colportent ces arguments </w:t>
      </w:r>
      <w:r w:rsidR="00B3568D" w:rsidRPr="00F351B4">
        <w:rPr>
          <w:rFonts w:ascii="Arial" w:hAnsi="Arial" w:cs="Arial"/>
          <w:shd w:val="clear" w:color="auto" w:fill="FFFFFF"/>
        </w:rPr>
        <w:t>sont Coca-Cola, Mondele</w:t>
      </w:r>
      <w:r w:rsidR="00B07C1F" w:rsidRPr="00F351B4">
        <w:rPr>
          <w:rFonts w:ascii="Arial" w:hAnsi="Arial" w:cs="Arial"/>
          <w:shd w:val="clear" w:color="auto" w:fill="FFFFFF"/>
        </w:rPr>
        <w:t xml:space="preserve">z, Ferrero, </w:t>
      </w:r>
      <w:r w:rsidRPr="00F351B4">
        <w:rPr>
          <w:rFonts w:ascii="Arial" w:hAnsi="Arial" w:cs="Arial"/>
          <w:shd w:val="clear" w:color="auto" w:fill="FFFFFF"/>
        </w:rPr>
        <w:t xml:space="preserve">ne représentent guère </w:t>
      </w:r>
      <w:r w:rsidR="00B07C1F" w:rsidRPr="00F351B4">
        <w:rPr>
          <w:rFonts w:ascii="Arial" w:hAnsi="Arial" w:cs="Arial"/>
          <w:shd w:val="clear" w:color="auto" w:fill="FFFFFF"/>
        </w:rPr>
        <w:t>l’alimentation traditionnelle millénaire</w:t>
      </w:r>
      <w:r w:rsidRPr="00F351B4">
        <w:rPr>
          <w:rFonts w:ascii="Arial" w:hAnsi="Arial" w:cs="Arial"/>
          <w:shd w:val="clear" w:color="auto" w:fill="FFFFFF"/>
        </w:rPr>
        <w:t> !!</w:t>
      </w:r>
      <w:r w:rsidR="00B07C1F" w:rsidRPr="00F351B4">
        <w:rPr>
          <w:rFonts w:ascii="Arial" w:hAnsi="Arial" w:cs="Arial"/>
          <w:shd w:val="clear" w:color="auto" w:fill="FFFFFF"/>
        </w:rPr>
        <w:t xml:space="preserve"> </w:t>
      </w:r>
    </w:p>
    <w:p w14:paraId="34256F1D" w14:textId="0FB1434D" w:rsidR="00B07C1F" w:rsidRPr="00F351B4" w:rsidRDefault="00B07C1F"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 L’argument le plus ébahissant</w:t>
      </w:r>
      <w:r w:rsidR="00603461" w:rsidRPr="00F351B4">
        <w:rPr>
          <w:rFonts w:ascii="Arial" w:hAnsi="Arial" w:cs="Arial"/>
          <w:shd w:val="clear" w:color="auto" w:fill="FFFFFF"/>
        </w:rPr>
        <w:t> </w:t>
      </w:r>
      <w:r w:rsidR="00B3568D" w:rsidRPr="00F351B4">
        <w:rPr>
          <w:rFonts w:ascii="Arial" w:hAnsi="Arial" w:cs="Arial"/>
          <w:shd w:val="clear" w:color="auto" w:fill="FFFFFF"/>
        </w:rPr>
        <w:t>! «</w:t>
      </w:r>
      <w:r w:rsidR="00603461" w:rsidRPr="00F351B4">
        <w:rPr>
          <w:rFonts w:ascii="Arial" w:hAnsi="Arial" w:cs="Arial"/>
          <w:shd w:val="clear" w:color="auto" w:fill="FFFFFF"/>
        </w:rPr>
        <w:t> </w:t>
      </w:r>
      <w:r w:rsidR="00B3568D" w:rsidRPr="00BF421C">
        <w:rPr>
          <w:rFonts w:ascii="Arial" w:hAnsi="Arial" w:cs="Arial"/>
          <w:i/>
          <w:iCs/>
          <w:shd w:val="clear" w:color="auto" w:fill="FFFFFF"/>
        </w:rPr>
        <w:t>L</w:t>
      </w:r>
      <w:r w:rsidRPr="00BF421C">
        <w:rPr>
          <w:rFonts w:ascii="Arial" w:hAnsi="Arial" w:cs="Arial"/>
          <w:i/>
          <w:iCs/>
          <w:shd w:val="clear" w:color="auto" w:fill="FFFFFF"/>
        </w:rPr>
        <w:t xml:space="preserve">e Nutri-Score, s’il est apposé sur tous les produits, </w:t>
      </w:r>
      <w:r w:rsidR="00B3568D" w:rsidRPr="00BF421C">
        <w:rPr>
          <w:rFonts w:ascii="Arial" w:hAnsi="Arial" w:cs="Arial"/>
          <w:i/>
          <w:iCs/>
          <w:shd w:val="clear" w:color="auto" w:fill="FFFFFF"/>
        </w:rPr>
        <w:t>fera</w:t>
      </w:r>
      <w:r w:rsidRPr="00BF421C">
        <w:rPr>
          <w:rFonts w:ascii="Arial" w:hAnsi="Arial" w:cs="Arial"/>
          <w:i/>
          <w:iCs/>
          <w:shd w:val="clear" w:color="auto" w:fill="FFFFFF"/>
        </w:rPr>
        <w:t xml:space="preserve"> baisser la consommation de chocolat au point qu’il n’y aura plus de travail dans les plan</w:t>
      </w:r>
      <w:r w:rsidR="00B3568D" w:rsidRPr="00BF421C">
        <w:rPr>
          <w:rFonts w:ascii="Arial" w:hAnsi="Arial" w:cs="Arial"/>
          <w:i/>
          <w:iCs/>
          <w:shd w:val="clear" w:color="auto" w:fill="FFFFFF"/>
        </w:rPr>
        <w:t xml:space="preserve">tations de chocolat en Afrique, ce </w:t>
      </w:r>
      <w:r w:rsidRPr="00BF421C">
        <w:rPr>
          <w:rFonts w:ascii="Arial" w:hAnsi="Arial" w:cs="Arial"/>
          <w:i/>
          <w:iCs/>
          <w:shd w:val="clear" w:color="auto" w:fill="FFFFFF"/>
        </w:rPr>
        <w:t>qui conduir</w:t>
      </w:r>
      <w:r w:rsidR="00B3568D" w:rsidRPr="00BF421C">
        <w:rPr>
          <w:rFonts w:ascii="Arial" w:hAnsi="Arial" w:cs="Arial"/>
          <w:i/>
          <w:iCs/>
          <w:shd w:val="clear" w:color="auto" w:fill="FFFFFF"/>
        </w:rPr>
        <w:t>a</w:t>
      </w:r>
      <w:r w:rsidRPr="00BF421C">
        <w:rPr>
          <w:rFonts w:ascii="Arial" w:hAnsi="Arial" w:cs="Arial"/>
          <w:i/>
          <w:iCs/>
          <w:shd w:val="clear" w:color="auto" w:fill="FFFFFF"/>
        </w:rPr>
        <w:t xml:space="preserve"> à une émigration massive en Europe</w:t>
      </w:r>
      <w:r w:rsidRPr="00F351B4">
        <w:rPr>
          <w:rFonts w:ascii="Arial" w:hAnsi="Arial" w:cs="Arial"/>
          <w:shd w:val="clear" w:color="auto" w:fill="FFFFFF"/>
        </w:rPr>
        <w:t>.</w:t>
      </w:r>
      <w:r w:rsidR="00603461" w:rsidRPr="00F351B4">
        <w:rPr>
          <w:rFonts w:ascii="Arial" w:hAnsi="Arial" w:cs="Arial"/>
          <w:shd w:val="clear" w:color="auto" w:fill="FFFFFF"/>
        </w:rPr>
        <w:t> </w:t>
      </w:r>
      <w:r w:rsidR="00B3568D" w:rsidRPr="00F351B4">
        <w:rPr>
          <w:rFonts w:ascii="Arial" w:hAnsi="Arial" w:cs="Arial"/>
          <w:shd w:val="clear" w:color="auto" w:fill="FFFFFF"/>
        </w:rPr>
        <w:t>» Argument de Ferrero.</w:t>
      </w:r>
    </w:p>
    <w:p w14:paraId="1B24738B" w14:textId="77777777" w:rsidR="00B07C1F" w:rsidRPr="00F351B4" w:rsidRDefault="00B07C1F"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w:t>
      </w:r>
      <w:r w:rsidR="00603461" w:rsidRPr="00F351B4">
        <w:rPr>
          <w:rFonts w:ascii="Arial" w:hAnsi="Arial" w:cs="Arial"/>
          <w:b/>
          <w:shd w:val="clear" w:color="auto" w:fill="FFFFFF"/>
        </w:rPr>
        <w:t> </w:t>
      </w:r>
      <w:r w:rsidRPr="00F351B4">
        <w:rPr>
          <w:rFonts w:ascii="Arial" w:hAnsi="Arial" w:cs="Arial"/>
          <w:b/>
          <w:shd w:val="clear" w:color="auto" w:fill="FFFFFF"/>
        </w:rPr>
        <w:t>BILEM</w:t>
      </w:r>
      <w:r w:rsidRPr="00F351B4">
        <w:rPr>
          <w:rFonts w:ascii="Arial" w:hAnsi="Arial" w:cs="Arial"/>
          <w:shd w:val="clear" w:color="auto" w:fill="FFFFFF"/>
        </w:rPr>
        <w:t xml:space="preserve"> : </w:t>
      </w:r>
      <w:r w:rsidR="00311411" w:rsidRPr="00F351B4">
        <w:rPr>
          <w:rFonts w:ascii="Arial" w:hAnsi="Arial" w:cs="Arial"/>
          <w:shd w:val="clear" w:color="auto" w:fill="FFFFFF"/>
        </w:rPr>
        <w:t xml:space="preserve">Celui-là était énorme. Quand </w:t>
      </w:r>
      <w:r w:rsidR="00B3568D" w:rsidRPr="00F351B4">
        <w:rPr>
          <w:rFonts w:ascii="Arial" w:hAnsi="Arial" w:cs="Arial"/>
          <w:shd w:val="clear" w:color="auto" w:fill="FFFFFF"/>
        </w:rPr>
        <w:t>nous connaissons</w:t>
      </w:r>
      <w:r w:rsidR="00311411" w:rsidRPr="00F351B4">
        <w:rPr>
          <w:rFonts w:ascii="Arial" w:hAnsi="Arial" w:cs="Arial"/>
          <w:shd w:val="clear" w:color="auto" w:fill="FFFFFF"/>
        </w:rPr>
        <w:t xml:space="preserve"> les r</w:t>
      </w:r>
      <w:r w:rsidR="00B3568D" w:rsidRPr="00F351B4">
        <w:rPr>
          <w:rFonts w:ascii="Arial" w:hAnsi="Arial" w:cs="Arial"/>
          <w:shd w:val="clear" w:color="auto" w:fill="FFFFFF"/>
        </w:rPr>
        <w:t>avages des</w:t>
      </w:r>
      <w:r w:rsidR="00311411" w:rsidRPr="00F351B4">
        <w:rPr>
          <w:rFonts w:ascii="Arial" w:hAnsi="Arial" w:cs="Arial"/>
          <w:shd w:val="clear" w:color="auto" w:fill="FFFFFF"/>
        </w:rPr>
        <w:t xml:space="preserve"> monocultures imposées par les accords économiques</w:t>
      </w:r>
      <w:r w:rsidR="00B3568D" w:rsidRPr="00F351B4">
        <w:rPr>
          <w:rFonts w:ascii="Arial" w:hAnsi="Arial" w:cs="Arial"/>
          <w:shd w:val="clear" w:color="auto" w:fill="FFFFFF"/>
        </w:rPr>
        <w:t>,</w:t>
      </w:r>
      <w:r w:rsidR="00311411" w:rsidRPr="00F351B4">
        <w:rPr>
          <w:rFonts w:ascii="Arial" w:hAnsi="Arial" w:cs="Arial"/>
          <w:shd w:val="clear" w:color="auto" w:fill="FFFFFF"/>
        </w:rPr>
        <w:t xml:space="preserve"> notamment</w:t>
      </w:r>
      <w:r w:rsidR="00B3568D" w:rsidRPr="00F351B4">
        <w:rPr>
          <w:rFonts w:ascii="Arial" w:hAnsi="Arial" w:cs="Arial"/>
          <w:shd w:val="clear" w:color="auto" w:fill="FFFFFF"/>
        </w:rPr>
        <w:t>,</w:t>
      </w:r>
      <w:r w:rsidR="00311411" w:rsidRPr="00F351B4">
        <w:rPr>
          <w:rFonts w:ascii="Arial" w:hAnsi="Arial" w:cs="Arial"/>
          <w:shd w:val="clear" w:color="auto" w:fill="FFFFFF"/>
        </w:rPr>
        <w:t xml:space="preserve"> sur les pays d’Afrique</w:t>
      </w:r>
      <w:r w:rsidR="00B3568D" w:rsidRPr="00F351B4">
        <w:rPr>
          <w:rFonts w:ascii="Arial" w:hAnsi="Arial" w:cs="Arial"/>
          <w:shd w:val="clear" w:color="auto" w:fill="FFFFFF"/>
        </w:rPr>
        <w:t>,</w:t>
      </w:r>
      <w:r w:rsidR="00311411" w:rsidRPr="00F351B4">
        <w:rPr>
          <w:rFonts w:ascii="Arial" w:hAnsi="Arial" w:cs="Arial"/>
          <w:shd w:val="clear" w:color="auto" w:fill="FFFFFF"/>
        </w:rPr>
        <w:t xml:space="preserve"> parce que nous, Indecosa, </w:t>
      </w:r>
      <w:r w:rsidR="00B3568D" w:rsidRPr="00F351B4">
        <w:rPr>
          <w:rFonts w:ascii="Arial" w:hAnsi="Arial" w:cs="Arial"/>
          <w:shd w:val="clear" w:color="auto" w:fill="FFFFFF"/>
        </w:rPr>
        <w:t xml:space="preserve">nous travaillons </w:t>
      </w:r>
      <w:r w:rsidR="00311411" w:rsidRPr="00F351B4">
        <w:rPr>
          <w:rFonts w:ascii="Arial" w:hAnsi="Arial" w:cs="Arial"/>
          <w:shd w:val="clear" w:color="auto" w:fill="FFFFFF"/>
        </w:rPr>
        <w:t>aussi</w:t>
      </w:r>
      <w:r w:rsidR="00B3568D" w:rsidRPr="00F351B4">
        <w:rPr>
          <w:rFonts w:ascii="Arial" w:hAnsi="Arial" w:cs="Arial"/>
          <w:shd w:val="clear" w:color="auto" w:fill="FFFFFF"/>
        </w:rPr>
        <w:t>,</w:t>
      </w:r>
      <w:r w:rsidR="00311411" w:rsidRPr="00F351B4">
        <w:rPr>
          <w:rFonts w:ascii="Arial" w:hAnsi="Arial" w:cs="Arial"/>
          <w:shd w:val="clear" w:color="auto" w:fill="FFFFFF"/>
        </w:rPr>
        <w:t xml:space="preserve"> un petit peu</w:t>
      </w:r>
      <w:r w:rsidR="00B3568D" w:rsidRPr="00F351B4">
        <w:rPr>
          <w:rFonts w:ascii="Arial" w:hAnsi="Arial" w:cs="Arial"/>
          <w:shd w:val="clear" w:color="auto" w:fill="FFFFFF"/>
        </w:rPr>
        <w:t>, avec les pays d’Afrique</w:t>
      </w:r>
      <w:r w:rsidR="00BA78BE" w:rsidRPr="00F351B4">
        <w:rPr>
          <w:rFonts w:ascii="Arial" w:hAnsi="Arial" w:cs="Arial"/>
          <w:shd w:val="clear" w:color="auto" w:fill="FFFFFF"/>
        </w:rPr>
        <w:t>.</w:t>
      </w:r>
      <w:r w:rsidR="00311411" w:rsidRPr="00F351B4">
        <w:rPr>
          <w:rFonts w:ascii="Arial" w:hAnsi="Arial" w:cs="Arial"/>
          <w:shd w:val="clear" w:color="auto" w:fill="FFFFFF"/>
        </w:rPr>
        <w:t xml:space="preserve"> </w:t>
      </w:r>
      <w:r w:rsidR="00B3568D" w:rsidRPr="00F351B4">
        <w:rPr>
          <w:rFonts w:ascii="Arial" w:hAnsi="Arial" w:cs="Arial"/>
          <w:shd w:val="clear" w:color="auto" w:fill="FFFFFF"/>
        </w:rPr>
        <w:t xml:space="preserve">Nous parlions des viandes, </w:t>
      </w:r>
      <w:r w:rsidR="00311411" w:rsidRPr="00F351B4">
        <w:rPr>
          <w:rFonts w:ascii="Arial" w:hAnsi="Arial" w:cs="Arial"/>
          <w:shd w:val="clear" w:color="auto" w:fill="FFFFFF"/>
        </w:rPr>
        <w:t>des pays où il n’y a plus de culture</w:t>
      </w:r>
      <w:r w:rsidR="00BA78BE" w:rsidRPr="00F351B4">
        <w:rPr>
          <w:rFonts w:ascii="Arial" w:hAnsi="Arial" w:cs="Arial"/>
          <w:shd w:val="clear" w:color="auto" w:fill="FFFFFF"/>
        </w:rPr>
        <w:t>s</w:t>
      </w:r>
      <w:r w:rsidR="00311411" w:rsidRPr="00F351B4">
        <w:rPr>
          <w:rFonts w:ascii="Arial" w:hAnsi="Arial" w:cs="Arial"/>
          <w:shd w:val="clear" w:color="auto" w:fill="FFFFFF"/>
        </w:rPr>
        <w:t xml:space="preserve"> vivrière</w:t>
      </w:r>
      <w:r w:rsidR="00BA78BE" w:rsidRPr="00F351B4">
        <w:rPr>
          <w:rFonts w:ascii="Arial" w:hAnsi="Arial" w:cs="Arial"/>
          <w:shd w:val="clear" w:color="auto" w:fill="FFFFFF"/>
        </w:rPr>
        <w:t>s</w:t>
      </w:r>
      <w:r w:rsidR="00311411" w:rsidRPr="00F351B4">
        <w:rPr>
          <w:rFonts w:ascii="Arial" w:hAnsi="Arial" w:cs="Arial"/>
          <w:shd w:val="clear" w:color="auto" w:fill="FFFFFF"/>
        </w:rPr>
        <w:t>, où il n’y a plus d’élevage parce que tout est importé de l’extérieur.</w:t>
      </w:r>
    </w:p>
    <w:p w14:paraId="60716453" w14:textId="77777777" w:rsidR="00311411" w:rsidRPr="00F351B4" w:rsidRDefault="00311411"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D’ailleurs, s</w:t>
      </w:r>
      <w:r w:rsidR="00B3568D" w:rsidRPr="00F351B4">
        <w:rPr>
          <w:rFonts w:ascii="Arial" w:hAnsi="Arial" w:cs="Arial"/>
          <w:shd w:val="clear" w:color="auto" w:fill="FFFFFF"/>
        </w:rPr>
        <w:t>achez qu’ils peuvent faire pire.</w:t>
      </w:r>
      <w:r w:rsidR="00BA78BE" w:rsidRPr="00F351B4">
        <w:rPr>
          <w:rFonts w:ascii="Arial" w:hAnsi="Arial" w:cs="Arial"/>
          <w:shd w:val="clear" w:color="auto" w:fill="FFFFFF"/>
        </w:rPr>
        <w:t xml:space="preserve"> Par exemple,</w:t>
      </w:r>
      <w:r w:rsidR="00B3568D" w:rsidRPr="00F351B4">
        <w:rPr>
          <w:rFonts w:ascii="Arial" w:hAnsi="Arial" w:cs="Arial"/>
          <w:shd w:val="clear" w:color="auto" w:fill="FFFFFF"/>
        </w:rPr>
        <w:t xml:space="preserve"> </w:t>
      </w:r>
      <w:r w:rsidR="00BA78BE" w:rsidRPr="00F351B4">
        <w:rPr>
          <w:rFonts w:ascii="Arial" w:hAnsi="Arial" w:cs="Arial"/>
          <w:shd w:val="clear" w:color="auto" w:fill="FFFFFF"/>
        </w:rPr>
        <w:t>l</w:t>
      </w:r>
      <w:r w:rsidR="00B3568D" w:rsidRPr="00F351B4">
        <w:rPr>
          <w:rFonts w:ascii="Arial" w:hAnsi="Arial" w:cs="Arial"/>
          <w:shd w:val="clear" w:color="auto" w:fill="FFFFFF"/>
        </w:rPr>
        <w:t>e</w:t>
      </w:r>
      <w:r w:rsidRPr="00F351B4">
        <w:rPr>
          <w:rFonts w:ascii="Arial" w:hAnsi="Arial" w:cs="Arial"/>
          <w:shd w:val="clear" w:color="auto" w:fill="FFFFFF"/>
        </w:rPr>
        <w:t xml:space="preserve"> Coca-Cola envoyé aujourd’hui</w:t>
      </w:r>
      <w:r w:rsidR="00B3568D" w:rsidRPr="00F351B4">
        <w:rPr>
          <w:rFonts w:ascii="Arial" w:hAnsi="Arial" w:cs="Arial"/>
          <w:shd w:val="clear" w:color="auto" w:fill="FFFFFF"/>
        </w:rPr>
        <w:t>,</w:t>
      </w:r>
      <w:r w:rsidRPr="00F351B4">
        <w:rPr>
          <w:rFonts w:ascii="Arial" w:hAnsi="Arial" w:cs="Arial"/>
          <w:shd w:val="clear" w:color="auto" w:fill="FFFFFF"/>
        </w:rPr>
        <w:t xml:space="preserve"> en Afrique est deux fois plus sucré que celui que vous consommez </w:t>
      </w:r>
      <w:r w:rsidR="00B3568D" w:rsidRPr="00F351B4">
        <w:rPr>
          <w:rFonts w:ascii="Arial" w:hAnsi="Arial" w:cs="Arial"/>
          <w:shd w:val="clear" w:color="auto" w:fill="FFFFFF"/>
        </w:rPr>
        <w:t>ici. Certains</w:t>
      </w:r>
      <w:r w:rsidR="00C32861" w:rsidRPr="00F351B4">
        <w:rPr>
          <w:rFonts w:ascii="Arial" w:hAnsi="Arial" w:cs="Arial"/>
          <w:shd w:val="clear" w:color="auto" w:fill="FFFFFF"/>
        </w:rPr>
        <w:t xml:space="preserve"> taux de population</w:t>
      </w:r>
      <w:r w:rsidRPr="00F351B4">
        <w:rPr>
          <w:rFonts w:ascii="Arial" w:hAnsi="Arial" w:cs="Arial"/>
          <w:shd w:val="clear" w:color="auto" w:fill="FFFFFF"/>
        </w:rPr>
        <w:t xml:space="preserve"> en Afrique </w:t>
      </w:r>
      <w:r w:rsidR="0044609F" w:rsidRPr="00F351B4">
        <w:rPr>
          <w:rFonts w:ascii="Arial" w:hAnsi="Arial" w:cs="Arial"/>
          <w:shd w:val="clear" w:color="auto" w:fill="FFFFFF"/>
        </w:rPr>
        <w:t>ont</w:t>
      </w:r>
      <w:r w:rsidRPr="00F351B4">
        <w:rPr>
          <w:rFonts w:ascii="Arial" w:hAnsi="Arial" w:cs="Arial"/>
          <w:shd w:val="clear" w:color="auto" w:fill="FFFFFF"/>
        </w:rPr>
        <w:t xml:space="preserve"> 40</w:t>
      </w:r>
      <w:r w:rsidR="00B3568D" w:rsidRPr="00F351B4">
        <w:rPr>
          <w:rFonts w:ascii="Arial" w:hAnsi="Arial" w:cs="Arial"/>
          <w:shd w:val="clear" w:color="auto" w:fill="FFFFFF"/>
        </w:rPr>
        <w:t> </w:t>
      </w:r>
      <w:r w:rsidR="0044609F" w:rsidRPr="00F351B4">
        <w:rPr>
          <w:rFonts w:ascii="Arial" w:hAnsi="Arial" w:cs="Arial"/>
          <w:shd w:val="clear" w:color="auto" w:fill="FFFFFF"/>
        </w:rPr>
        <w:t>% de diabète de type</w:t>
      </w:r>
      <w:r w:rsidR="00603461" w:rsidRPr="00F351B4">
        <w:rPr>
          <w:rFonts w:ascii="Arial" w:hAnsi="Arial" w:cs="Arial"/>
          <w:shd w:val="clear" w:color="auto" w:fill="FFFFFF"/>
        </w:rPr>
        <w:t> </w:t>
      </w:r>
      <w:r w:rsidR="0044609F" w:rsidRPr="00F351B4">
        <w:rPr>
          <w:rFonts w:ascii="Arial" w:hAnsi="Arial" w:cs="Arial"/>
          <w:shd w:val="clear" w:color="auto" w:fill="FFFFFF"/>
        </w:rPr>
        <w:t xml:space="preserve">2, </w:t>
      </w:r>
      <w:r w:rsidRPr="00F351B4">
        <w:rPr>
          <w:rFonts w:ascii="Arial" w:hAnsi="Arial" w:cs="Arial"/>
          <w:shd w:val="clear" w:color="auto" w:fill="FFFFFF"/>
        </w:rPr>
        <w:t>sur une popul</w:t>
      </w:r>
      <w:r w:rsidR="0044609F" w:rsidRPr="00F351B4">
        <w:rPr>
          <w:rFonts w:ascii="Arial" w:hAnsi="Arial" w:cs="Arial"/>
          <w:shd w:val="clear" w:color="auto" w:fill="FFFFFF"/>
        </w:rPr>
        <w:t>ation ciblée. C’est gigantesque, m</w:t>
      </w:r>
      <w:r w:rsidRPr="00F351B4">
        <w:rPr>
          <w:rFonts w:ascii="Arial" w:hAnsi="Arial" w:cs="Arial"/>
          <w:shd w:val="clear" w:color="auto" w:fill="FFFFFF"/>
        </w:rPr>
        <w:t xml:space="preserve">ême ici, </w:t>
      </w:r>
      <w:r w:rsidR="0044609F" w:rsidRPr="00F351B4">
        <w:rPr>
          <w:rFonts w:ascii="Arial" w:hAnsi="Arial" w:cs="Arial"/>
          <w:shd w:val="clear" w:color="auto" w:fill="FFFFFF"/>
        </w:rPr>
        <w:t>nous n’avons</w:t>
      </w:r>
      <w:r w:rsidRPr="00F351B4">
        <w:rPr>
          <w:rFonts w:ascii="Arial" w:hAnsi="Arial" w:cs="Arial"/>
          <w:shd w:val="clear" w:color="auto" w:fill="FFFFFF"/>
        </w:rPr>
        <w:t xml:space="preserve"> pas ces taux.</w:t>
      </w:r>
    </w:p>
    <w:p w14:paraId="7922B345" w14:textId="243862C8" w:rsidR="00311411" w:rsidRPr="00F351B4" w:rsidRDefault="00311411"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Revenons en Europe.</w:t>
      </w:r>
    </w:p>
    <w:p w14:paraId="43444638" w14:textId="77777777" w:rsidR="00311411" w:rsidRPr="00F351B4" w:rsidRDefault="00311411"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w:t>
      </w:r>
      <w:r w:rsidR="00603461" w:rsidRPr="00F351B4">
        <w:rPr>
          <w:rFonts w:ascii="Arial" w:hAnsi="Arial" w:cs="Arial"/>
          <w:b/>
          <w:shd w:val="clear" w:color="auto" w:fill="FFFFFF"/>
        </w:rPr>
        <w:t> </w:t>
      </w:r>
      <w:r w:rsidRPr="00F351B4">
        <w:rPr>
          <w:rFonts w:ascii="Arial" w:hAnsi="Arial" w:cs="Arial"/>
          <w:b/>
          <w:shd w:val="clear" w:color="auto" w:fill="FFFFFF"/>
        </w:rPr>
        <w:t>BILEM</w:t>
      </w:r>
      <w:r w:rsidRPr="00F351B4">
        <w:rPr>
          <w:rFonts w:ascii="Arial" w:hAnsi="Arial" w:cs="Arial"/>
          <w:shd w:val="clear" w:color="auto" w:fill="FFFFFF"/>
        </w:rPr>
        <w:t> : Il me semblait que c’était important.</w:t>
      </w:r>
    </w:p>
    <w:p w14:paraId="2D469867" w14:textId="7FD2DFD6" w:rsidR="008D20FE" w:rsidRPr="00F351B4" w:rsidRDefault="00311411"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xml:space="preserve"> : </w:t>
      </w:r>
      <w:r w:rsidR="0044609F" w:rsidRPr="00F351B4">
        <w:rPr>
          <w:rFonts w:ascii="Arial" w:hAnsi="Arial" w:cs="Arial"/>
          <w:shd w:val="clear" w:color="auto" w:fill="FFFFFF"/>
        </w:rPr>
        <w:t xml:space="preserve">Y </w:t>
      </w:r>
      <w:r w:rsidRPr="00F351B4">
        <w:rPr>
          <w:rFonts w:ascii="Arial" w:hAnsi="Arial" w:cs="Arial"/>
          <w:shd w:val="clear" w:color="auto" w:fill="FFFFFF"/>
        </w:rPr>
        <w:t>a-t</w:t>
      </w:r>
      <w:r w:rsidR="0044609F" w:rsidRPr="00F351B4">
        <w:rPr>
          <w:rFonts w:ascii="Arial" w:hAnsi="Arial" w:cs="Arial"/>
          <w:shd w:val="clear" w:color="auto" w:fill="FFFFFF"/>
        </w:rPr>
        <w:t xml:space="preserve">-il d’autres pays que l’Italie qui </w:t>
      </w:r>
      <w:r w:rsidRPr="00F351B4">
        <w:rPr>
          <w:rFonts w:ascii="Arial" w:hAnsi="Arial" w:cs="Arial"/>
          <w:shd w:val="clear" w:color="auto" w:fill="FFFFFF"/>
        </w:rPr>
        <w:t>interdi</w:t>
      </w:r>
      <w:r w:rsidR="00BA78BE" w:rsidRPr="00F351B4">
        <w:rPr>
          <w:rFonts w:ascii="Arial" w:hAnsi="Arial" w:cs="Arial"/>
          <w:shd w:val="clear" w:color="auto" w:fill="FFFFFF"/>
        </w:rPr>
        <w:t xml:space="preserve">sent </w:t>
      </w:r>
      <w:r w:rsidRPr="00F351B4">
        <w:rPr>
          <w:rFonts w:ascii="Arial" w:hAnsi="Arial" w:cs="Arial"/>
          <w:shd w:val="clear" w:color="auto" w:fill="FFFFFF"/>
        </w:rPr>
        <w:t>l’importation de produits</w:t>
      </w:r>
      <w:r w:rsidR="0044609F" w:rsidRPr="00F351B4">
        <w:rPr>
          <w:rFonts w:ascii="Arial" w:hAnsi="Arial" w:cs="Arial"/>
          <w:shd w:val="clear" w:color="auto" w:fill="FFFFFF"/>
        </w:rPr>
        <w:t xml:space="preserve"> qui porteraient le Nutri-Score</w:t>
      </w:r>
      <w:r w:rsidR="00603461" w:rsidRPr="00F351B4">
        <w:rPr>
          <w:rFonts w:ascii="Arial" w:hAnsi="Arial" w:cs="Arial"/>
          <w:shd w:val="clear" w:color="auto" w:fill="FFFFFF"/>
        </w:rPr>
        <w:t> </w:t>
      </w:r>
      <w:r w:rsidR="0044609F" w:rsidRPr="00F351B4">
        <w:rPr>
          <w:rFonts w:ascii="Arial" w:hAnsi="Arial" w:cs="Arial"/>
          <w:shd w:val="clear" w:color="auto" w:fill="FFFFFF"/>
        </w:rPr>
        <w:t>?</w:t>
      </w:r>
    </w:p>
    <w:p w14:paraId="08517AE4" w14:textId="77777777" w:rsidR="00172619" w:rsidRPr="00F351B4" w:rsidRDefault="00172619"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603461"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JULIA</w:t>
      </w:r>
      <w:r w:rsidRPr="00F351B4">
        <w:rPr>
          <w:rFonts w:ascii="Arial" w:hAnsi="Arial" w:cs="Arial"/>
          <w:color w:val="000000" w:themeColor="text1"/>
          <w:shd w:val="clear" w:color="auto" w:fill="FFFFFF"/>
        </w:rPr>
        <w:t xml:space="preserve"> : </w:t>
      </w:r>
      <w:r w:rsidR="0044609F" w:rsidRPr="00F351B4">
        <w:rPr>
          <w:rFonts w:ascii="Arial" w:hAnsi="Arial" w:cs="Arial"/>
          <w:color w:val="000000" w:themeColor="text1"/>
          <w:shd w:val="clear" w:color="auto" w:fill="FFFFFF"/>
        </w:rPr>
        <w:t>Le</w:t>
      </w:r>
      <w:r w:rsidRPr="00F351B4">
        <w:rPr>
          <w:rFonts w:ascii="Arial" w:hAnsi="Arial" w:cs="Arial"/>
          <w:color w:val="000000" w:themeColor="text1"/>
          <w:shd w:val="clear" w:color="auto" w:fill="FFFFFF"/>
        </w:rPr>
        <w:t xml:space="preserve"> problème est que le Nutri-Score</w:t>
      </w:r>
      <w:r w:rsidR="0044609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quand il a été adopté en France, est passé par une notification à l’Union</w:t>
      </w:r>
      <w:r w:rsidR="00603461" w:rsidRPr="00F351B4">
        <w:rPr>
          <w:rFonts w:ascii="Arial" w:hAnsi="Arial" w:cs="Arial"/>
          <w:color w:val="000000" w:themeColor="text1"/>
          <w:shd w:val="clear" w:color="auto" w:fill="FFFFFF"/>
        </w:rPr>
        <w:t xml:space="preserve"> e</w:t>
      </w:r>
      <w:r w:rsidRPr="00F351B4">
        <w:rPr>
          <w:rFonts w:ascii="Arial" w:hAnsi="Arial" w:cs="Arial"/>
          <w:color w:val="000000" w:themeColor="text1"/>
          <w:shd w:val="clear" w:color="auto" w:fill="FFFFFF"/>
        </w:rPr>
        <w:t xml:space="preserve">uropéenne. </w:t>
      </w:r>
      <w:r w:rsidR="00BA78BE" w:rsidRPr="00F351B4">
        <w:rPr>
          <w:rFonts w:ascii="Arial" w:hAnsi="Arial" w:cs="Arial"/>
          <w:color w:val="000000" w:themeColor="text1"/>
          <w:shd w:val="clear" w:color="auto" w:fill="FFFFFF"/>
        </w:rPr>
        <w:t>L</w:t>
      </w:r>
      <w:r w:rsidRPr="00F351B4">
        <w:rPr>
          <w:rFonts w:ascii="Arial" w:hAnsi="Arial" w:cs="Arial"/>
          <w:color w:val="000000" w:themeColor="text1"/>
          <w:shd w:val="clear" w:color="auto" w:fill="FFFFFF"/>
        </w:rPr>
        <w:t>a Commission ou l’Union</w:t>
      </w:r>
      <w:r w:rsidR="00603461" w:rsidRPr="00F351B4">
        <w:rPr>
          <w:rFonts w:ascii="Arial" w:hAnsi="Arial" w:cs="Arial"/>
          <w:color w:val="000000" w:themeColor="text1"/>
          <w:shd w:val="clear" w:color="auto" w:fill="FFFFFF"/>
        </w:rPr>
        <w:t xml:space="preserve"> e</w:t>
      </w:r>
      <w:r w:rsidRPr="00F351B4">
        <w:rPr>
          <w:rFonts w:ascii="Arial" w:hAnsi="Arial" w:cs="Arial"/>
          <w:color w:val="000000" w:themeColor="text1"/>
          <w:shd w:val="clear" w:color="auto" w:fill="FFFFFF"/>
        </w:rPr>
        <w:t xml:space="preserve">uropéenne </w:t>
      </w:r>
      <w:r w:rsidR="00BA78BE" w:rsidRPr="00F351B4">
        <w:rPr>
          <w:rFonts w:ascii="Arial" w:hAnsi="Arial" w:cs="Arial"/>
          <w:color w:val="000000" w:themeColor="text1"/>
          <w:shd w:val="clear" w:color="auto" w:fill="FFFFFF"/>
        </w:rPr>
        <w:t>n’</w:t>
      </w:r>
      <w:r w:rsidRPr="00F351B4">
        <w:rPr>
          <w:rFonts w:ascii="Arial" w:hAnsi="Arial" w:cs="Arial"/>
          <w:color w:val="000000" w:themeColor="text1"/>
          <w:shd w:val="clear" w:color="auto" w:fill="FFFFFF"/>
        </w:rPr>
        <w:t xml:space="preserve">a </w:t>
      </w:r>
      <w:r w:rsidR="00BA78BE" w:rsidRPr="00F351B4">
        <w:rPr>
          <w:rFonts w:ascii="Arial" w:hAnsi="Arial" w:cs="Arial"/>
          <w:color w:val="000000" w:themeColor="text1"/>
          <w:shd w:val="clear" w:color="auto" w:fill="FFFFFF"/>
        </w:rPr>
        <w:t xml:space="preserve">pas </w:t>
      </w:r>
      <w:r w:rsidRPr="00F351B4">
        <w:rPr>
          <w:rFonts w:ascii="Arial" w:hAnsi="Arial" w:cs="Arial"/>
          <w:color w:val="000000" w:themeColor="text1"/>
          <w:shd w:val="clear" w:color="auto" w:fill="FFFFFF"/>
        </w:rPr>
        <w:t>donné son accord, c’est juste qu’elle n’a pas mis son veto pour qu’il soit mis en place.</w:t>
      </w:r>
    </w:p>
    <w:p w14:paraId="38E43DA4" w14:textId="77777777" w:rsidR="00172619" w:rsidRPr="00F351B4" w:rsidRDefault="00603461"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t>À</w:t>
      </w:r>
      <w:r w:rsidR="00172619" w:rsidRPr="00F351B4">
        <w:rPr>
          <w:rFonts w:ascii="Arial" w:hAnsi="Arial" w:cs="Arial"/>
          <w:color w:val="000000" w:themeColor="text1"/>
          <w:shd w:val="clear" w:color="auto" w:fill="FFFFFF"/>
        </w:rPr>
        <w:t xml:space="preserve"> partir de là, en Europe, </w:t>
      </w:r>
      <w:r w:rsidR="0044609F" w:rsidRPr="00F351B4">
        <w:rPr>
          <w:rFonts w:ascii="Arial" w:hAnsi="Arial" w:cs="Arial"/>
          <w:color w:val="000000" w:themeColor="text1"/>
          <w:shd w:val="clear" w:color="auto" w:fill="FFFFFF"/>
        </w:rPr>
        <w:t>nous avons</w:t>
      </w:r>
      <w:r w:rsidR="00172619" w:rsidRPr="00F351B4">
        <w:rPr>
          <w:rFonts w:ascii="Arial" w:hAnsi="Arial" w:cs="Arial"/>
          <w:color w:val="000000" w:themeColor="text1"/>
          <w:shd w:val="clear" w:color="auto" w:fill="FFFFFF"/>
        </w:rPr>
        <w:t xml:space="preserve"> un consensus de base sur le fait qu’il y a libre circulation des biens et des personnes. Techniquement, c’est illégal d’arrêter le Nutri-Score à la frontière.</w:t>
      </w:r>
    </w:p>
    <w:p w14:paraId="271D9AFD" w14:textId="57E2111F" w:rsidR="00172619" w:rsidRPr="00F351B4" w:rsidRDefault="0044609F" w:rsidP="0000033F">
      <w:pPr>
        <w:spacing w:after="200" w:line="276" w:lineRule="auto"/>
        <w:jc w:val="both"/>
        <w:rPr>
          <w:rFonts w:ascii="Arial" w:hAnsi="Arial" w:cs="Arial"/>
          <w:color w:val="000000" w:themeColor="text1"/>
          <w:shd w:val="clear" w:color="auto" w:fill="FFFFFF"/>
        </w:rPr>
      </w:pPr>
      <w:r w:rsidRPr="00F351B4">
        <w:rPr>
          <w:rFonts w:ascii="Arial" w:hAnsi="Arial" w:cs="Arial"/>
          <w:color w:val="000000" w:themeColor="text1"/>
          <w:shd w:val="clear" w:color="auto" w:fill="FFFFFF"/>
        </w:rPr>
        <w:lastRenderedPageBreak/>
        <w:t xml:space="preserve">En revanche, </w:t>
      </w:r>
      <w:r w:rsidR="00190360" w:rsidRPr="00F351B4">
        <w:rPr>
          <w:rFonts w:ascii="Arial" w:hAnsi="Arial" w:cs="Arial"/>
          <w:color w:val="000000" w:themeColor="text1"/>
          <w:shd w:val="clear" w:color="auto" w:fill="FFFFFF"/>
        </w:rPr>
        <w:t xml:space="preserve">si on peut </w:t>
      </w:r>
      <w:r w:rsidR="00172619" w:rsidRPr="00F351B4">
        <w:rPr>
          <w:rFonts w:ascii="Arial" w:hAnsi="Arial" w:cs="Arial"/>
          <w:color w:val="000000" w:themeColor="text1"/>
          <w:shd w:val="clear" w:color="auto" w:fill="FFFFFF"/>
        </w:rPr>
        <w:t>im</w:t>
      </w:r>
      <w:r w:rsidRPr="00F351B4">
        <w:rPr>
          <w:rFonts w:ascii="Arial" w:hAnsi="Arial" w:cs="Arial"/>
          <w:color w:val="000000" w:themeColor="text1"/>
          <w:shd w:val="clear" w:color="auto" w:fill="FFFFFF"/>
        </w:rPr>
        <w:t xml:space="preserve">poser </w:t>
      </w:r>
      <w:r w:rsidR="00172619" w:rsidRPr="00F351B4">
        <w:rPr>
          <w:rFonts w:ascii="Arial" w:hAnsi="Arial" w:cs="Arial"/>
          <w:color w:val="000000" w:themeColor="text1"/>
          <w:shd w:val="clear" w:color="auto" w:fill="FFFFFF"/>
        </w:rPr>
        <w:t>que les produits qui sont spécifiquement produits pour le marché européen n’</w:t>
      </w:r>
      <w:r w:rsidR="00B46E91" w:rsidRPr="00F351B4">
        <w:rPr>
          <w:rFonts w:ascii="Arial" w:hAnsi="Arial" w:cs="Arial"/>
          <w:color w:val="000000" w:themeColor="text1"/>
          <w:shd w:val="clear" w:color="auto" w:fill="FFFFFF"/>
        </w:rPr>
        <w:t>apposent</w:t>
      </w:r>
      <w:r w:rsidR="00172619" w:rsidRPr="00F351B4">
        <w:rPr>
          <w:rFonts w:ascii="Arial" w:hAnsi="Arial" w:cs="Arial"/>
          <w:color w:val="000000" w:themeColor="text1"/>
          <w:shd w:val="clear" w:color="auto" w:fill="FFFFFF"/>
        </w:rPr>
        <w:t xml:space="preserve"> pas le Nutri-Score</w:t>
      </w:r>
      <w:r w:rsidR="00190360" w:rsidRPr="00F351B4">
        <w:rPr>
          <w:rFonts w:ascii="Arial" w:hAnsi="Arial" w:cs="Arial"/>
          <w:color w:val="000000" w:themeColor="text1"/>
          <w:shd w:val="clear" w:color="auto" w:fill="FFFFFF"/>
        </w:rPr>
        <w:t>, (</w:t>
      </w:r>
      <w:r w:rsidR="00B46E91" w:rsidRPr="00F351B4">
        <w:rPr>
          <w:rFonts w:ascii="Arial" w:hAnsi="Arial" w:cs="Arial"/>
          <w:color w:val="000000" w:themeColor="text1"/>
          <w:shd w:val="clear" w:color="auto" w:fill="FFFFFF"/>
        </w:rPr>
        <w:t>Un</w:t>
      </w:r>
      <w:r w:rsidR="00172619" w:rsidRPr="00F351B4">
        <w:rPr>
          <w:rFonts w:ascii="Arial" w:hAnsi="Arial" w:cs="Arial"/>
          <w:color w:val="000000" w:themeColor="text1"/>
          <w:shd w:val="clear" w:color="auto" w:fill="FFFFFF"/>
        </w:rPr>
        <w:t xml:space="preserve"> certain nombre d’industriels ont eu des amendes parce que le Nutri-Score était apposé sur leurs produits.</w:t>
      </w:r>
      <w:r w:rsidR="00190360"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w:t>
      </w:r>
      <w:r w:rsidR="00172619" w:rsidRPr="00F351B4">
        <w:rPr>
          <w:rFonts w:ascii="Arial" w:hAnsi="Arial" w:cs="Arial"/>
          <w:color w:val="000000" w:themeColor="text1"/>
          <w:shd w:val="clear" w:color="auto" w:fill="FFFFFF"/>
        </w:rPr>
        <w:t xml:space="preserve"> on ne peut pas l’interdire compl</w:t>
      </w:r>
      <w:r w:rsidR="00603461" w:rsidRPr="00F351B4">
        <w:rPr>
          <w:rFonts w:ascii="Arial" w:hAnsi="Arial" w:cs="Arial"/>
          <w:color w:val="000000" w:themeColor="text1"/>
          <w:shd w:val="clear" w:color="auto" w:fill="FFFFFF"/>
        </w:rPr>
        <w:t>è</w:t>
      </w:r>
      <w:r w:rsidR="00172619" w:rsidRPr="00F351B4">
        <w:rPr>
          <w:rFonts w:ascii="Arial" w:hAnsi="Arial" w:cs="Arial"/>
          <w:color w:val="000000" w:themeColor="text1"/>
          <w:shd w:val="clear" w:color="auto" w:fill="FFFFFF"/>
        </w:rPr>
        <w:t>tement sans rentrer dans l’illégalité par rapport à la libre circulation des biens et des personnes.</w:t>
      </w:r>
    </w:p>
    <w:p w14:paraId="35CFB0A8" w14:textId="77777777" w:rsidR="00172619" w:rsidRPr="00F351B4" w:rsidRDefault="00172619" w:rsidP="0000033F">
      <w:pPr>
        <w:spacing w:after="200" w:line="276" w:lineRule="auto"/>
        <w:jc w:val="both"/>
        <w:rPr>
          <w:rFonts w:ascii="Arial" w:hAnsi="Arial" w:cs="Arial"/>
          <w:color w:val="000000" w:themeColor="text1"/>
          <w:shd w:val="clear" w:color="auto" w:fill="FFFFFF"/>
        </w:rPr>
      </w:pPr>
      <w:r w:rsidRPr="00F351B4">
        <w:rPr>
          <w:rFonts w:ascii="Arial" w:hAnsi="Arial" w:cs="Arial"/>
          <w:b/>
          <w:color w:val="000000" w:themeColor="text1"/>
          <w:shd w:val="clear" w:color="auto" w:fill="FFFFFF"/>
        </w:rPr>
        <w:t>Mme</w:t>
      </w:r>
      <w:r w:rsidR="00603461"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BERZOSA</w:t>
      </w:r>
      <w:r w:rsidR="0044609F" w:rsidRPr="00F351B4">
        <w:rPr>
          <w:rFonts w:ascii="Arial" w:hAnsi="Arial" w:cs="Arial"/>
          <w:color w:val="000000" w:themeColor="text1"/>
          <w:shd w:val="clear" w:color="auto" w:fill="FFFFFF"/>
        </w:rPr>
        <w:t xml:space="preserve"> : Y </w:t>
      </w:r>
      <w:r w:rsidRPr="00F351B4">
        <w:rPr>
          <w:rFonts w:ascii="Arial" w:hAnsi="Arial" w:cs="Arial"/>
          <w:color w:val="000000" w:themeColor="text1"/>
          <w:shd w:val="clear" w:color="auto" w:fill="FFFFFF"/>
        </w:rPr>
        <w:t>a</w:t>
      </w:r>
      <w:r w:rsidR="0044609F" w:rsidRPr="00F351B4">
        <w:rPr>
          <w:rFonts w:ascii="Arial" w:hAnsi="Arial" w:cs="Arial"/>
          <w:color w:val="000000" w:themeColor="text1"/>
          <w:shd w:val="clear" w:color="auto" w:fill="FFFFFF"/>
        </w:rPr>
        <w:t>-t</w:t>
      </w:r>
      <w:r w:rsidRPr="00F351B4">
        <w:rPr>
          <w:rFonts w:ascii="Arial" w:hAnsi="Arial" w:cs="Arial"/>
          <w:color w:val="000000" w:themeColor="text1"/>
          <w:shd w:val="clear" w:color="auto" w:fill="FFFFFF"/>
        </w:rPr>
        <w:t>-il d’autres pays</w:t>
      </w:r>
      <w:r w:rsidR="0044609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François</w:t>
      </w:r>
      <w:r w:rsidR="0044609F" w:rsidRPr="00F351B4">
        <w:rPr>
          <w:rFonts w:ascii="Arial" w:hAnsi="Arial" w:cs="Arial"/>
          <w:color w:val="000000" w:themeColor="text1"/>
          <w:shd w:val="clear" w:color="auto" w:fill="FFFFFF"/>
        </w:rPr>
        <w:t>,</w:t>
      </w:r>
      <w:r w:rsidRPr="00F351B4">
        <w:rPr>
          <w:rFonts w:ascii="Arial" w:hAnsi="Arial" w:cs="Arial"/>
          <w:color w:val="000000" w:themeColor="text1"/>
          <w:shd w:val="clear" w:color="auto" w:fill="FFFFFF"/>
        </w:rPr>
        <w:t xml:space="preserve"> qui freinent l’usage du Nutri-Score</w:t>
      </w:r>
      <w:r w:rsidR="00603461" w:rsidRPr="00F351B4">
        <w:rPr>
          <w:rFonts w:ascii="Arial" w:hAnsi="Arial" w:cs="Arial"/>
          <w:color w:val="000000" w:themeColor="text1"/>
          <w:shd w:val="clear" w:color="auto" w:fill="FFFFFF"/>
        </w:rPr>
        <w:t> </w:t>
      </w:r>
      <w:r w:rsidRPr="00F351B4">
        <w:rPr>
          <w:rFonts w:ascii="Arial" w:hAnsi="Arial" w:cs="Arial"/>
          <w:color w:val="000000" w:themeColor="text1"/>
          <w:shd w:val="clear" w:color="auto" w:fill="FFFFFF"/>
        </w:rPr>
        <w:t>?</w:t>
      </w:r>
    </w:p>
    <w:p w14:paraId="7BB8E136" w14:textId="77777777" w:rsidR="00885D67" w:rsidRPr="00F351B4" w:rsidRDefault="00172619" w:rsidP="0000033F">
      <w:pPr>
        <w:spacing w:after="200" w:line="276" w:lineRule="auto"/>
        <w:jc w:val="both"/>
        <w:rPr>
          <w:rFonts w:ascii="Arial" w:hAnsi="Arial" w:cs="Arial"/>
          <w:shd w:val="clear" w:color="auto" w:fill="FFFFFF"/>
        </w:rPr>
      </w:pPr>
      <w:r w:rsidRPr="00F351B4">
        <w:rPr>
          <w:rFonts w:ascii="Arial" w:hAnsi="Arial" w:cs="Arial"/>
          <w:b/>
          <w:color w:val="000000" w:themeColor="text1"/>
          <w:shd w:val="clear" w:color="auto" w:fill="FFFFFF"/>
        </w:rPr>
        <w:t>M.</w:t>
      </w:r>
      <w:r w:rsidR="00603461" w:rsidRPr="00F351B4">
        <w:rPr>
          <w:rFonts w:ascii="Arial" w:hAnsi="Arial" w:cs="Arial"/>
          <w:b/>
          <w:color w:val="000000" w:themeColor="text1"/>
          <w:shd w:val="clear" w:color="auto" w:fill="FFFFFF"/>
        </w:rPr>
        <w:t> </w:t>
      </w:r>
      <w:r w:rsidRPr="00F351B4">
        <w:rPr>
          <w:rFonts w:ascii="Arial" w:hAnsi="Arial" w:cs="Arial"/>
          <w:b/>
          <w:color w:val="000000" w:themeColor="text1"/>
          <w:shd w:val="clear" w:color="auto" w:fill="FFFFFF"/>
        </w:rPr>
        <w:t>BILEM</w:t>
      </w:r>
      <w:r w:rsidRPr="00F351B4">
        <w:rPr>
          <w:rFonts w:ascii="Arial" w:hAnsi="Arial" w:cs="Arial"/>
          <w:color w:val="000000" w:themeColor="text1"/>
          <w:shd w:val="clear" w:color="auto" w:fill="FFFFFF"/>
        </w:rPr>
        <w:t xml:space="preserve"> : </w:t>
      </w:r>
      <w:r w:rsidR="0044609F" w:rsidRPr="00F351B4">
        <w:rPr>
          <w:rFonts w:ascii="Arial" w:hAnsi="Arial" w:cs="Arial"/>
          <w:color w:val="000000" w:themeColor="text1"/>
          <w:shd w:val="clear" w:color="auto" w:fill="FFFFFF"/>
        </w:rPr>
        <w:t>Nous avons eu,</w:t>
      </w:r>
      <w:r w:rsidR="00B46E91" w:rsidRPr="00F351B4">
        <w:rPr>
          <w:rFonts w:ascii="Arial" w:hAnsi="Arial" w:cs="Arial"/>
          <w:color w:val="000000" w:themeColor="text1"/>
          <w:shd w:val="clear" w:color="auto" w:fill="FFFFFF"/>
        </w:rPr>
        <w:t xml:space="preserve"> </w:t>
      </w:r>
      <w:r w:rsidRPr="00F351B4">
        <w:rPr>
          <w:rFonts w:ascii="Arial" w:hAnsi="Arial" w:cs="Arial"/>
          <w:shd w:val="clear" w:color="auto" w:fill="FFFFFF"/>
        </w:rPr>
        <w:t>quasiment dans la foulée de l’Italie, la Roumanie</w:t>
      </w:r>
      <w:r w:rsidR="0044609F" w:rsidRPr="00F351B4">
        <w:rPr>
          <w:rFonts w:ascii="Arial" w:hAnsi="Arial" w:cs="Arial"/>
          <w:shd w:val="clear" w:color="auto" w:fill="FFFFFF"/>
        </w:rPr>
        <w:t>, mais il semblerait que ce</w:t>
      </w:r>
      <w:r w:rsidRPr="00F351B4">
        <w:rPr>
          <w:rFonts w:ascii="Arial" w:hAnsi="Arial" w:cs="Arial"/>
          <w:shd w:val="clear" w:color="auto" w:fill="FFFFFF"/>
        </w:rPr>
        <w:t xml:space="preserve"> soit plus lié à des problèmes de délais de mise en place. Maintenant tout est reporté sine die. </w:t>
      </w:r>
    </w:p>
    <w:p w14:paraId="7EA4E00E" w14:textId="77777777" w:rsidR="00172619" w:rsidRPr="00F351B4" w:rsidRDefault="00172619"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xml:space="preserve"> : Où </w:t>
      </w:r>
      <w:r w:rsidR="0044609F" w:rsidRPr="00F351B4">
        <w:rPr>
          <w:rFonts w:ascii="Arial" w:hAnsi="Arial" w:cs="Arial"/>
          <w:shd w:val="clear" w:color="auto" w:fill="FFFFFF"/>
        </w:rPr>
        <w:t>en sommes-nous</w:t>
      </w:r>
      <w:r w:rsidRPr="00F351B4">
        <w:rPr>
          <w:rFonts w:ascii="Arial" w:hAnsi="Arial" w:cs="Arial"/>
          <w:shd w:val="clear" w:color="auto" w:fill="FFFFFF"/>
        </w:rPr>
        <w:t xml:space="preserve"> avec la Commission Européenne et </w:t>
      </w:r>
      <w:r w:rsidR="0044609F" w:rsidRPr="00F351B4">
        <w:rPr>
          <w:rFonts w:ascii="Arial" w:hAnsi="Arial" w:cs="Arial"/>
          <w:shd w:val="clear" w:color="auto" w:fill="FFFFFF"/>
        </w:rPr>
        <w:t>que pouvons-nous</w:t>
      </w:r>
      <w:r w:rsidR="00B46E91" w:rsidRPr="00F351B4">
        <w:rPr>
          <w:rFonts w:ascii="Arial" w:hAnsi="Arial" w:cs="Arial"/>
          <w:shd w:val="clear" w:color="auto" w:fill="FFFFFF"/>
        </w:rPr>
        <w:t xml:space="preserve"> </w:t>
      </w:r>
      <w:r w:rsidR="0044609F" w:rsidRPr="00F351B4">
        <w:rPr>
          <w:rFonts w:ascii="Arial" w:hAnsi="Arial" w:cs="Arial"/>
          <w:shd w:val="clear" w:color="auto" w:fill="FFFFFF"/>
        </w:rPr>
        <w:t xml:space="preserve">en </w:t>
      </w:r>
      <w:r w:rsidRPr="00F351B4">
        <w:rPr>
          <w:rFonts w:ascii="Arial" w:hAnsi="Arial" w:cs="Arial"/>
          <w:shd w:val="clear" w:color="auto" w:fill="FFFFFF"/>
        </w:rPr>
        <w:t>attendre pour la généralisation du Nutri-Score</w:t>
      </w:r>
      <w:r w:rsidR="00603461" w:rsidRPr="00F351B4">
        <w:rPr>
          <w:rFonts w:ascii="Arial" w:hAnsi="Arial" w:cs="Arial"/>
          <w:shd w:val="clear" w:color="auto" w:fill="FFFFFF"/>
        </w:rPr>
        <w:t> </w:t>
      </w:r>
      <w:r w:rsidRPr="00F351B4">
        <w:rPr>
          <w:rFonts w:ascii="Arial" w:hAnsi="Arial" w:cs="Arial"/>
          <w:shd w:val="clear" w:color="auto" w:fill="FFFFFF"/>
        </w:rPr>
        <w:t>?</w:t>
      </w:r>
    </w:p>
    <w:p w14:paraId="16347AA4" w14:textId="77777777" w:rsidR="005B2F1C" w:rsidRPr="00F351B4" w:rsidRDefault="005B2F1C"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w:t>
      </w:r>
      <w:r w:rsidR="00603461" w:rsidRPr="00F351B4">
        <w:rPr>
          <w:rFonts w:ascii="Arial" w:hAnsi="Arial" w:cs="Arial"/>
          <w:b/>
          <w:shd w:val="clear" w:color="auto" w:fill="FFFFFF"/>
        </w:rPr>
        <w:t> </w:t>
      </w:r>
      <w:r w:rsidRPr="00F351B4">
        <w:rPr>
          <w:rFonts w:ascii="Arial" w:hAnsi="Arial" w:cs="Arial"/>
          <w:b/>
          <w:shd w:val="clear" w:color="auto" w:fill="FFFFFF"/>
        </w:rPr>
        <w:t>BILEM</w:t>
      </w:r>
      <w:r w:rsidRPr="00F351B4">
        <w:rPr>
          <w:rFonts w:ascii="Arial" w:hAnsi="Arial" w:cs="Arial"/>
          <w:shd w:val="clear" w:color="auto" w:fill="FFFFFF"/>
        </w:rPr>
        <w:t xml:space="preserve"> : </w:t>
      </w:r>
      <w:r w:rsidR="00603461" w:rsidRPr="00F351B4">
        <w:rPr>
          <w:rFonts w:ascii="Arial" w:hAnsi="Arial" w:cs="Arial"/>
          <w:shd w:val="clear" w:color="auto" w:fill="FFFFFF"/>
        </w:rPr>
        <w:t>À</w:t>
      </w:r>
      <w:r w:rsidRPr="00F351B4">
        <w:rPr>
          <w:rFonts w:ascii="Arial" w:hAnsi="Arial" w:cs="Arial"/>
          <w:shd w:val="clear" w:color="auto" w:fill="FFFFFF"/>
        </w:rPr>
        <w:t xml:space="preserve"> l’heure actuelle, la Commission Européenne l’a reporté. </w:t>
      </w:r>
      <w:r w:rsidR="0044609F" w:rsidRPr="00F351B4">
        <w:rPr>
          <w:rFonts w:ascii="Arial" w:hAnsi="Arial" w:cs="Arial"/>
          <w:shd w:val="clear" w:color="auto" w:fill="FFFFFF"/>
        </w:rPr>
        <w:t>Des élections</w:t>
      </w:r>
      <w:r w:rsidRPr="00F351B4">
        <w:rPr>
          <w:rFonts w:ascii="Arial" w:hAnsi="Arial" w:cs="Arial"/>
          <w:shd w:val="clear" w:color="auto" w:fill="FFFFFF"/>
        </w:rPr>
        <w:t xml:space="preserve"> européennes </w:t>
      </w:r>
      <w:r w:rsidR="0044609F" w:rsidRPr="00F351B4">
        <w:rPr>
          <w:rFonts w:ascii="Arial" w:hAnsi="Arial" w:cs="Arial"/>
          <w:shd w:val="clear" w:color="auto" w:fill="FFFFFF"/>
        </w:rPr>
        <w:t>auront</w:t>
      </w:r>
      <w:r w:rsidRPr="00F351B4">
        <w:rPr>
          <w:rFonts w:ascii="Arial" w:hAnsi="Arial" w:cs="Arial"/>
          <w:shd w:val="clear" w:color="auto" w:fill="FFFFFF"/>
        </w:rPr>
        <w:t xml:space="preserve"> l</w:t>
      </w:r>
      <w:r w:rsidR="0044609F" w:rsidRPr="00F351B4">
        <w:rPr>
          <w:rFonts w:ascii="Arial" w:hAnsi="Arial" w:cs="Arial"/>
          <w:shd w:val="clear" w:color="auto" w:fill="FFFFFF"/>
        </w:rPr>
        <w:t>ieu en fin de l’année prochaine don</w:t>
      </w:r>
      <w:r w:rsidR="00190360" w:rsidRPr="00F351B4">
        <w:rPr>
          <w:rFonts w:ascii="Arial" w:hAnsi="Arial" w:cs="Arial"/>
          <w:shd w:val="clear" w:color="auto" w:fill="FFFFFF"/>
        </w:rPr>
        <w:t>c</w:t>
      </w:r>
      <w:r w:rsidR="0044609F" w:rsidRPr="00F351B4">
        <w:rPr>
          <w:rFonts w:ascii="Arial" w:hAnsi="Arial" w:cs="Arial"/>
          <w:shd w:val="clear" w:color="auto" w:fill="FFFFFF"/>
        </w:rPr>
        <w:t xml:space="preserve"> </w:t>
      </w:r>
      <w:r w:rsidRPr="00F351B4">
        <w:rPr>
          <w:rFonts w:ascii="Arial" w:hAnsi="Arial" w:cs="Arial"/>
          <w:shd w:val="clear" w:color="auto" w:fill="FFFFFF"/>
        </w:rPr>
        <w:t xml:space="preserve">il ne </w:t>
      </w:r>
      <w:r w:rsidR="0044609F" w:rsidRPr="00F351B4">
        <w:rPr>
          <w:rFonts w:ascii="Arial" w:hAnsi="Arial" w:cs="Arial"/>
          <w:shd w:val="clear" w:color="auto" w:fill="FFFFFF"/>
        </w:rPr>
        <w:t>se passera rien</w:t>
      </w:r>
      <w:r w:rsidR="00190360" w:rsidRPr="00F351B4">
        <w:rPr>
          <w:rFonts w:ascii="Arial" w:hAnsi="Arial" w:cs="Arial"/>
          <w:shd w:val="clear" w:color="auto" w:fill="FFFFFF"/>
        </w:rPr>
        <w:t xml:space="preserve"> d’ici là.</w:t>
      </w:r>
      <w:r w:rsidRPr="00F351B4">
        <w:rPr>
          <w:rFonts w:ascii="Arial" w:hAnsi="Arial" w:cs="Arial"/>
          <w:shd w:val="clear" w:color="auto" w:fill="FFFFFF"/>
        </w:rPr>
        <w:t xml:space="preserve"> Tout </w:t>
      </w:r>
      <w:r w:rsidR="0044609F" w:rsidRPr="00F351B4">
        <w:rPr>
          <w:rFonts w:ascii="Arial" w:hAnsi="Arial" w:cs="Arial"/>
          <w:shd w:val="clear" w:color="auto" w:fill="FFFFFF"/>
        </w:rPr>
        <w:t>sera</w:t>
      </w:r>
      <w:r w:rsidR="00885D67" w:rsidRPr="00F351B4">
        <w:rPr>
          <w:rFonts w:ascii="Arial" w:hAnsi="Arial" w:cs="Arial"/>
          <w:shd w:val="clear" w:color="auto" w:fill="FFFFFF"/>
        </w:rPr>
        <w:t xml:space="preserve"> </w:t>
      </w:r>
      <w:r w:rsidR="00F1722C" w:rsidRPr="00F351B4">
        <w:rPr>
          <w:rFonts w:ascii="Arial" w:hAnsi="Arial" w:cs="Arial"/>
          <w:shd w:val="clear" w:color="auto" w:fill="FFFFFF"/>
        </w:rPr>
        <w:t>remis à la prochaine mandature.</w:t>
      </w:r>
    </w:p>
    <w:p w14:paraId="76519B4C" w14:textId="77777777" w:rsidR="005B2F1C" w:rsidRPr="00F351B4" w:rsidRDefault="005B2F1C"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Pourtant, toutes les instances de santé publique</w:t>
      </w:r>
      <w:r w:rsidR="00190360" w:rsidRPr="00F351B4">
        <w:rPr>
          <w:rFonts w:ascii="Arial" w:hAnsi="Arial" w:cs="Arial"/>
          <w:shd w:val="clear" w:color="auto" w:fill="FFFFFF"/>
        </w:rPr>
        <w:t>,</w:t>
      </w:r>
      <w:r w:rsidRPr="00F351B4">
        <w:rPr>
          <w:rFonts w:ascii="Arial" w:hAnsi="Arial" w:cs="Arial"/>
          <w:shd w:val="clear" w:color="auto" w:fill="FFFFFF"/>
        </w:rPr>
        <w:t xml:space="preserve"> nationales et internationales</w:t>
      </w:r>
      <w:r w:rsidR="00497DB2" w:rsidRPr="00F351B4">
        <w:rPr>
          <w:rFonts w:ascii="Arial" w:hAnsi="Arial" w:cs="Arial"/>
          <w:shd w:val="clear" w:color="auto" w:fill="FFFFFF"/>
        </w:rPr>
        <w:t>,</w:t>
      </w:r>
      <w:r w:rsidRPr="00F351B4">
        <w:rPr>
          <w:rFonts w:ascii="Arial" w:hAnsi="Arial" w:cs="Arial"/>
          <w:shd w:val="clear" w:color="auto" w:fill="FFFFFF"/>
        </w:rPr>
        <w:t xml:space="preserve"> notamment l’OMS</w:t>
      </w:r>
      <w:r w:rsidR="00497DB2" w:rsidRPr="00F351B4">
        <w:rPr>
          <w:rFonts w:ascii="Arial" w:hAnsi="Arial" w:cs="Arial"/>
          <w:shd w:val="clear" w:color="auto" w:fill="FFFFFF"/>
        </w:rPr>
        <w:t>,</w:t>
      </w:r>
      <w:r w:rsidRPr="00F351B4">
        <w:rPr>
          <w:rFonts w:ascii="Arial" w:hAnsi="Arial" w:cs="Arial"/>
          <w:shd w:val="clear" w:color="auto" w:fill="FFFFFF"/>
        </w:rPr>
        <w:t xml:space="preserve"> recommande</w:t>
      </w:r>
      <w:r w:rsidR="00497DB2" w:rsidRPr="00F351B4">
        <w:rPr>
          <w:rFonts w:ascii="Arial" w:hAnsi="Arial" w:cs="Arial"/>
          <w:shd w:val="clear" w:color="auto" w:fill="FFFFFF"/>
        </w:rPr>
        <w:t>nt</w:t>
      </w:r>
      <w:r w:rsidRPr="00F351B4">
        <w:rPr>
          <w:rFonts w:ascii="Arial" w:hAnsi="Arial" w:cs="Arial"/>
          <w:shd w:val="clear" w:color="auto" w:fill="FFFFFF"/>
        </w:rPr>
        <w:t xml:space="preserve"> l’usage d’un logo nutritionnel.</w:t>
      </w:r>
    </w:p>
    <w:p w14:paraId="33BFBBE1" w14:textId="77777777" w:rsidR="005B2F1C" w:rsidRPr="00F351B4" w:rsidRDefault="005B2F1C"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 Effectivement, il y a un consensus international</w:t>
      </w:r>
      <w:r w:rsidR="00497DB2" w:rsidRPr="00F351B4">
        <w:rPr>
          <w:rFonts w:ascii="Arial" w:hAnsi="Arial" w:cs="Arial"/>
          <w:shd w:val="clear" w:color="auto" w:fill="FFFFFF"/>
        </w:rPr>
        <w:t>,</w:t>
      </w:r>
      <w:r w:rsidRPr="00F351B4">
        <w:rPr>
          <w:rFonts w:ascii="Arial" w:hAnsi="Arial" w:cs="Arial"/>
          <w:shd w:val="clear" w:color="auto" w:fill="FFFFFF"/>
        </w:rPr>
        <w:t xml:space="preserve"> d’assez longue date</w:t>
      </w:r>
      <w:r w:rsidR="00497DB2" w:rsidRPr="00F351B4">
        <w:rPr>
          <w:rFonts w:ascii="Arial" w:hAnsi="Arial" w:cs="Arial"/>
          <w:shd w:val="clear" w:color="auto" w:fill="FFFFFF"/>
        </w:rPr>
        <w:t>,</w:t>
      </w:r>
      <w:r w:rsidRPr="00F351B4">
        <w:rPr>
          <w:rFonts w:ascii="Arial" w:hAnsi="Arial" w:cs="Arial"/>
          <w:shd w:val="clear" w:color="auto" w:fill="FFFFFF"/>
        </w:rPr>
        <w:t xml:space="preserve"> sur le fait que s’il faut qu’il y ait un logo en face avant des emballages, il faut qu’il soit interprétatif</w:t>
      </w:r>
      <w:r w:rsidR="00497DB2" w:rsidRPr="00F351B4">
        <w:rPr>
          <w:rFonts w:ascii="Arial" w:hAnsi="Arial" w:cs="Arial"/>
          <w:shd w:val="clear" w:color="auto" w:fill="FFFFFF"/>
        </w:rPr>
        <w:t>,</w:t>
      </w:r>
      <w:r w:rsidRPr="00F351B4">
        <w:rPr>
          <w:rFonts w:ascii="Arial" w:hAnsi="Arial" w:cs="Arial"/>
          <w:shd w:val="clear" w:color="auto" w:fill="FFFFFF"/>
        </w:rPr>
        <w:t xml:space="preserve"> c’est-à-dire permett</w:t>
      </w:r>
      <w:r w:rsidR="00603461" w:rsidRPr="00F351B4">
        <w:rPr>
          <w:rFonts w:ascii="Arial" w:hAnsi="Arial" w:cs="Arial"/>
          <w:shd w:val="clear" w:color="auto" w:fill="FFFFFF"/>
        </w:rPr>
        <w:t>r</w:t>
      </w:r>
      <w:r w:rsidRPr="00F351B4">
        <w:rPr>
          <w:rFonts w:ascii="Arial" w:hAnsi="Arial" w:cs="Arial"/>
          <w:shd w:val="clear" w:color="auto" w:fill="FFFFFF"/>
        </w:rPr>
        <w:t>e au</w:t>
      </w:r>
      <w:r w:rsidR="00497DB2" w:rsidRPr="00F351B4">
        <w:rPr>
          <w:rFonts w:ascii="Arial" w:hAnsi="Arial" w:cs="Arial"/>
          <w:shd w:val="clear" w:color="auto" w:fill="FFFFFF"/>
        </w:rPr>
        <w:t xml:space="preserve">x consommateurs </w:t>
      </w:r>
      <w:r w:rsidRPr="00F351B4">
        <w:rPr>
          <w:rFonts w:ascii="Arial" w:hAnsi="Arial" w:cs="Arial"/>
          <w:shd w:val="clear" w:color="auto" w:fill="FFFFFF"/>
        </w:rPr>
        <w:t>de comprendre d’un coup d’œil de quoi il s’agit.</w:t>
      </w:r>
    </w:p>
    <w:p w14:paraId="22549076" w14:textId="77777777" w:rsidR="00F91F2B" w:rsidRDefault="005B2F1C"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Le Nutri-Score fait partie des nombreux logos qui existent dans le monde aujourd’hui</w:t>
      </w:r>
      <w:r w:rsidR="00497DB2" w:rsidRPr="00F351B4">
        <w:rPr>
          <w:rFonts w:ascii="Arial" w:hAnsi="Arial" w:cs="Arial"/>
          <w:shd w:val="clear" w:color="auto" w:fill="FFFFFF"/>
        </w:rPr>
        <w:t>,</w:t>
      </w:r>
      <w:r w:rsidRPr="00F351B4">
        <w:rPr>
          <w:rFonts w:ascii="Arial" w:hAnsi="Arial" w:cs="Arial"/>
          <w:shd w:val="clear" w:color="auto" w:fill="FFFFFF"/>
        </w:rPr>
        <w:t xml:space="preserve"> mais parmi les options qui sont sur la table en Europe, c’est celui qui a le plus de support</w:t>
      </w:r>
      <w:r w:rsidR="00497DB2" w:rsidRPr="00F351B4">
        <w:rPr>
          <w:rFonts w:ascii="Arial" w:hAnsi="Arial" w:cs="Arial"/>
          <w:shd w:val="clear" w:color="auto" w:fill="FFFFFF"/>
        </w:rPr>
        <w:t>s</w:t>
      </w:r>
      <w:r w:rsidRPr="00F351B4">
        <w:rPr>
          <w:rFonts w:ascii="Arial" w:hAnsi="Arial" w:cs="Arial"/>
          <w:shd w:val="clear" w:color="auto" w:fill="FFFFFF"/>
        </w:rPr>
        <w:t xml:space="preserve"> d’un point de vue évident</w:t>
      </w:r>
      <w:r w:rsidR="00497DB2" w:rsidRPr="00F351B4">
        <w:rPr>
          <w:rFonts w:ascii="Arial" w:hAnsi="Arial" w:cs="Arial"/>
          <w:shd w:val="clear" w:color="auto" w:fill="FFFFFF"/>
        </w:rPr>
        <w:t>,</w:t>
      </w:r>
      <w:r w:rsidRPr="00F351B4">
        <w:rPr>
          <w:rFonts w:ascii="Arial" w:hAnsi="Arial" w:cs="Arial"/>
          <w:shd w:val="clear" w:color="auto" w:fill="FFFFFF"/>
        </w:rPr>
        <w:t xml:space="preserve"> scientifique</w:t>
      </w:r>
      <w:r w:rsidR="00497DB2" w:rsidRPr="00F351B4">
        <w:rPr>
          <w:rFonts w:ascii="Arial" w:hAnsi="Arial" w:cs="Arial"/>
          <w:shd w:val="clear" w:color="auto" w:fill="FFFFFF"/>
        </w:rPr>
        <w:t xml:space="preserve">. Nous avons </w:t>
      </w:r>
      <w:r w:rsidRPr="00F351B4">
        <w:rPr>
          <w:rFonts w:ascii="Arial" w:hAnsi="Arial" w:cs="Arial"/>
          <w:shd w:val="clear" w:color="auto" w:fill="FFFFFF"/>
        </w:rPr>
        <w:t xml:space="preserve">suffisamment de données aujourd’hui pour dire qu’il est efficace, qu’il est utile </w:t>
      </w:r>
      <w:r w:rsidR="002F4881" w:rsidRPr="00F351B4">
        <w:rPr>
          <w:rFonts w:ascii="Arial" w:hAnsi="Arial" w:cs="Arial"/>
          <w:shd w:val="clear" w:color="auto" w:fill="FFFFFF"/>
        </w:rPr>
        <w:t>aussi</w:t>
      </w:r>
      <w:r w:rsidRPr="00F351B4">
        <w:rPr>
          <w:rFonts w:ascii="Arial" w:hAnsi="Arial" w:cs="Arial"/>
          <w:shd w:val="clear" w:color="auto" w:fill="FFFFFF"/>
        </w:rPr>
        <w:t xml:space="preserve"> pour les populations les plus défavorisées</w:t>
      </w:r>
      <w:r w:rsidR="00497DB2" w:rsidRPr="00F351B4">
        <w:rPr>
          <w:rFonts w:ascii="Arial" w:hAnsi="Arial" w:cs="Arial"/>
          <w:shd w:val="clear" w:color="auto" w:fill="FFFFFF"/>
        </w:rPr>
        <w:t>,</w:t>
      </w:r>
      <w:r w:rsidRPr="00F351B4">
        <w:rPr>
          <w:rFonts w:ascii="Arial" w:hAnsi="Arial" w:cs="Arial"/>
          <w:shd w:val="clear" w:color="auto" w:fill="FFFFFF"/>
        </w:rPr>
        <w:t xml:space="preserve"> qui sont celles pour lesquelles il y a un besoin d’un coup de pouce</w:t>
      </w:r>
      <w:r w:rsidR="006F66CF" w:rsidRPr="00F351B4">
        <w:rPr>
          <w:rFonts w:ascii="Arial" w:hAnsi="Arial" w:cs="Arial"/>
          <w:shd w:val="clear" w:color="auto" w:fill="FFFFFF"/>
        </w:rPr>
        <w:t>.</w:t>
      </w:r>
      <w:r w:rsidR="002F4881" w:rsidRPr="00F351B4">
        <w:rPr>
          <w:rFonts w:ascii="Arial" w:hAnsi="Arial" w:cs="Arial"/>
          <w:shd w:val="clear" w:color="auto" w:fill="FFFFFF"/>
        </w:rPr>
        <w:t xml:space="preserve"> </w:t>
      </w:r>
      <w:r w:rsidR="006F66CF" w:rsidRPr="00F351B4">
        <w:rPr>
          <w:rFonts w:ascii="Arial" w:hAnsi="Arial" w:cs="Arial"/>
          <w:shd w:val="clear" w:color="auto" w:fill="FFFFFF"/>
        </w:rPr>
        <w:t xml:space="preserve">C’est facile de changer </w:t>
      </w:r>
    </w:p>
    <w:p w14:paraId="5D977796" w14:textId="16B7C02F" w:rsidR="006F66CF" w:rsidRPr="00F351B4" w:rsidRDefault="006F66CF" w:rsidP="0000033F">
      <w:pPr>
        <w:spacing w:after="200" w:line="276" w:lineRule="auto"/>
        <w:jc w:val="both"/>
        <w:rPr>
          <w:rFonts w:ascii="Arial" w:hAnsi="Arial" w:cs="Arial"/>
          <w:shd w:val="clear" w:color="auto" w:fill="FFFFFF"/>
        </w:rPr>
      </w:pPr>
      <w:proofErr w:type="gramStart"/>
      <w:r w:rsidRPr="00F351B4">
        <w:rPr>
          <w:rFonts w:ascii="Arial" w:hAnsi="Arial" w:cs="Arial"/>
          <w:shd w:val="clear" w:color="auto" w:fill="FFFFFF"/>
        </w:rPr>
        <w:t>son</w:t>
      </w:r>
      <w:proofErr w:type="gramEnd"/>
      <w:r w:rsidRPr="00F351B4">
        <w:rPr>
          <w:rFonts w:ascii="Arial" w:hAnsi="Arial" w:cs="Arial"/>
          <w:shd w:val="clear" w:color="auto" w:fill="FFFFFF"/>
        </w:rPr>
        <w:t xml:space="preserve"> alimentation quand on a les moyens, quand on a envie de, qua</w:t>
      </w:r>
      <w:r w:rsidR="00F1722C" w:rsidRPr="00F351B4">
        <w:rPr>
          <w:rFonts w:ascii="Arial" w:hAnsi="Arial" w:cs="Arial"/>
          <w:shd w:val="clear" w:color="auto" w:fill="FFFFFF"/>
        </w:rPr>
        <w:t>nd on est sensibilisé au sujet.</w:t>
      </w:r>
      <w:r w:rsidR="002F4881" w:rsidRPr="00F351B4">
        <w:rPr>
          <w:rFonts w:ascii="Arial" w:hAnsi="Arial" w:cs="Arial"/>
          <w:shd w:val="clear" w:color="auto" w:fill="FFFFFF"/>
        </w:rPr>
        <w:t xml:space="preserve"> </w:t>
      </w:r>
      <w:r w:rsidRPr="00F351B4">
        <w:rPr>
          <w:rFonts w:ascii="Arial" w:hAnsi="Arial" w:cs="Arial"/>
          <w:shd w:val="clear" w:color="auto" w:fill="FFFFFF"/>
        </w:rPr>
        <w:t>C’est un peu moins le cas</w:t>
      </w:r>
      <w:r w:rsidR="00497DB2" w:rsidRPr="00F351B4">
        <w:rPr>
          <w:rFonts w:ascii="Arial" w:hAnsi="Arial" w:cs="Arial"/>
          <w:shd w:val="clear" w:color="auto" w:fill="FFFFFF"/>
        </w:rPr>
        <w:t>,</w:t>
      </w:r>
      <w:r w:rsidR="002F4881" w:rsidRPr="00F351B4">
        <w:rPr>
          <w:rFonts w:ascii="Arial" w:hAnsi="Arial" w:cs="Arial"/>
          <w:shd w:val="clear" w:color="auto" w:fill="FFFFFF"/>
        </w:rPr>
        <w:t xml:space="preserve"> </w:t>
      </w:r>
      <w:r w:rsidRPr="00F351B4">
        <w:rPr>
          <w:rFonts w:ascii="Arial" w:hAnsi="Arial" w:cs="Arial"/>
          <w:shd w:val="clear" w:color="auto" w:fill="FFFFFF"/>
        </w:rPr>
        <w:t>quand ce n’est pas la priorité du jour</w:t>
      </w:r>
      <w:r w:rsidR="00497DB2" w:rsidRPr="00F351B4">
        <w:rPr>
          <w:rFonts w:ascii="Arial" w:hAnsi="Arial" w:cs="Arial"/>
          <w:shd w:val="clear" w:color="auto" w:fill="FFFFFF"/>
        </w:rPr>
        <w:t>,</w:t>
      </w:r>
      <w:r w:rsidRPr="00F351B4">
        <w:rPr>
          <w:rFonts w:ascii="Arial" w:hAnsi="Arial" w:cs="Arial"/>
          <w:shd w:val="clear" w:color="auto" w:fill="FFFFFF"/>
        </w:rPr>
        <w:t xml:space="preserve"> mais au moins le Nutri-Scor</w:t>
      </w:r>
      <w:r w:rsidR="00497DB2" w:rsidRPr="00F351B4">
        <w:rPr>
          <w:rFonts w:ascii="Arial" w:hAnsi="Arial" w:cs="Arial"/>
          <w:shd w:val="clear" w:color="auto" w:fill="FFFFFF"/>
        </w:rPr>
        <w:t>e donne un petit coup de pouce, s</w:t>
      </w:r>
      <w:r w:rsidRPr="00F351B4">
        <w:rPr>
          <w:rFonts w:ascii="Arial" w:hAnsi="Arial" w:cs="Arial"/>
          <w:shd w:val="clear" w:color="auto" w:fill="FFFFFF"/>
        </w:rPr>
        <w:t>i on veut, on peut s’en servir.</w:t>
      </w:r>
    </w:p>
    <w:p w14:paraId="16D38EF6" w14:textId="77777777" w:rsidR="006F66CF" w:rsidRPr="00F351B4" w:rsidRDefault="006F66CF"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Serait-il une bonne</w:t>
      </w:r>
      <w:r w:rsidR="00497DB2" w:rsidRPr="00F351B4">
        <w:rPr>
          <w:rFonts w:ascii="Arial" w:hAnsi="Arial" w:cs="Arial"/>
          <w:shd w:val="clear" w:color="auto" w:fill="FFFFFF"/>
        </w:rPr>
        <w:t xml:space="preserve"> chose de le rendre obligatoire</w:t>
      </w:r>
      <w:r w:rsidR="00603461" w:rsidRPr="00F351B4">
        <w:rPr>
          <w:rFonts w:ascii="Arial" w:hAnsi="Arial" w:cs="Arial"/>
          <w:shd w:val="clear" w:color="auto" w:fill="FFFFFF"/>
        </w:rPr>
        <w:t> </w:t>
      </w:r>
      <w:r w:rsidR="00497DB2" w:rsidRPr="00F351B4">
        <w:rPr>
          <w:rFonts w:ascii="Arial" w:hAnsi="Arial" w:cs="Arial"/>
          <w:shd w:val="clear" w:color="auto" w:fill="FFFFFF"/>
        </w:rPr>
        <w:t>?</w:t>
      </w:r>
    </w:p>
    <w:p w14:paraId="4D202232" w14:textId="77777777" w:rsidR="006F66CF" w:rsidRPr="00F351B4" w:rsidRDefault="006F66CF"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 Oui</w:t>
      </w:r>
      <w:r w:rsidR="00497DB2" w:rsidRPr="00F351B4">
        <w:rPr>
          <w:rFonts w:ascii="Arial" w:hAnsi="Arial" w:cs="Arial"/>
          <w:shd w:val="clear" w:color="auto" w:fill="FFFFFF"/>
        </w:rPr>
        <w:t>,</w:t>
      </w:r>
      <w:r w:rsidRPr="00F351B4">
        <w:rPr>
          <w:rFonts w:ascii="Arial" w:hAnsi="Arial" w:cs="Arial"/>
          <w:shd w:val="clear" w:color="auto" w:fill="FFFFFF"/>
        </w:rPr>
        <w:t xml:space="preserve"> si on veut faire court.</w:t>
      </w:r>
    </w:p>
    <w:p w14:paraId="64CCC628" w14:textId="77777777" w:rsidR="006F66CF" w:rsidRPr="00F351B4" w:rsidRDefault="006F66CF"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Je me doutais un peu de la réponse.</w:t>
      </w:r>
    </w:p>
    <w:p w14:paraId="1EDADF40" w14:textId="2136B9FD" w:rsidR="006F66CF" w:rsidRPr="00F351B4" w:rsidRDefault="006F66CF"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xml:space="preserve"> : Aujourd’hui, les limites du Nutri-Score </w:t>
      </w:r>
      <w:r w:rsidR="00B51578" w:rsidRPr="00F351B4">
        <w:rPr>
          <w:rFonts w:ascii="Arial" w:hAnsi="Arial" w:cs="Arial"/>
          <w:shd w:val="clear" w:color="auto" w:fill="FFFFFF"/>
        </w:rPr>
        <w:t>viennent</w:t>
      </w:r>
      <w:r w:rsidRPr="00F351B4">
        <w:rPr>
          <w:rFonts w:ascii="Arial" w:hAnsi="Arial" w:cs="Arial"/>
          <w:shd w:val="clear" w:color="auto" w:fill="FFFFFF"/>
        </w:rPr>
        <w:t xml:space="preserve"> du fait qu’il est volontaire et </w:t>
      </w:r>
      <w:r w:rsidR="00497DB2" w:rsidRPr="00F351B4">
        <w:rPr>
          <w:rFonts w:ascii="Arial" w:hAnsi="Arial" w:cs="Arial"/>
          <w:shd w:val="clear" w:color="auto" w:fill="FFFFFF"/>
        </w:rPr>
        <w:t>qu’</w:t>
      </w:r>
      <w:r w:rsidRPr="00F351B4">
        <w:rPr>
          <w:rFonts w:ascii="Arial" w:hAnsi="Arial" w:cs="Arial"/>
          <w:shd w:val="clear" w:color="auto" w:fill="FFFFFF"/>
        </w:rPr>
        <w:t>un certain nombre d’industries travaill</w:t>
      </w:r>
      <w:r w:rsidR="002F4881" w:rsidRPr="00F351B4">
        <w:rPr>
          <w:rFonts w:ascii="Arial" w:hAnsi="Arial" w:cs="Arial"/>
          <w:shd w:val="clear" w:color="auto" w:fill="FFFFFF"/>
        </w:rPr>
        <w:t>ant</w:t>
      </w:r>
      <w:r w:rsidRPr="00F351B4">
        <w:rPr>
          <w:rFonts w:ascii="Arial" w:hAnsi="Arial" w:cs="Arial"/>
          <w:shd w:val="clear" w:color="auto" w:fill="FFFFFF"/>
        </w:rPr>
        <w:t xml:space="preserve"> dans de</w:t>
      </w:r>
      <w:r w:rsidR="00497DB2" w:rsidRPr="00F351B4">
        <w:rPr>
          <w:rFonts w:ascii="Arial" w:hAnsi="Arial" w:cs="Arial"/>
          <w:shd w:val="clear" w:color="auto" w:fill="FFFFFF"/>
        </w:rPr>
        <w:t xml:space="preserve">s secteurs de l’agroalimentaire </w:t>
      </w:r>
      <w:r w:rsidR="00B51578" w:rsidRPr="00F351B4">
        <w:rPr>
          <w:rFonts w:ascii="Arial" w:hAnsi="Arial" w:cs="Arial"/>
          <w:shd w:val="clear" w:color="auto" w:fill="FFFFFF"/>
        </w:rPr>
        <w:t>« </w:t>
      </w:r>
      <w:r w:rsidRPr="00F351B4">
        <w:rPr>
          <w:rFonts w:ascii="Arial" w:hAnsi="Arial" w:cs="Arial"/>
          <w:shd w:val="clear" w:color="auto" w:fill="FFFFFF"/>
        </w:rPr>
        <w:t>gras-salé et gr</w:t>
      </w:r>
      <w:r w:rsidR="00497DB2" w:rsidRPr="00F351B4">
        <w:rPr>
          <w:rFonts w:ascii="Arial" w:hAnsi="Arial" w:cs="Arial"/>
          <w:shd w:val="clear" w:color="auto" w:fill="FFFFFF"/>
        </w:rPr>
        <w:t>as-sucré</w:t>
      </w:r>
      <w:r w:rsidR="00B51578" w:rsidRPr="00F351B4">
        <w:rPr>
          <w:rFonts w:ascii="Arial" w:hAnsi="Arial" w:cs="Arial"/>
          <w:shd w:val="clear" w:color="auto" w:fill="FFFFFF"/>
        </w:rPr>
        <w:t> »,</w:t>
      </w:r>
      <w:r w:rsidR="002F4881" w:rsidRPr="00F351B4">
        <w:rPr>
          <w:rFonts w:ascii="Arial" w:hAnsi="Arial" w:cs="Arial"/>
          <w:shd w:val="clear" w:color="auto" w:fill="FFFFFF"/>
        </w:rPr>
        <w:t xml:space="preserve"> refusent de l’apposer </w:t>
      </w:r>
      <w:r w:rsidRPr="00F351B4">
        <w:rPr>
          <w:rFonts w:ascii="Arial" w:hAnsi="Arial" w:cs="Arial"/>
          <w:shd w:val="clear" w:color="auto" w:fill="FFFFFF"/>
        </w:rPr>
        <w:t xml:space="preserve">parce qu’ils </w:t>
      </w:r>
      <w:r w:rsidR="002F4881" w:rsidRPr="00F351B4">
        <w:rPr>
          <w:rFonts w:ascii="Arial" w:hAnsi="Arial" w:cs="Arial"/>
          <w:shd w:val="clear" w:color="auto" w:fill="FFFFFF"/>
        </w:rPr>
        <w:t>auraient</w:t>
      </w:r>
      <w:r w:rsidRPr="00F351B4">
        <w:rPr>
          <w:rFonts w:ascii="Arial" w:hAnsi="Arial" w:cs="Arial"/>
          <w:shd w:val="clear" w:color="auto" w:fill="FFFFFF"/>
        </w:rPr>
        <w:t xml:space="preserve"> un logo plutôt D et E.</w:t>
      </w:r>
    </w:p>
    <w:p w14:paraId="4DB3513F" w14:textId="77777777" w:rsidR="006F66CF" w:rsidRPr="00F351B4" w:rsidRDefault="006F66CF"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lastRenderedPageBreak/>
        <w:t xml:space="preserve">Si </w:t>
      </w:r>
      <w:r w:rsidR="00497DB2" w:rsidRPr="00F351B4">
        <w:rPr>
          <w:rFonts w:ascii="Arial" w:hAnsi="Arial" w:cs="Arial"/>
          <w:shd w:val="clear" w:color="auto" w:fill="FFFFFF"/>
        </w:rPr>
        <w:t>nous voulons</w:t>
      </w:r>
      <w:r w:rsidRPr="00F351B4">
        <w:rPr>
          <w:rFonts w:ascii="Arial" w:hAnsi="Arial" w:cs="Arial"/>
          <w:shd w:val="clear" w:color="auto" w:fill="FFFFFF"/>
        </w:rPr>
        <w:t xml:space="preserve"> pouvoir donner les clés aux consommateurs de tenir compte de la qualité nutritionnelle, il faut qu’il soit disponible sur l’ensem</w:t>
      </w:r>
      <w:r w:rsidR="00F3222D" w:rsidRPr="00F351B4">
        <w:rPr>
          <w:rFonts w:ascii="Arial" w:hAnsi="Arial" w:cs="Arial"/>
          <w:shd w:val="clear" w:color="auto" w:fill="FFFFFF"/>
        </w:rPr>
        <w:t>ble des rayons. A</w:t>
      </w:r>
      <w:r w:rsidRPr="00F351B4">
        <w:rPr>
          <w:rFonts w:ascii="Arial" w:hAnsi="Arial" w:cs="Arial"/>
          <w:shd w:val="clear" w:color="auto" w:fill="FFFFFF"/>
        </w:rPr>
        <w:t xml:space="preserve">ujourd’hui, il y a des rayons où </w:t>
      </w:r>
      <w:r w:rsidR="00F3222D" w:rsidRPr="00F351B4">
        <w:rPr>
          <w:rFonts w:ascii="Arial" w:hAnsi="Arial" w:cs="Arial"/>
          <w:shd w:val="clear" w:color="auto" w:fill="FFFFFF"/>
        </w:rPr>
        <w:t>80 </w:t>
      </w:r>
      <w:r w:rsidRPr="00F351B4">
        <w:rPr>
          <w:rFonts w:ascii="Arial" w:hAnsi="Arial" w:cs="Arial"/>
          <w:shd w:val="clear" w:color="auto" w:fill="FFFFFF"/>
        </w:rPr>
        <w:t xml:space="preserve">% de l’offre porte le Nutri-Score et des rayons où il n’y </w:t>
      </w:r>
      <w:r w:rsidR="00B51578" w:rsidRPr="00F351B4">
        <w:rPr>
          <w:rFonts w:ascii="Arial" w:hAnsi="Arial" w:cs="Arial"/>
          <w:shd w:val="clear" w:color="auto" w:fill="FFFFFF"/>
        </w:rPr>
        <w:t xml:space="preserve">en </w:t>
      </w:r>
      <w:r w:rsidRPr="00F351B4">
        <w:rPr>
          <w:rFonts w:ascii="Arial" w:hAnsi="Arial" w:cs="Arial"/>
          <w:shd w:val="clear" w:color="auto" w:fill="FFFFFF"/>
        </w:rPr>
        <w:t>a même pas 5</w:t>
      </w:r>
      <w:r w:rsidR="00F3222D" w:rsidRPr="00F351B4">
        <w:rPr>
          <w:rFonts w:ascii="Arial" w:hAnsi="Arial" w:cs="Arial"/>
          <w:shd w:val="clear" w:color="auto" w:fill="FFFFFF"/>
        </w:rPr>
        <w:t> </w:t>
      </w:r>
      <w:r w:rsidRPr="00F351B4">
        <w:rPr>
          <w:rFonts w:ascii="Arial" w:hAnsi="Arial" w:cs="Arial"/>
          <w:shd w:val="clear" w:color="auto" w:fill="FFFFFF"/>
        </w:rPr>
        <w:t>%</w:t>
      </w:r>
      <w:r w:rsidR="00B51578" w:rsidRPr="00F351B4">
        <w:rPr>
          <w:rFonts w:ascii="Arial" w:hAnsi="Arial" w:cs="Arial"/>
          <w:shd w:val="clear" w:color="auto" w:fill="FFFFFF"/>
        </w:rPr>
        <w:t>.</w:t>
      </w:r>
      <w:r w:rsidRPr="00F351B4">
        <w:rPr>
          <w:rFonts w:ascii="Arial" w:hAnsi="Arial" w:cs="Arial"/>
          <w:shd w:val="clear" w:color="auto" w:fill="FFFFFF"/>
        </w:rPr>
        <w:t xml:space="preserve"> Tant qu’il n’y aura pas d’obligation, </w:t>
      </w:r>
      <w:r w:rsidR="00F3222D" w:rsidRPr="00F351B4">
        <w:rPr>
          <w:rFonts w:ascii="Arial" w:hAnsi="Arial" w:cs="Arial"/>
          <w:shd w:val="clear" w:color="auto" w:fill="FFFFFF"/>
        </w:rPr>
        <w:t>nous ne pourrons</w:t>
      </w:r>
      <w:r w:rsidRPr="00F351B4">
        <w:rPr>
          <w:rFonts w:ascii="Arial" w:hAnsi="Arial" w:cs="Arial"/>
          <w:shd w:val="clear" w:color="auto" w:fill="FFFFFF"/>
        </w:rPr>
        <w:t xml:space="preserve"> pas aller au-delà.</w:t>
      </w:r>
    </w:p>
    <w:p w14:paraId="7340C429" w14:textId="77777777" w:rsidR="006F66CF" w:rsidRPr="00F351B4" w:rsidRDefault="006F66CF"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Pourtant, je reviens sur l’exemple de l’huile</w:t>
      </w:r>
      <w:r w:rsidR="00F3222D" w:rsidRPr="00F351B4">
        <w:rPr>
          <w:rFonts w:ascii="Arial" w:hAnsi="Arial" w:cs="Arial"/>
          <w:shd w:val="clear" w:color="auto" w:fill="FFFFFF"/>
        </w:rPr>
        <w:t>, le</w:t>
      </w:r>
      <w:r w:rsidR="007F119E" w:rsidRPr="00F351B4">
        <w:rPr>
          <w:rFonts w:ascii="Arial" w:hAnsi="Arial" w:cs="Arial"/>
          <w:shd w:val="clear" w:color="auto" w:fill="FFFFFF"/>
        </w:rPr>
        <w:t xml:space="preserve"> nouvel</w:t>
      </w:r>
      <w:r w:rsidR="0093164B" w:rsidRPr="00F351B4">
        <w:rPr>
          <w:rFonts w:ascii="Arial" w:hAnsi="Arial" w:cs="Arial"/>
          <w:shd w:val="clear" w:color="auto" w:fill="FFFFFF"/>
        </w:rPr>
        <w:t xml:space="preserve"> algorithme </w:t>
      </w:r>
      <w:r w:rsidR="00F3222D" w:rsidRPr="00F351B4">
        <w:rPr>
          <w:rFonts w:ascii="Arial" w:hAnsi="Arial" w:cs="Arial"/>
          <w:shd w:val="clear" w:color="auto" w:fill="FFFFFF"/>
        </w:rPr>
        <w:t>différenciera,</w:t>
      </w:r>
      <w:r w:rsidR="0093164B" w:rsidRPr="00F351B4">
        <w:rPr>
          <w:rFonts w:ascii="Arial" w:hAnsi="Arial" w:cs="Arial"/>
          <w:shd w:val="clear" w:color="auto" w:fill="FFFFFF"/>
        </w:rPr>
        <w:t xml:space="preserve"> un </w:t>
      </w:r>
      <w:r w:rsidR="00F3222D" w:rsidRPr="00F351B4">
        <w:rPr>
          <w:rFonts w:ascii="Arial" w:hAnsi="Arial" w:cs="Arial"/>
          <w:shd w:val="clear" w:color="auto" w:fill="FFFFFF"/>
        </w:rPr>
        <w:t xml:space="preserve">peu, </w:t>
      </w:r>
      <w:r w:rsidR="0093164B" w:rsidRPr="00F351B4">
        <w:rPr>
          <w:rFonts w:ascii="Arial" w:hAnsi="Arial" w:cs="Arial"/>
          <w:shd w:val="clear" w:color="auto" w:fill="FFFFFF"/>
        </w:rPr>
        <w:t>les huiles et affiner</w:t>
      </w:r>
      <w:r w:rsidR="002F4881" w:rsidRPr="00F351B4">
        <w:rPr>
          <w:rFonts w:ascii="Arial" w:hAnsi="Arial" w:cs="Arial"/>
          <w:shd w:val="clear" w:color="auto" w:fill="FFFFFF"/>
        </w:rPr>
        <w:t>a</w:t>
      </w:r>
      <w:r w:rsidR="0093164B" w:rsidRPr="00F351B4">
        <w:rPr>
          <w:rFonts w:ascii="Arial" w:hAnsi="Arial" w:cs="Arial"/>
          <w:shd w:val="clear" w:color="auto" w:fill="FFFFFF"/>
        </w:rPr>
        <w:t xml:space="preserve"> encore la note.</w:t>
      </w:r>
    </w:p>
    <w:p w14:paraId="16B256C7" w14:textId="4B89DE73" w:rsidR="0093164B" w:rsidRPr="00F351B4" w:rsidRDefault="0093164B"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xml:space="preserve"> : </w:t>
      </w:r>
      <w:r w:rsidR="00F3222D" w:rsidRPr="00F351B4">
        <w:rPr>
          <w:rFonts w:ascii="Arial" w:hAnsi="Arial" w:cs="Arial"/>
          <w:shd w:val="clear" w:color="auto" w:fill="FFFFFF"/>
        </w:rPr>
        <w:t>Le</w:t>
      </w:r>
      <w:r w:rsidRPr="00F351B4">
        <w:rPr>
          <w:rFonts w:ascii="Arial" w:hAnsi="Arial" w:cs="Arial"/>
          <w:shd w:val="clear" w:color="auto" w:fill="FFFFFF"/>
        </w:rPr>
        <w:t xml:space="preserve"> nouveau Nutri-Score ne sera pas en application avant 2024</w:t>
      </w:r>
      <w:r w:rsidR="00F3222D" w:rsidRPr="00F351B4">
        <w:rPr>
          <w:rFonts w:ascii="Arial" w:hAnsi="Arial" w:cs="Arial"/>
          <w:shd w:val="clear" w:color="auto" w:fill="FFFFFF"/>
        </w:rPr>
        <w:t>,</w:t>
      </w:r>
      <w:r w:rsidRPr="00F351B4">
        <w:rPr>
          <w:rFonts w:ascii="Arial" w:hAnsi="Arial" w:cs="Arial"/>
          <w:shd w:val="clear" w:color="auto" w:fill="FFFFFF"/>
        </w:rPr>
        <w:t xml:space="preserve"> mais il y a déjà une différenciation entre les huiles</w:t>
      </w:r>
      <w:r w:rsidR="00F3222D" w:rsidRPr="00F351B4">
        <w:rPr>
          <w:rFonts w:ascii="Arial" w:hAnsi="Arial" w:cs="Arial"/>
          <w:shd w:val="clear" w:color="auto" w:fill="FFFFFF"/>
        </w:rPr>
        <w:t xml:space="preserve">, qu’elles soient </w:t>
      </w:r>
      <w:r w:rsidRPr="00F351B4">
        <w:rPr>
          <w:rFonts w:ascii="Arial" w:hAnsi="Arial" w:cs="Arial"/>
          <w:shd w:val="clear" w:color="auto" w:fill="FFFFFF"/>
        </w:rPr>
        <w:t>de colza, d’olive</w:t>
      </w:r>
      <w:r w:rsidR="00F3222D" w:rsidRPr="00F351B4">
        <w:rPr>
          <w:rFonts w:ascii="Arial" w:hAnsi="Arial" w:cs="Arial"/>
          <w:shd w:val="clear" w:color="auto" w:fill="FFFFFF"/>
        </w:rPr>
        <w:t xml:space="preserve"> ou</w:t>
      </w:r>
      <w:r w:rsidRPr="00F351B4">
        <w:rPr>
          <w:rFonts w:ascii="Arial" w:hAnsi="Arial" w:cs="Arial"/>
          <w:shd w:val="clear" w:color="auto" w:fill="FFFFFF"/>
        </w:rPr>
        <w:t xml:space="preserve"> de noix</w:t>
      </w:r>
      <w:r w:rsidR="00F3222D" w:rsidRPr="00F351B4">
        <w:rPr>
          <w:rFonts w:ascii="Arial" w:hAnsi="Arial" w:cs="Arial"/>
          <w:shd w:val="clear" w:color="auto" w:fill="FFFFFF"/>
        </w:rPr>
        <w:t>,</w:t>
      </w:r>
      <w:r w:rsidRPr="00F351B4">
        <w:rPr>
          <w:rFonts w:ascii="Arial" w:hAnsi="Arial" w:cs="Arial"/>
          <w:shd w:val="clear" w:color="auto" w:fill="FFFFFF"/>
        </w:rPr>
        <w:t xml:space="preserve"> qui sont C</w:t>
      </w:r>
      <w:r w:rsidR="00F3222D" w:rsidRPr="00F351B4">
        <w:rPr>
          <w:rFonts w:ascii="Arial" w:hAnsi="Arial" w:cs="Arial"/>
          <w:shd w:val="clear" w:color="auto" w:fill="FFFFFF"/>
        </w:rPr>
        <w:t>, l</w:t>
      </w:r>
      <w:r w:rsidRPr="00F351B4">
        <w:rPr>
          <w:rFonts w:ascii="Arial" w:hAnsi="Arial" w:cs="Arial"/>
          <w:shd w:val="clear" w:color="auto" w:fill="FFFFFF"/>
        </w:rPr>
        <w:t>es autres huiles végétales</w:t>
      </w:r>
      <w:r w:rsidR="00F3222D" w:rsidRPr="00F351B4">
        <w:rPr>
          <w:rFonts w:ascii="Arial" w:hAnsi="Arial" w:cs="Arial"/>
          <w:shd w:val="clear" w:color="auto" w:fill="FFFFFF"/>
        </w:rPr>
        <w:t xml:space="preserve"> qui sont D et</w:t>
      </w:r>
      <w:r w:rsidRPr="00F351B4">
        <w:rPr>
          <w:rFonts w:ascii="Arial" w:hAnsi="Arial" w:cs="Arial"/>
          <w:shd w:val="clear" w:color="auto" w:fill="FFFFFF"/>
        </w:rPr>
        <w:t xml:space="preserve"> l’huile de palme et le beurre qui </w:t>
      </w:r>
      <w:r w:rsidR="00F3222D" w:rsidRPr="00F351B4">
        <w:rPr>
          <w:rFonts w:ascii="Arial" w:hAnsi="Arial" w:cs="Arial"/>
          <w:shd w:val="clear" w:color="auto" w:fill="FFFFFF"/>
        </w:rPr>
        <w:t>sont</w:t>
      </w:r>
      <w:r w:rsidRPr="00F351B4">
        <w:rPr>
          <w:rFonts w:ascii="Arial" w:hAnsi="Arial" w:cs="Arial"/>
          <w:shd w:val="clear" w:color="auto" w:fill="FFFFFF"/>
        </w:rPr>
        <w:t xml:space="preserve"> plutôt E. </w:t>
      </w:r>
      <w:r w:rsidR="002F4881" w:rsidRPr="00F351B4">
        <w:rPr>
          <w:rFonts w:ascii="Arial" w:hAnsi="Arial" w:cs="Arial"/>
          <w:shd w:val="clear" w:color="auto" w:fill="FFFFFF"/>
        </w:rPr>
        <w:t>La</w:t>
      </w:r>
      <w:r w:rsidRPr="00F351B4">
        <w:rPr>
          <w:rFonts w:ascii="Arial" w:hAnsi="Arial" w:cs="Arial"/>
          <w:shd w:val="clear" w:color="auto" w:fill="FFFFFF"/>
        </w:rPr>
        <w:t xml:space="preserve"> mise à jour a renforcé cette différenciation </w:t>
      </w:r>
      <w:r w:rsidR="00B51578" w:rsidRPr="00F351B4">
        <w:rPr>
          <w:rFonts w:ascii="Arial" w:hAnsi="Arial" w:cs="Arial"/>
          <w:shd w:val="clear" w:color="auto" w:fill="FFFFFF"/>
        </w:rPr>
        <w:t>d</w:t>
      </w:r>
      <w:r w:rsidRPr="00F351B4">
        <w:rPr>
          <w:rFonts w:ascii="Arial" w:hAnsi="Arial" w:cs="Arial"/>
          <w:shd w:val="clear" w:color="auto" w:fill="FFFFFF"/>
        </w:rPr>
        <w:t>es huiles végétales</w:t>
      </w:r>
      <w:r w:rsidR="00F3222D" w:rsidRPr="00F351B4">
        <w:rPr>
          <w:rFonts w:ascii="Arial" w:hAnsi="Arial" w:cs="Arial"/>
          <w:shd w:val="clear" w:color="auto" w:fill="FFFFFF"/>
        </w:rPr>
        <w:t>,</w:t>
      </w:r>
      <w:r w:rsidRPr="00F351B4">
        <w:rPr>
          <w:rFonts w:ascii="Arial" w:hAnsi="Arial" w:cs="Arial"/>
          <w:shd w:val="clear" w:color="auto" w:fill="FFFFFF"/>
        </w:rPr>
        <w:t xml:space="preserve"> les plus favorables pour</w:t>
      </w:r>
      <w:r w:rsidR="007F119E" w:rsidRPr="00F351B4">
        <w:rPr>
          <w:rFonts w:ascii="Arial" w:hAnsi="Arial" w:cs="Arial"/>
          <w:shd w:val="clear" w:color="auto" w:fill="FFFFFF"/>
        </w:rPr>
        <w:t xml:space="preserve"> la santé</w:t>
      </w:r>
      <w:r w:rsidR="00B51578" w:rsidRPr="00F351B4">
        <w:rPr>
          <w:rFonts w:ascii="Arial" w:hAnsi="Arial" w:cs="Arial"/>
          <w:shd w:val="clear" w:color="auto" w:fill="FFFFFF"/>
        </w:rPr>
        <w:t xml:space="preserve"> par le score B</w:t>
      </w:r>
      <w:r w:rsidR="007F119E" w:rsidRPr="00F351B4">
        <w:rPr>
          <w:rFonts w:ascii="Arial" w:hAnsi="Arial" w:cs="Arial"/>
          <w:shd w:val="clear" w:color="auto" w:fill="FFFFFF"/>
        </w:rPr>
        <w:t>.</w:t>
      </w:r>
      <w:r w:rsidR="002F4881" w:rsidRPr="00F351B4">
        <w:rPr>
          <w:rFonts w:ascii="Arial" w:hAnsi="Arial" w:cs="Arial"/>
          <w:shd w:val="clear" w:color="auto" w:fill="FFFFFF"/>
        </w:rPr>
        <w:t xml:space="preserve"> </w:t>
      </w:r>
      <w:r w:rsidR="007F119E" w:rsidRPr="00F351B4">
        <w:rPr>
          <w:rFonts w:ascii="Arial" w:hAnsi="Arial" w:cs="Arial"/>
          <w:shd w:val="clear" w:color="auto" w:fill="FFFFFF"/>
        </w:rPr>
        <w:t>E</w:t>
      </w:r>
      <w:r w:rsidRPr="00F351B4">
        <w:rPr>
          <w:rFonts w:ascii="Arial" w:hAnsi="Arial" w:cs="Arial"/>
          <w:shd w:val="clear" w:color="auto" w:fill="FFFFFF"/>
        </w:rPr>
        <w:t xml:space="preserve">n revanche, </w:t>
      </w:r>
      <w:r w:rsidR="00015AB8" w:rsidRPr="00F351B4">
        <w:rPr>
          <w:rFonts w:ascii="Arial" w:hAnsi="Arial" w:cs="Arial"/>
          <w:shd w:val="clear" w:color="auto" w:fill="FFFFFF"/>
        </w:rPr>
        <w:t xml:space="preserve">nous conservons, </w:t>
      </w:r>
      <w:r w:rsidRPr="00F351B4">
        <w:rPr>
          <w:rFonts w:ascii="Arial" w:hAnsi="Arial" w:cs="Arial"/>
          <w:shd w:val="clear" w:color="auto" w:fill="FFFFFF"/>
        </w:rPr>
        <w:t xml:space="preserve">toujours en fonction de la quantité d’acide </w:t>
      </w:r>
      <w:r w:rsidR="000D2F07" w:rsidRPr="00F351B4">
        <w:rPr>
          <w:rFonts w:ascii="Arial" w:hAnsi="Arial" w:cs="Arial"/>
          <w:shd w:val="clear" w:color="auto" w:fill="FFFFFF"/>
        </w:rPr>
        <w:t xml:space="preserve">gras saturé, </w:t>
      </w:r>
      <w:r w:rsidR="00093A32" w:rsidRPr="00F351B4">
        <w:rPr>
          <w:rFonts w:ascii="Arial" w:hAnsi="Arial" w:cs="Arial"/>
          <w:shd w:val="clear" w:color="auto" w:fill="FFFFFF"/>
        </w:rPr>
        <w:t>le</w:t>
      </w:r>
      <w:r w:rsidR="000D2F07" w:rsidRPr="00F351B4">
        <w:rPr>
          <w:rFonts w:ascii="Arial" w:hAnsi="Arial" w:cs="Arial"/>
          <w:shd w:val="clear" w:color="auto" w:fill="FFFFFF"/>
        </w:rPr>
        <w:t xml:space="preserve"> C, D et E</w:t>
      </w:r>
      <w:r w:rsidR="00603461" w:rsidRPr="00F351B4">
        <w:rPr>
          <w:rFonts w:ascii="Arial" w:hAnsi="Arial" w:cs="Arial"/>
          <w:shd w:val="clear" w:color="auto" w:fill="FFFFFF"/>
        </w:rPr>
        <w:t> </w:t>
      </w:r>
      <w:r w:rsidR="000D2F07" w:rsidRPr="00F351B4">
        <w:rPr>
          <w:rFonts w:ascii="Arial" w:hAnsi="Arial" w:cs="Arial"/>
          <w:shd w:val="clear" w:color="auto" w:fill="FFFFFF"/>
        </w:rPr>
        <w:t>; l</w:t>
      </w:r>
      <w:r w:rsidRPr="00F351B4">
        <w:rPr>
          <w:rFonts w:ascii="Arial" w:hAnsi="Arial" w:cs="Arial"/>
          <w:shd w:val="clear" w:color="auto" w:fill="FFFFFF"/>
        </w:rPr>
        <w:t>e beurre et le beurre demi-sel</w:t>
      </w:r>
      <w:r w:rsidR="00015AB8" w:rsidRPr="00F351B4">
        <w:rPr>
          <w:rFonts w:ascii="Arial" w:hAnsi="Arial" w:cs="Arial"/>
          <w:shd w:val="clear" w:color="auto" w:fill="FFFFFF"/>
        </w:rPr>
        <w:t>,</w:t>
      </w:r>
      <w:r w:rsidRPr="00F351B4">
        <w:rPr>
          <w:rFonts w:ascii="Arial" w:hAnsi="Arial" w:cs="Arial"/>
          <w:shd w:val="clear" w:color="auto" w:fill="FFFFFF"/>
        </w:rPr>
        <w:t xml:space="preserve"> en particulier</w:t>
      </w:r>
      <w:r w:rsidR="00015AB8" w:rsidRPr="00F351B4">
        <w:rPr>
          <w:rFonts w:ascii="Arial" w:hAnsi="Arial" w:cs="Arial"/>
          <w:shd w:val="clear" w:color="auto" w:fill="FFFFFF"/>
        </w:rPr>
        <w:t>,</w:t>
      </w:r>
      <w:r w:rsidRPr="00F351B4">
        <w:rPr>
          <w:rFonts w:ascii="Arial" w:hAnsi="Arial" w:cs="Arial"/>
          <w:shd w:val="clear" w:color="auto" w:fill="FFFFFF"/>
        </w:rPr>
        <w:t xml:space="preserve"> reste</w:t>
      </w:r>
      <w:r w:rsidR="000D2F07" w:rsidRPr="00F351B4">
        <w:rPr>
          <w:rFonts w:ascii="Arial" w:hAnsi="Arial" w:cs="Arial"/>
          <w:shd w:val="clear" w:color="auto" w:fill="FFFFFF"/>
        </w:rPr>
        <w:t>nt</w:t>
      </w:r>
      <w:r w:rsidRPr="00F351B4">
        <w:rPr>
          <w:rFonts w:ascii="Arial" w:hAnsi="Arial" w:cs="Arial"/>
          <w:shd w:val="clear" w:color="auto" w:fill="FFFFFF"/>
        </w:rPr>
        <w:t xml:space="preserve"> E</w:t>
      </w:r>
      <w:r w:rsidR="00093A32" w:rsidRPr="00F351B4">
        <w:rPr>
          <w:rFonts w:ascii="Arial" w:hAnsi="Arial" w:cs="Arial"/>
          <w:shd w:val="clear" w:color="auto" w:fill="FFFFFF"/>
        </w:rPr>
        <w:t>.</w:t>
      </w:r>
    </w:p>
    <w:p w14:paraId="52B7C9C3" w14:textId="77777777" w:rsidR="0093164B" w:rsidRPr="00F351B4" w:rsidRDefault="0093164B"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François, pour rendre ce Nutri-Score obligatoire, quelle pression pourrait s’exercer sur la Commission Européenne</w:t>
      </w:r>
      <w:r w:rsidR="00603461" w:rsidRPr="00F351B4">
        <w:rPr>
          <w:rFonts w:ascii="Arial" w:hAnsi="Arial" w:cs="Arial"/>
          <w:shd w:val="clear" w:color="auto" w:fill="FFFFFF"/>
        </w:rPr>
        <w:t> </w:t>
      </w:r>
      <w:r w:rsidRPr="00F351B4">
        <w:rPr>
          <w:rFonts w:ascii="Arial" w:hAnsi="Arial" w:cs="Arial"/>
          <w:shd w:val="clear" w:color="auto" w:fill="FFFFFF"/>
        </w:rPr>
        <w:t>? Qu’est-ce qui peut être fait pour forcer</w:t>
      </w:r>
      <w:r w:rsidR="00015AB8" w:rsidRPr="00F351B4">
        <w:rPr>
          <w:rFonts w:ascii="Arial" w:hAnsi="Arial" w:cs="Arial"/>
          <w:shd w:val="clear" w:color="auto" w:fill="FFFFFF"/>
        </w:rPr>
        <w:t>,</w:t>
      </w:r>
      <w:r w:rsidRPr="00F351B4">
        <w:rPr>
          <w:rFonts w:ascii="Arial" w:hAnsi="Arial" w:cs="Arial"/>
          <w:shd w:val="clear" w:color="auto" w:fill="FFFFFF"/>
        </w:rPr>
        <w:t xml:space="preserve"> un peu</w:t>
      </w:r>
      <w:r w:rsidR="00015AB8" w:rsidRPr="00F351B4">
        <w:rPr>
          <w:rFonts w:ascii="Arial" w:hAnsi="Arial" w:cs="Arial"/>
          <w:shd w:val="clear" w:color="auto" w:fill="FFFFFF"/>
        </w:rPr>
        <w:t>,</w:t>
      </w:r>
      <w:r w:rsidRPr="00F351B4">
        <w:rPr>
          <w:rFonts w:ascii="Arial" w:hAnsi="Arial" w:cs="Arial"/>
          <w:shd w:val="clear" w:color="auto" w:fill="FFFFFF"/>
        </w:rPr>
        <w:t xml:space="preserve"> la main</w:t>
      </w:r>
      <w:r w:rsidR="00603461" w:rsidRPr="00F351B4">
        <w:rPr>
          <w:rFonts w:ascii="Arial" w:hAnsi="Arial" w:cs="Arial"/>
          <w:shd w:val="clear" w:color="auto" w:fill="FFFFFF"/>
        </w:rPr>
        <w:t> </w:t>
      </w:r>
      <w:r w:rsidRPr="00F351B4">
        <w:rPr>
          <w:rFonts w:ascii="Arial" w:hAnsi="Arial" w:cs="Arial"/>
          <w:shd w:val="clear" w:color="auto" w:fill="FFFFFF"/>
        </w:rPr>
        <w:t>?</w:t>
      </w:r>
    </w:p>
    <w:p w14:paraId="6FC423E4" w14:textId="77777777" w:rsidR="0093164B" w:rsidRPr="00F351B4" w:rsidRDefault="0093164B"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w:t>
      </w:r>
      <w:r w:rsidR="00603461" w:rsidRPr="00F351B4">
        <w:rPr>
          <w:rFonts w:ascii="Arial" w:hAnsi="Arial" w:cs="Arial"/>
          <w:b/>
          <w:shd w:val="clear" w:color="auto" w:fill="FFFFFF"/>
        </w:rPr>
        <w:t> </w:t>
      </w:r>
      <w:r w:rsidRPr="00F351B4">
        <w:rPr>
          <w:rFonts w:ascii="Arial" w:hAnsi="Arial" w:cs="Arial"/>
          <w:b/>
          <w:shd w:val="clear" w:color="auto" w:fill="FFFFFF"/>
        </w:rPr>
        <w:t>BILEM</w:t>
      </w:r>
      <w:r w:rsidRPr="00F351B4">
        <w:rPr>
          <w:rFonts w:ascii="Arial" w:hAnsi="Arial" w:cs="Arial"/>
          <w:shd w:val="clear" w:color="auto" w:fill="FFFFFF"/>
        </w:rPr>
        <w:t xml:space="preserve"> : Une pression sur la Commission Européenne est un peu compliquée. </w:t>
      </w:r>
      <w:r w:rsidR="00015AB8" w:rsidRPr="00F351B4">
        <w:rPr>
          <w:rFonts w:ascii="Arial" w:hAnsi="Arial" w:cs="Arial"/>
          <w:shd w:val="clear" w:color="auto" w:fill="FFFFFF"/>
        </w:rPr>
        <w:t>Ce</w:t>
      </w:r>
      <w:r w:rsidRPr="00F351B4">
        <w:rPr>
          <w:rFonts w:ascii="Arial" w:hAnsi="Arial" w:cs="Arial"/>
          <w:shd w:val="clear" w:color="auto" w:fill="FFFFFF"/>
        </w:rPr>
        <w:t xml:space="preserve"> qui est évident, il faut un règlement. Tant </w:t>
      </w:r>
      <w:r w:rsidR="00015AB8" w:rsidRPr="00F351B4">
        <w:rPr>
          <w:rFonts w:ascii="Arial" w:hAnsi="Arial" w:cs="Arial"/>
          <w:shd w:val="clear" w:color="auto" w:fill="FFFFFF"/>
        </w:rPr>
        <w:t xml:space="preserve">que nous resterons </w:t>
      </w:r>
      <w:r w:rsidRPr="00F351B4">
        <w:rPr>
          <w:rFonts w:ascii="Arial" w:hAnsi="Arial" w:cs="Arial"/>
          <w:shd w:val="clear" w:color="auto" w:fill="FFFFFF"/>
        </w:rPr>
        <w:t>sur des directives, chacun fera ce qu’il veut</w:t>
      </w:r>
      <w:r w:rsidR="00DA7FF5" w:rsidRPr="00F351B4">
        <w:rPr>
          <w:rFonts w:ascii="Arial" w:hAnsi="Arial" w:cs="Arial"/>
          <w:shd w:val="clear" w:color="auto" w:fill="FFFFFF"/>
        </w:rPr>
        <w:t>,</w:t>
      </w:r>
      <w:r w:rsidRPr="00F351B4">
        <w:rPr>
          <w:rFonts w:ascii="Arial" w:hAnsi="Arial" w:cs="Arial"/>
          <w:shd w:val="clear" w:color="auto" w:fill="FFFFFF"/>
        </w:rPr>
        <w:t xml:space="preserve"> où il veut</w:t>
      </w:r>
      <w:r w:rsidR="00DA7FF5" w:rsidRPr="00F351B4">
        <w:rPr>
          <w:rFonts w:ascii="Arial" w:hAnsi="Arial" w:cs="Arial"/>
          <w:shd w:val="clear" w:color="auto" w:fill="FFFFFF"/>
        </w:rPr>
        <w:t>,</w:t>
      </w:r>
      <w:r w:rsidRPr="00F351B4">
        <w:rPr>
          <w:rFonts w:ascii="Arial" w:hAnsi="Arial" w:cs="Arial"/>
          <w:shd w:val="clear" w:color="auto" w:fill="FFFFFF"/>
        </w:rPr>
        <w:t xml:space="preserve"> comme il veut</w:t>
      </w:r>
      <w:r w:rsidR="00DA7FF5" w:rsidRPr="00F351B4">
        <w:rPr>
          <w:rFonts w:ascii="Arial" w:hAnsi="Arial" w:cs="Arial"/>
          <w:shd w:val="clear" w:color="auto" w:fill="FFFFFF"/>
        </w:rPr>
        <w:t>,</w:t>
      </w:r>
      <w:r w:rsidRPr="00F351B4">
        <w:rPr>
          <w:rFonts w:ascii="Arial" w:hAnsi="Arial" w:cs="Arial"/>
          <w:shd w:val="clear" w:color="auto" w:fill="FFFFFF"/>
        </w:rPr>
        <w:t xml:space="preserve"> </w:t>
      </w:r>
      <w:r w:rsidR="00093A32" w:rsidRPr="00F351B4">
        <w:rPr>
          <w:rFonts w:ascii="Arial" w:hAnsi="Arial" w:cs="Arial"/>
          <w:shd w:val="clear" w:color="auto" w:fill="FFFFFF"/>
        </w:rPr>
        <w:t xml:space="preserve">nous </w:t>
      </w:r>
      <w:r w:rsidR="00015AB8" w:rsidRPr="00F351B4">
        <w:rPr>
          <w:rFonts w:ascii="Arial" w:hAnsi="Arial" w:cs="Arial"/>
          <w:shd w:val="clear" w:color="auto" w:fill="FFFFFF"/>
        </w:rPr>
        <w:t>resterons</w:t>
      </w:r>
      <w:r w:rsidRPr="00F351B4">
        <w:rPr>
          <w:rFonts w:ascii="Arial" w:hAnsi="Arial" w:cs="Arial"/>
          <w:shd w:val="clear" w:color="auto" w:fill="FFFFFF"/>
        </w:rPr>
        <w:t xml:space="preserve"> </w:t>
      </w:r>
      <w:r w:rsidR="00777E09" w:rsidRPr="00F351B4">
        <w:rPr>
          <w:rFonts w:ascii="Arial" w:hAnsi="Arial" w:cs="Arial"/>
          <w:shd w:val="clear" w:color="auto" w:fill="FFFFFF"/>
        </w:rPr>
        <w:t>dans</w:t>
      </w:r>
      <w:r w:rsidR="00B51578" w:rsidRPr="00F351B4">
        <w:rPr>
          <w:rFonts w:ascii="Arial" w:hAnsi="Arial" w:cs="Arial"/>
          <w:shd w:val="clear" w:color="auto" w:fill="FFFFFF"/>
        </w:rPr>
        <w:t xml:space="preserve"> </w:t>
      </w:r>
      <w:r w:rsidRPr="00F351B4">
        <w:rPr>
          <w:rFonts w:ascii="Arial" w:hAnsi="Arial" w:cs="Arial"/>
          <w:shd w:val="clear" w:color="auto" w:fill="FFFFFF"/>
        </w:rPr>
        <w:t>le chaos actuel.</w:t>
      </w:r>
    </w:p>
    <w:p w14:paraId="52A1CACD" w14:textId="77777777" w:rsidR="00877760" w:rsidRPr="00F351B4" w:rsidRDefault="0093164B"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En termes de règlement européen, la Commission Européenne a renoncé à réviser </w:t>
      </w:r>
      <w:r w:rsidR="00DA7FF5" w:rsidRPr="00F351B4">
        <w:rPr>
          <w:rFonts w:ascii="Arial" w:hAnsi="Arial" w:cs="Arial"/>
          <w:shd w:val="clear" w:color="auto" w:fill="FFFFFF"/>
        </w:rPr>
        <w:t>l</w:t>
      </w:r>
      <w:r w:rsidRPr="00F351B4">
        <w:rPr>
          <w:rFonts w:ascii="Arial" w:hAnsi="Arial" w:cs="Arial"/>
          <w:shd w:val="clear" w:color="auto" w:fill="FFFFFF"/>
        </w:rPr>
        <w:t xml:space="preserve">e règlement </w:t>
      </w:r>
      <w:r w:rsidR="00DA7FF5" w:rsidRPr="00F351B4">
        <w:rPr>
          <w:rFonts w:ascii="Arial" w:hAnsi="Arial" w:cs="Arial"/>
          <w:shd w:val="clear" w:color="auto" w:fill="FFFFFF"/>
        </w:rPr>
        <w:t xml:space="preserve">sur les produits chimiques, </w:t>
      </w:r>
      <w:r w:rsidRPr="00F351B4">
        <w:rPr>
          <w:rFonts w:ascii="Arial" w:hAnsi="Arial" w:cs="Arial"/>
          <w:shd w:val="clear" w:color="auto" w:fill="FFFFFF"/>
        </w:rPr>
        <w:t xml:space="preserve">qui pourtant a </w:t>
      </w:r>
      <w:r w:rsidR="00015AB8" w:rsidRPr="00F351B4">
        <w:rPr>
          <w:rFonts w:ascii="Arial" w:hAnsi="Arial" w:cs="Arial"/>
          <w:shd w:val="clear" w:color="auto" w:fill="FFFFFF"/>
        </w:rPr>
        <w:t xml:space="preserve">beaucoup </w:t>
      </w:r>
      <w:r w:rsidRPr="00F351B4">
        <w:rPr>
          <w:rFonts w:ascii="Arial" w:hAnsi="Arial" w:cs="Arial"/>
          <w:shd w:val="clear" w:color="auto" w:fill="FFFFFF"/>
        </w:rPr>
        <w:t>de lacunes</w:t>
      </w:r>
      <w:r w:rsidR="00DA7FF5" w:rsidRPr="00F351B4">
        <w:rPr>
          <w:rFonts w:ascii="Arial" w:hAnsi="Arial" w:cs="Arial"/>
          <w:shd w:val="clear" w:color="auto" w:fill="FFFFFF"/>
        </w:rPr>
        <w:t>,</w:t>
      </w:r>
      <w:r w:rsidRPr="00F351B4">
        <w:rPr>
          <w:rFonts w:ascii="Arial" w:hAnsi="Arial" w:cs="Arial"/>
          <w:shd w:val="clear" w:color="auto" w:fill="FFFFFF"/>
        </w:rPr>
        <w:t xml:space="preserve"> en disant ouvertement que c’est pour garantir la compétitivité de</w:t>
      </w:r>
      <w:r w:rsidR="00F1722C" w:rsidRPr="00F351B4">
        <w:rPr>
          <w:rFonts w:ascii="Arial" w:hAnsi="Arial" w:cs="Arial"/>
          <w:shd w:val="clear" w:color="auto" w:fill="FFFFFF"/>
        </w:rPr>
        <w:t xml:space="preserve"> nos entreprises.</w:t>
      </w:r>
      <w:r w:rsidR="00015AB8" w:rsidRPr="00F351B4">
        <w:rPr>
          <w:rFonts w:ascii="Arial" w:hAnsi="Arial" w:cs="Arial"/>
          <w:shd w:val="clear" w:color="auto" w:fill="FFFFFF"/>
        </w:rPr>
        <w:t xml:space="preserve"> </w:t>
      </w:r>
      <w:proofErr w:type="gramStart"/>
      <w:r w:rsidR="00015AB8" w:rsidRPr="00F351B4">
        <w:rPr>
          <w:rFonts w:ascii="Arial" w:hAnsi="Arial" w:cs="Arial"/>
          <w:shd w:val="clear" w:color="auto" w:fill="FFFFFF"/>
        </w:rPr>
        <w:t>C</w:t>
      </w:r>
      <w:r w:rsidR="00DA7FF5" w:rsidRPr="00F351B4">
        <w:rPr>
          <w:rFonts w:ascii="Arial" w:hAnsi="Arial" w:cs="Arial"/>
          <w:shd w:val="clear" w:color="auto" w:fill="FFFFFF"/>
        </w:rPr>
        <w:t xml:space="preserve">’est </w:t>
      </w:r>
      <w:r w:rsidRPr="00F351B4">
        <w:rPr>
          <w:rFonts w:ascii="Arial" w:hAnsi="Arial" w:cs="Arial"/>
          <w:shd w:val="clear" w:color="auto" w:fill="FFFFFF"/>
        </w:rPr>
        <w:t xml:space="preserve"> assez</w:t>
      </w:r>
      <w:proofErr w:type="gramEnd"/>
      <w:r w:rsidRPr="00F351B4">
        <w:rPr>
          <w:rFonts w:ascii="Arial" w:hAnsi="Arial" w:cs="Arial"/>
          <w:shd w:val="clear" w:color="auto" w:fill="FFFFFF"/>
        </w:rPr>
        <w:t xml:space="preserve"> énorme de dire</w:t>
      </w:r>
      <w:r w:rsidR="00DA7FF5" w:rsidRPr="00F351B4">
        <w:rPr>
          <w:rFonts w:ascii="Arial" w:hAnsi="Arial" w:cs="Arial"/>
          <w:shd w:val="clear" w:color="auto" w:fill="FFFFFF"/>
        </w:rPr>
        <w:t> :</w:t>
      </w:r>
      <w:r w:rsidR="00015AB8" w:rsidRPr="00F351B4">
        <w:rPr>
          <w:rFonts w:ascii="Arial" w:hAnsi="Arial" w:cs="Arial"/>
          <w:shd w:val="clear" w:color="auto" w:fill="FFFFFF"/>
        </w:rPr>
        <w:t xml:space="preserve"> nous n’allons</w:t>
      </w:r>
      <w:r w:rsidR="00877760" w:rsidRPr="00F351B4">
        <w:rPr>
          <w:rFonts w:ascii="Arial" w:hAnsi="Arial" w:cs="Arial"/>
          <w:shd w:val="clear" w:color="auto" w:fill="FFFFFF"/>
        </w:rPr>
        <w:t xml:space="preserve"> pas trop regarder les questions de santé</w:t>
      </w:r>
      <w:r w:rsidR="00015AB8" w:rsidRPr="00F351B4">
        <w:rPr>
          <w:rFonts w:ascii="Arial" w:hAnsi="Arial" w:cs="Arial"/>
          <w:shd w:val="clear" w:color="auto" w:fill="FFFFFF"/>
        </w:rPr>
        <w:t xml:space="preserve">. </w:t>
      </w:r>
      <w:r w:rsidR="00877760" w:rsidRPr="00F351B4">
        <w:rPr>
          <w:rFonts w:ascii="Arial" w:hAnsi="Arial" w:cs="Arial"/>
          <w:shd w:val="clear" w:color="auto" w:fill="FFFFFF"/>
        </w:rPr>
        <w:t xml:space="preserve">Si </w:t>
      </w:r>
      <w:r w:rsidR="00015AB8" w:rsidRPr="00F351B4">
        <w:rPr>
          <w:rFonts w:ascii="Arial" w:hAnsi="Arial" w:cs="Arial"/>
          <w:shd w:val="clear" w:color="auto" w:fill="FFFFFF"/>
        </w:rPr>
        <w:t>nous avons</w:t>
      </w:r>
      <w:r w:rsidR="00877760" w:rsidRPr="00F351B4">
        <w:rPr>
          <w:rFonts w:ascii="Arial" w:hAnsi="Arial" w:cs="Arial"/>
          <w:shd w:val="clear" w:color="auto" w:fill="FFFFFF"/>
        </w:rPr>
        <w:t xml:space="preserve"> des pressions à </w:t>
      </w:r>
      <w:r w:rsidR="00DA7FF5" w:rsidRPr="00F351B4">
        <w:rPr>
          <w:rFonts w:ascii="Arial" w:hAnsi="Arial" w:cs="Arial"/>
          <w:shd w:val="clear" w:color="auto" w:fill="FFFFFF"/>
        </w:rPr>
        <w:t>exercer</w:t>
      </w:r>
      <w:r w:rsidR="00877760" w:rsidRPr="00F351B4">
        <w:rPr>
          <w:rFonts w:ascii="Arial" w:hAnsi="Arial" w:cs="Arial"/>
          <w:shd w:val="clear" w:color="auto" w:fill="FFFFFF"/>
        </w:rPr>
        <w:t xml:space="preserve">, en tant qu’association de consommateurs, </w:t>
      </w:r>
      <w:r w:rsidR="00015AB8" w:rsidRPr="00F351B4">
        <w:rPr>
          <w:rFonts w:ascii="Arial" w:hAnsi="Arial" w:cs="Arial"/>
          <w:shd w:val="clear" w:color="auto" w:fill="FFFFFF"/>
        </w:rPr>
        <w:t>nous essayerons</w:t>
      </w:r>
      <w:r w:rsidR="00877760" w:rsidRPr="00F351B4">
        <w:rPr>
          <w:rFonts w:ascii="Arial" w:hAnsi="Arial" w:cs="Arial"/>
          <w:shd w:val="clear" w:color="auto" w:fill="FFFFFF"/>
        </w:rPr>
        <w:t xml:space="preserve"> d’</w:t>
      </w:r>
      <w:r w:rsidR="007E3413" w:rsidRPr="00F351B4">
        <w:rPr>
          <w:rFonts w:ascii="Arial" w:hAnsi="Arial" w:cs="Arial"/>
          <w:shd w:val="clear" w:color="auto" w:fill="FFFFFF"/>
        </w:rPr>
        <w:t>intervenir</w:t>
      </w:r>
      <w:r w:rsidR="00015AB8" w:rsidRPr="00F351B4">
        <w:rPr>
          <w:rFonts w:ascii="Arial" w:hAnsi="Arial" w:cs="Arial"/>
          <w:shd w:val="clear" w:color="auto" w:fill="FFFFFF"/>
        </w:rPr>
        <w:t>,</w:t>
      </w:r>
      <w:r w:rsidR="00877760" w:rsidRPr="00F351B4">
        <w:rPr>
          <w:rFonts w:ascii="Arial" w:hAnsi="Arial" w:cs="Arial"/>
          <w:shd w:val="clear" w:color="auto" w:fill="FFFFFF"/>
        </w:rPr>
        <w:t xml:space="preserve"> notamment</w:t>
      </w:r>
      <w:r w:rsidR="00015AB8" w:rsidRPr="00F351B4">
        <w:rPr>
          <w:rFonts w:ascii="Arial" w:hAnsi="Arial" w:cs="Arial"/>
          <w:shd w:val="clear" w:color="auto" w:fill="FFFFFF"/>
        </w:rPr>
        <w:t>,</w:t>
      </w:r>
      <w:r w:rsidR="00877760" w:rsidRPr="00F351B4">
        <w:rPr>
          <w:rFonts w:ascii="Arial" w:hAnsi="Arial" w:cs="Arial"/>
          <w:shd w:val="clear" w:color="auto" w:fill="FFFFFF"/>
        </w:rPr>
        <w:t xml:space="preserve"> dans le cadre </w:t>
      </w:r>
      <w:r w:rsidR="001822A0" w:rsidRPr="00F351B4">
        <w:rPr>
          <w:rFonts w:ascii="Arial" w:hAnsi="Arial" w:cs="Arial"/>
          <w:shd w:val="clear" w:color="auto" w:fill="FFFFFF"/>
        </w:rPr>
        <w:t xml:space="preserve">des </w:t>
      </w:r>
      <w:r w:rsidR="007E3413" w:rsidRPr="00F351B4">
        <w:rPr>
          <w:rFonts w:ascii="Arial" w:hAnsi="Arial" w:cs="Arial"/>
          <w:shd w:val="clear" w:color="auto" w:fill="FFFFFF"/>
        </w:rPr>
        <w:t xml:space="preserve">élections européennes, </w:t>
      </w:r>
      <w:r w:rsidR="001822A0" w:rsidRPr="00F351B4">
        <w:rPr>
          <w:rFonts w:ascii="Arial" w:hAnsi="Arial" w:cs="Arial"/>
          <w:shd w:val="clear" w:color="auto" w:fill="FFFFFF"/>
        </w:rPr>
        <w:t xml:space="preserve">très peu suivies en France et </w:t>
      </w:r>
      <w:r w:rsidR="00877760" w:rsidRPr="00F351B4">
        <w:rPr>
          <w:rFonts w:ascii="Arial" w:hAnsi="Arial" w:cs="Arial"/>
          <w:shd w:val="clear" w:color="auto" w:fill="FFFFFF"/>
        </w:rPr>
        <w:t>où pourtant se joue</w:t>
      </w:r>
      <w:r w:rsidR="001822A0" w:rsidRPr="00F351B4">
        <w:rPr>
          <w:rFonts w:ascii="Arial" w:hAnsi="Arial" w:cs="Arial"/>
          <w:shd w:val="clear" w:color="auto" w:fill="FFFFFF"/>
        </w:rPr>
        <w:t>nt</w:t>
      </w:r>
      <w:r w:rsidR="00877760" w:rsidRPr="00F351B4">
        <w:rPr>
          <w:rFonts w:ascii="Arial" w:hAnsi="Arial" w:cs="Arial"/>
          <w:shd w:val="clear" w:color="auto" w:fill="FFFFFF"/>
        </w:rPr>
        <w:t xml:space="preserve"> énor</w:t>
      </w:r>
      <w:r w:rsidR="007F119E" w:rsidRPr="00F351B4">
        <w:rPr>
          <w:rFonts w:ascii="Arial" w:hAnsi="Arial" w:cs="Arial"/>
          <w:shd w:val="clear" w:color="auto" w:fill="FFFFFF"/>
        </w:rPr>
        <w:t>mément de choses.</w:t>
      </w:r>
      <w:r w:rsidR="001822A0" w:rsidRPr="00F351B4">
        <w:rPr>
          <w:rFonts w:ascii="Arial" w:hAnsi="Arial" w:cs="Arial"/>
          <w:shd w:val="clear" w:color="auto" w:fill="FFFFFF"/>
        </w:rPr>
        <w:t xml:space="preserve"> </w:t>
      </w:r>
      <w:r w:rsidR="00345D93" w:rsidRPr="00F351B4">
        <w:rPr>
          <w:rFonts w:ascii="Arial" w:hAnsi="Arial" w:cs="Arial"/>
          <w:shd w:val="clear" w:color="auto" w:fill="FFFFFF"/>
        </w:rPr>
        <w:t xml:space="preserve">Nous essayerons </w:t>
      </w:r>
      <w:r w:rsidR="00877760" w:rsidRPr="00F351B4">
        <w:rPr>
          <w:rFonts w:ascii="Arial" w:hAnsi="Arial" w:cs="Arial"/>
          <w:shd w:val="clear" w:color="auto" w:fill="FFFFFF"/>
        </w:rPr>
        <w:t>d’inter</w:t>
      </w:r>
      <w:r w:rsidR="007E3413" w:rsidRPr="00F351B4">
        <w:rPr>
          <w:rFonts w:ascii="Arial" w:hAnsi="Arial" w:cs="Arial"/>
          <w:shd w:val="clear" w:color="auto" w:fill="FFFFFF"/>
        </w:rPr>
        <w:t>peler</w:t>
      </w:r>
      <w:r w:rsidR="00877760" w:rsidRPr="00F351B4">
        <w:rPr>
          <w:rFonts w:ascii="Arial" w:hAnsi="Arial" w:cs="Arial"/>
          <w:shd w:val="clear" w:color="auto" w:fill="FFFFFF"/>
        </w:rPr>
        <w:t xml:space="preserve"> </w:t>
      </w:r>
      <w:r w:rsidR="007E3413" w:rsidRPr="00F351B4">
        <w:rPr>
          <w:rFonts w:ascii="Arial" w:hAnsi="Arial" w:cs="Arial"/>
          <w:shd w:val="clear" w:color="auto" w:fill="FFFFFF"/>
        </w:rPr>
        <w:t>les</w:t>
      </w:r>
      <w:r w:rsidR="00877760" w:rsidRPr="00F351B4">
        <w:rPr>
          <w:rFonts w:ascii="Arial" w:hAnsi="Arial" w:cs="Arial"/>
          <w:shd w:val="clear" w:color="auto" w:fill="FFFFFF"/>
        </w:rPr>
        <w:t xml:space="preserve"> parlementaires européens </w:t>
      </w:r>
      <w:r w:rsidR="001822A0" w:rsidRPr="00F351B4">
        <w:rPr>
          <w:rFonts w:ascii="Arial" w:hAnsi="Arial" w:cs="Arial"/>
          <w:shd w:val="clear" w:color="auto" w:fill="FFFFFF"/>
        </w:rPr>
        <w:t xml:space="preserve">en </w:t>
      </w:r>
      <w:proofErr w:type="gramStart"/>
      <w:r w:rsidR="001822A0" w:rsidRPr="00F351B4">
        <w:rPr>
          <w:rFonts w:ascii="Arial" w:hAnsi="Arial" w:cs="Arial"/>
          <w:shd w:val="clear" w:color="auto" w:fill="FFFFFF"/>
        </w:rPr>
        <w:t xml:space="preserve">leur </w:t>
      </w:r>
      <w:r w:rsidR="00345D93" w:rsidRPr="00F351B4">
        <w:rPr>
          <w:rFonts w:ascii="Arial" w:hAnsi="Arial" w:cs="Arial"/>
          <w:shd w:val="clear" w:color="auto" w:fill="FFFFFF"/>
        </w:rPr>
        <w:t xml:space="preserve"> demand</w:t>
      </w:r>
      <w:r w:rsidR="001822A0" w:rsidRPr="00F351B4">
        <w:rPr>
          <w:rFonts w:ascii="Arial" w:hAnsi="Arial" w:cs="Arial"/>
          <w:shd w:val="clear" w:color="auto" w:fill="FFFFFF"/>
        </w:rPr>
        <w:t>ant</w:t>
      </w:r>
      <w:proofErr w:type="gramEnd"/>
      <w:r w:rsidR="001822A0" w:rsidRPr="00F351B4">
        <w:rPr>
          <w:rFonts w:ascii="Arial" w:hAnsi="Arial" w:cs="Arial"/>
          <w:shd w:val="clear" w:color="auto" w:fill="FFFFFF"/>
        </w:rPr>
        <w:t xml:space="preserve"> </w:t>
      </w:r>
      <w:r w:rsidR="00345D93" w:rsidRPr="00F351B4">
        <w:rPr>
          <w:rFonts w:ascii="Arial" w:hAnsi="Arial" w:cs="Arial"/>
          <w:shd w:val="clear" w:color="auto" w:fill="FFFFFF"/>
        </w:rPr>
        <w:t xml:space="preserve"> </w:t>
      </w:r>
      <w:r w:rsidR="001822A0" w:rsidRPr="00F351B4">
        <w:rPr>
          <w:rFonts w:ascii="Arial" w:hAnsi="Arial" w:cs="Arial"/>
          <w:shd w:val="clear" w:color="auto" w:fill="FFFFFF"/>
        </w:rPr>
        <w:t>d’appuyer nos revendications</w:t>
      </w:r>
      <w:r w:rsidR="00777E09" w:rsidRPr="00F351B4">
        <w:rPr>
          <w:rFonts w:ascii="Arial" w:hAnsi="Arial" w:cs="Arial"/>
          <w:shd w:val="clear" w:color="auto" w:fill="FFFFFF"/>
        </w:rPr>
        <w:t>.</w:t>
      </w:r>
    </w:p>
    <w:p w14:paraId="23EE06BF" w14:textId="77777777" w:rsidR="00877760" w:rsidRPr="00F351B4" w:rsidRDefault="00877760"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Il </w:t>
      </w:r>
      <w:r w:rsidR="00345D93" w:rsidRPr="00F351B4">
        <w:rPr>
          <w:rFonts w:ascii="Arial" w:hAnsi="Arial" w:cs="Arial"/>
          <w:shd w:val="clear" w:color="auto" w:fill="FFFFFF"/>
        </w:rPr>
        <w:t>faudra</w:t>
      </w:r>
      <w:r w:rsidRPr="00F351B4">
        <w:rPr>
          <w:rFonts w:ascii="Arial" w:hAnsi="Arial" w:cs="Arial"/>
          <w:shd w:val="clear" w:color="auto" w:fill="FFFFFF"/>
        </w:rPr>
        <w:t xml:space="preserve"> </w:t>
      </w:r>
      <w:r w:rsidR="001822A0" w:rsidRPr="00F351B4">
        <w:rPr>
          <w:rFonts w:ascii="Arial" w:hAnsi="Arial" w:cs="Arial"/>
          <w:shd w:val="clear" w:color="auto" w:fill="FFFFFF"/>
        </w:rPr>
        <w:t>mener</w:t>
      </w:r>
      <w:r w:rsidR="00345D93" w:rsidRPr="00F351B4">
        <w:rPr>
          <w:rFonts w:ascii="Arial" w:hAnsi="Arial" w:cs="Arial"/>
          <w:shd w:val="clear" w:color="auto" w:fill="FFFFFF"/>
        </w:rPr>
        <w:t xml:space="preserve"> ce travail à notre niveau, </w:t>
      </w:r>
      <w:r w:rsidRPr="00F351B4">
        <w:rPr>
          <w:rFonts w:ascii="Arial" w:hAnsi="Arial" w:cs="Arial"/>
          <w:shd w:val="clear" w:color="auto" w:fill="FFFFFF"/>
        </w:rPr>
        <w:t xml:space="preserve">parce qu’au niveau européen, chaque pays a </w:t>
      </w:r>
      <w:r w:rsidR="001822A0" w:rsidRPr="00F351B4">
        <w:rPr>
          <w:rFonts w:ascii="Arial" w:hAnsi="Arial" w:cs="Arial"/>
          <w:shd w:val="clear" w:color="auto" w:fill="FFFFFF"/>
        </w:rPr>
        <w:t xml:space="preserve">sa propre </w:t>
      </w:r>
      <w:r w:rsidRPr="00F351B4">
        <w:rPr>
          <w:rFonts w:ascii="Arial" w:hAnsi="Arial" w:cs="Arial"/>
          <w:shd w:val="clear" w:color="auto" w:fill="FFFFFF"/>
        </w:rPr>
        <w:t>approche mais cela fait partie des leviers</w:t>
      </w:r>
      <w:r w:rsidR="00777E09" w:rsidRPr="00F351B4">
        <w:rPr>
          <w:rFonts w:ascii="Arial" w:hAnsi="Arial" w:cs="Arial"/>
          <w:shd w:val="clear" w:color="auto" w:fill="FFFFFF"/>
        </w:rPr>
        <w:t>,</w:t>
      </w:r>
      <w:r w:rsidR="001822A0" w:rsidRPr="00F351B4">
        <w:rPr>
          <w:rFonts w:ascii="Arial" w:hAnsi="Arial" w:cs="Arial"/>
          <w:shd w:val="clear" w:color="auto" w:fill="FFFFFF"/>
        </w:rPr>
        <w:t xml:space="preserve"> car</w:t>
      </w:r>
      <w:r w:rsidRPr="00F351B4">
        <w:rPr>
          <w:rFonts w:ascii="Arial" w:hAnsi="Arial" w:cs="Arial"/>
          <w:shd w:val="clear" w:color="auto" w:fill="FFFFFF"/>
        </w:rPr>
        <w:t xml:space="preserve"> si la Commission Européenne a la prérogative de la proposition législative, les textes sont votés entre le Conseil Européen, la Commission Européenne et le Parlement Européen.</w:t>
      </w:r>
    </w:p>
    <w:p w14:paraId="7D8592EB" w14:textId="0327BCD2" w:rsidR="00877760" w:rsidRPr="00F351B4" w:rsidRDefault="00877760"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Donc, </w:t>
      </w:r>
      <w:r w:rsidR="001822A0" w:rsidRPr="00F351B4">
        <w:rPr>
          <w:rFonts w:ascii="Arial" w:hAnsi="Arial" w:cs="Arial"/>
          <w:shd w:val="clear" w:color="auto" w:fill="FFFFFF"/>
        </w:rPr>
        <w:t xml:space="preserve">sur </w:t>
      </w:r>
      <w:r w:rsidRPr="00F351B4">
        <w:rPr>
          <w:rFonts w:ascii="Arial" w:hAnsi="Arial" w:cs="Arial"/>
          <w:shd w:val="clear" w:color="auto" w:fill="FFFFFF"/>
        </w:rPr>
        <w:t>les ministres</w:t>
      </w:r>
      <w:r w:rsidR="001822A0" w:rsidRPr="00F351B4">
        <w:rPr>
          <w:rFonts w:ascii="Arial" w:hAnsi="Arial" w:cs="Arial"/>
          <w:shd w:val="clear" w:color="auto" w:fill="FFFFFF"/>
        </w:rPr>
        <w:t xml:space="preserve"> et les parlements</w:t>
      </w:r>
      <w:r w:rsidR="001C4E7C" w:rsidRPr="00F351B4">
        <w:rPr>
          <w:rFonts w:ascii="Arial" w:hAnsi="Arial" w:cs="Arial"/>
          <w:shd w:val="clear" w:color="auto" w:fill="FFFFFF"/>
        </w:rPr>
        <w:t>,</w:t>
      </w:r>
      <w:r w:rsidRPr="00F351B4">
        <w:rPr>
          <w:rFonts w:ascii="Arial" w:hAnsi="Arial" w:cs="Arial"/>
          <w:shd w:val="clear" w:color="auto" w:fill="FFFFFF"/>
        </w:rPr>
        <w:t xml:space="preserve"> </w:t>
      </w:r>
      <w:r w:rsidR="00345D93" w:rsidRPr="00F351B4">
        <w:rPr>
          <w:rFonts w:ascii="Arial" w:hAnsi="Arial" w:cs="Arial"/>
          <w:shd w:val="clear" w:color="auto" w:fill="FFFFFF"/>
        </w:rPr>
        <w:t>nous pouvons faire des pressions,</w:t>
      </w:r>
      <w:r w:rsidR="001C4E7C" w:rsidRPr="00F351B4">
        <w:rPr>
          <w:rFonts w:ascii="Arial" w:hAnsi="Arial" w:cs="Arial"/>
          <w:shd w:val="clear" w:color="auto" w:fill="FFFFFF"/>
        </w:rPr>
        <w:t xml:space="preserve"> </w:t>
      </w:r>
      <w:r w:rsidR="001822A0" w:rsidRPr="00F351B4">
        <w:rPr>
          <w:rFonts w:ascii="Arial" w:hAnsi="Arial" w:cs="Arial"/>
          <w:shd w:val="clear" w:color="auto" w:fill="FFFFFF"/>
        </w:rPr>
        <w:t xml:space="preserve">mais sur </w:t>
      </w:r>
      <w:r w:rsidR="00345D93" w:rsidRPr="00F351B4">
        <w:rPr>
          <w:rFonts w:ascii="Arial" w:hAnsi="Arial" w:cs="Arial"/>
          <w:shd w:val="clear" w:color="auto" w:fill="FFFFFF"/>
        </w:rPr>
        <w:t>l</w:t>
      </w:r>
      <w:r w:rsidRPr="00F351B4">
        <w:rPr>
          <w:rFonts w:ascii="Arial" w:hAnsi="Arial" w:cs="Arial"/>
          <w:shd w:val="clear" w:color="auto" w:fill="FFFFFF"/>
        </w:rPr>
        <w:t>a Commission très peu.</w:t>
      </w:r>
    </w:p>
    <w:p w14:paraId="086230CB" w14:textId="621DFD3A" w:rsidR="00877760" w:rsidRDefault="009F4E2F" w:rsidP="00A279B0">
      <w:pPr>
        <w:keepNext/>
        <w:spacing w:after="200" w:line="276" w:lineRule="auto"/>
        <w:jc w:val="center"/>
        <w:rPr>
          <w:rFonts w:ascii="Arial" w:hAnsi="Arial" w:cs="Arial"/>
          <w:b/>
          <w:sz w:val="32"/>
          <w:szCs w:val="32"/>
          <w:shd w:val="clear" w:color="auto" w:fill="FFFFFF"/>
        </w:rPr>
      </w:pPr>
      <w:r w:rsidRPr="003C04FB">
        <w:rPr>
          <w:rFonts w:ascii="Arial" w:hAnsi="Arial" w:cs="Arial"/>
          <w:b/>
          <w:sz w:val="32"/>
          <w:szCs w:val="32"/>
          <w:shd w:val="clear" w:color="auto" w:fill="FFFFFF"/>
        </w:rPr>
        <w:lastRenderedPageBreak/>
        <w:t>Echanges avec la salle</w:t>
      </w:r>
    </w:p>
    <w:p w14:paraId="33888A64" w14:textId="77777777" w:rsidR="003C04FB" w:rsidRPr="003C04FB" w:rsidRDefault="003C04FB" w:rsidP="00A279B0">
      <w:pPr>
        <w:keepNext/>
        <w:spacing w:after="200" w:line="276" w:lineRule="auto"/>
        <w:jc w:val="center"/>
        <w:rPr>
          <w:rFonts w:ascii="Arial" w:hAnsi="Arial" w:cs="Arial"/>
          <w:b/>
          <w:sz w:val="32"/>
          <w:szCs w:val="32"/>
          <w:shd w:val="clear" w:color="auto" w:fill="FFFFFF"/>
        </w:rPr>
      </w:pPr>
    </w:p>
    <w:p w14:paraId="39F6931E" w14:textId="77777777" w:rsidR="00877760" w:rsidRPr="00F351B4" w:rsidRDefault="00877760" w:rsidP="00A279B0">
      <w:pPr>
        <w:keepNext/>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xml:space="preserve"> : Je </w:t>
      </w:r>
      <w:r w:rsidR="002E0AC5" w:rsidRPr="00F351B4">
        <w:rPr>
          <w:rFonts w:ascii="Arial" w:hAnsi="Arial" w:cs="Arial"/>
          <w:shd w:val="clear" w:color="auto" w:fill="FFFFFF"/>
        </w:rPr>
        <w:t xml:space="preserve">vous </w:t>
      </w:r>
      <w:r w:rsidRPr="00F351B4">
        <w:rPr>
          <w:rFonts w:ascii="Arial" w:hAnsi="Arial" w:cs="Arial"/>
          <w:shd w:val="clear" w:color="auto" w:fill="FFFFFF"/>
        </w:rPr>
        <w:t xml:space="preserve">propose maintenant </w:t>
      </w:r>
      <w:r w:rsidR="002E0AC5" w:rsidRPr="00F351B4">
        <w:rPr>
          <w:rFonts w:ascii="Arial" w:hAnsi="Arial" w:cs="Arial"/>
          <w:shd w:val="clear" w:color="auto" w:fill="FFFFFF"/>
        </w:rPr>
        <w:t>de vous laisser</w:t>
      </w:r>
      <w:r w:rsidRPr="00F351B4">
        <w:rPr>
          <w:rFonts w:ascii="Arial" w:hAnsi="Arial" w:cs="Arial"/>
          <w:shd w:val="clear" w:color="auto" w:fill="FFFFFF"/>
        </w:rPr>
        <w:t xml:space="preserve"> la parole. Vous avez probablement des questions à poser. Je </w:t>
      </w:r>
      <w:r w:rsidR="002E0AC5" w:rsidRPr="00F351B4">
        <w:rPr>
          <w:rFonts w:ascii="Arial" w:hAnsi="Arial" w:cs="Arial"/>
          <w:shd w:val="clear" w:color="auto" w:fill="FFFFFF"/>
        </w:rPr>
        <w:t>vous</w:t>
      </w:r>
      <w:r w:rsidRPr="00F351B4">
        <w:rPr>
          <w:rFonts w:ascii="Arial" w:hAnsi="Arial" w:cs="Arial"/>
          <w:shd w:val="clear" w:color="auto" w:fill="FFFFFF"/>
        </w:rPr>
        <w:t xml:space="preserve"> demander</w:t>
      </w:r>
      <w:r w:rsidR="002E0AC5" w:rsidRPr="00F351B4">
        <w:rPr>
          <w:rFonts w:ascii="Arial" w:hAnsi="Arial" w:cs="Arial"/>
          <w:shd w:val="clear" w:color="auto" w:fill="FFFFFF"/>
        </w:rPr>
        <w:t>ais</w:t>
      </w:r>
      <w:r w:rsidRPr="00F351B4">
        <w:rPr>
          <w:rFonts w:ascii="Arial" w:hAnsi="Arial" w:cs="Arial"/>
          <w:shd w:val="clear" w:color="auto" w:fill="FFFFFF"/>
        </w:rPr>
        <w:t xml:space="preserve"> de vous présenter avant de poser votre question</w:t>
      </w:r>
      <w:r w:rsidR="00A279B0" w:rsidRPr="00F351B4">
        <w:rPr>
          <w:rFonts w:ascii="Arial" w:hAnsi="Arial" w:cs="Arial"/>
          <w:shd w:val="clear" w:color="auto" w:fill="FFFFFF"/>
        </w:rPr>
        <w:t>,</w:t>
      </w:r>
      <w:r w:rsidRPr="00F351B4">
        <w:rPr>
          <w:rFonts w:ascii="Arial" w:hAnsi="Arial" w:cs="Arial"/>
          <w:shd w:val="clear" w:color="auto" w:fill="FFFFFF"/>
        </w:rPr>
        <w:t xml:space="preserve"> s’il vous plaît</w:t>
      </w:r>
      <w:r w:rsidR="002E0AC5" w:rsidRPr="00F351B4">
        <w:rPr>
          <w:rFonts w:ascii="Arial" w:hAnsi="Arial" w:cs="Arial"/>
          <w:shd w:val="clear" w:color="auto" w:fill="FFFFFF"/>
        </w:rPr>
        <w:t>. N</w:t>
      </w:r>
      <w:r w:rsidR="00A279B0" w:rsidRPr="00F351B4">
        <w:rPr>
          <w:rFonts w:ascii="Arial" w:hAnsi="Arial" w:cs="Arial"/>
          <w:shd w:val="clear" w:color="auto" w:fill="FFFFFF"/>
        </w:rPr>
        <w:t>ous commencer</w:t>
      </w:r>
      <w:r w:rsidR="002E0AC5" w:rsidRPr="00F351B4">
        <w:rPr>
          <w:rFonts w:ascii="Arial" w:hAnsi="Arial" w:cs="Arial"/>
          <w:shd w:val="clear" w:color="auto" w:fill="FFFFFF"/>
        </w:rPr>
        <w:t xml:space="preserve">ons </w:t>
      </w:r>
      <w:r w:rsidRPr="00F351B4">
        <w:rPr>
          <w:rFonts w:ascii="Arial" w:hAnsi="Arial" w:cs="Arial"/>
          <w:shd w:val="clear" w:color="auto" w:fill="FFFFFF"/>
        </w:rPr>
        <w:t>par Daniel.</w:t>
      </w:r>
    </w:p>
    <w:p w14:paraId="4376C8A7" w14:textId="77777777" w:rsidR="007F119E" w:rsidRPr="00F351B4" w:rsidRDefault="00877760"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DANIEL</w:t>
      </w:r>
      <w:r w:rsidRPr="00F351B4">
        <w:rPr>
          <w:rFonts w:ascii="Arial" w:hAnsi="Arial" w:cs="Arial"/>
          <w:shd w:val="clear" w:color="auto" w:fill="FFFFFF"/>
        </w:rPr>
        <w:t xml:space="preserve"> : </w:t>
      </w:r>
      <w:r w:rsidR="00A279B0" w:rsidRPr="00F351B4">
        <w:rPr>
          <w:rFonts w:ascii="Arial" w:hAnsi="Arial" w:cs="Arial"/>
          <w:shd w:val="clear" w:color="auto" w:fill="FFFFFF"/>
        </w:rPr>
        <w:t>Une question liée aux dernières interventions</w:t>
      </w:r>
      <w:r w:rsidR="00603461" w:rsidRPr="00F351B4">
        <w:rPr>
          <w:rFonts w:ascii="Arial" w:hAnsi="Arial" w:cs="Arial"/>
          <w:shd w:val="clear" w:color="auto" w:fill="FFFFFF"/>
        </w:rPr>
        <w:t> </w:t>
      </w:r>
      <w:r w:rsidR="00A279B0" w:rsidRPr="00F351B4">
        <w:rPr>
          <w:rFonts w:ascii="Arial" w:hAnsi="Arial" w:cs="Arial"/>
          <w:shd w:val="clear" w:color="auto" w:fill="FFFFFF"/>
        </w:rPr>
        <w:t xml:space="preserve">; quelle est la </w:t>
      </w:r>
      <w:r w:rsidR="00AE69B9" w:rsidRPr="00F351B4">
        <w:rPr>
          <w:rFonts w:ascii="Arial" w:hAnsi="Arial" w:cs="Arial"/>
          <w:shd w:val="clear" w:color="auto" w:fill="FFFFFF"/>
        </w:rPr>
        <w:t xml:space="preserve">place des consommateurs et </w:t>
      </w:r>
      <w:r w:rsidR="00A279B0" w:rsidRPr="00F351B4">
        <w:rPr>
          <w:rFonts w:ascii="Arial" w:hAnsi="Arial" w:cs="Arial"/>
          <w:shd w:val="clear" w:color="auto" w:fill="FFFFFF"/>
        </w:rPr>
        <w:t>d</w:t>
      </w:r>
      <w:r w:rsidR="00AE69B9" w:rsidRPr="00F351B4">
        <w:rPr>
          <w:rFonts w:ascii="Arial" w:hAnsi="Arial" w:cs="Arial"/>
          <w:shd w:val="clear" w:color="auto" w:fill="FFFFFF"/>
        </w:rPr>
        <w:t xml:space="preserve">es salariés dans toute </w:t>
      </w:r>
      <w:r w:rsidR="00C80B5F" w:rsidRPr="00F351B4">
        <w:rPr>
          <w:rFonts w:ascii="Arial" w:hAnsi="Arial" w:cs="Arial"/>
          <w:shd w:val="clear" w:color="auto" w:fill="FFFFFF"/>
        </w:rPr>
        <w:t>cette</w:t>
      </w:r>
      <w:r w:rsidR="00AE69B9" w:rsidRPr="00F351B4">
        <w:rPr>
          <w:rFonts w:ascii="Arial" w:hAnsi="Arial" w:cs="Arial"/>
          <w:shd w:val="clear" w:color="auto" w:fill="FFFFFF"/>
        </w:rPr>
        <w:t xml:space="preserve"> multitude d’instances </w:t>
      </w:r>
      <w:r w:rsidR="00A279B0" w:rsidRPr="00F351B4">
        <w:rPr>
          <w:rFonts w:ascii="Arial" w:hAnsi="Arial" w:cs="Arial"/>
          <w:shd w:val="clear" w:color="auto" w:fill="FFFFFF"/>
        </w:rPr>
        <w:t xml:space="preserve">qui </w:t>
      </w:r>
      <w:r w:rsidR="00AE69B9" w:rsidRPr="00F351B4">
        <w:rPr>
          <w:rFonts w:ascii="Arial" w:hAnsi="Arial" w:cs="Arial"/>
          <w:shd w:val="clear" w:color="auto" w:fill="FFFFFF"/>
        </w:rPr>
        <w:t>existent</w:t>
      </w:r>
      <w:r w:rsidR="00C80B5F" w:rsidRPr="00F351B4">
        <w:rPr>
          <w:rFonts w:ascii="Arial" w:hAnsi="Arial" w:cs="Arial"/>
          <w:shd w:val="clear" w:color="auto" w:fill="FFFFFF"/>
        </w:rPr>
        <w:t>,</w:t>
      </w:r>
      <w:r w:rsidR="00A279B0" w:rsidRPr="00F351B4">
        <w:rPr>
          <w:rFonts w:ascii="Arial" w:hAnsi="Arial" w:cs="Arial"/>
          <w:shd w:val="clear" w:color="auto" w:fill="FFFFFF"/>
        </w:rPr>
        <w:t xml:space="preserve"> et souvent peu </w:t>
      </w:r>
      <w:r w:rsidR="00AE69B9" w:rsidRPr="00F351B4">
        <w:rPr>
          <w:rFonts w:ascii="Arial" w:hAnsi="Arial" w:cs="Arial"/>
          <w:shd w:val="clear" w:color="auto" w:fill="FFFFFF"/>
        </w:rPr>
        <w:t>connu</w:t>
      </w:r>
      <w:r w:rsidR="00603461" w:rsidRPr="00F351B4">
        <w:rPr>
          <w:rFonts w:ascii="Arial" w:hAnsi="Arial" w:cs="Arial"/>
          <w:shd w:val="clear" w:color="auto" w:fill="FFFFFF"/>
        </w:rPr>
        <w:t>e</w:t>
      </w:r>
      <w:r w:rsidR="007E3413" w:rsidRPr="00F351B4">
        <w:rPr>
          <w:rFonts w:ascii="Arial" w:hAnsi="Arial" w:cs="Arial"/>
          <w:shd w:val="clear" w:color="auto" w:fill="FFFFFF"/>
        </w:rPr>
        <w:t>s</w:t>
      </w:r>
      <w:r w:rsidR="00C80B5F" w:rsidRPr="00F351B4">
        <w:rPr>
          <w:rFonts w:ascii="Arial" w:hAnsi="Arial" w:cs="Arial"/>
          <w:shd w:val="clear" w:color="auto" w:fill="FFFFFF"/>
        </w:rPr>
        <w:t xml:space="preserve"> des consommateurs et salariés, </w:t>
      </w:r>
      <w:r w:rsidR="00AE69B9" w:rsidRPr="00F351B4">
        <w:rPr>
          <w:rFonts w:ascii="Arial" w:hAnsi="Arial" w:cs="Arial"/>
          <w:shd w:val="clear" w:color="auto" w:fill="FFFFFF"/>
        </w:rPr>
        <w:t xml:space="preserve">alors que ce sont </w:t>
      </w:r>
      <w:r w:rsidR="00C80B5F" w:rsidRPr="00F351B4">
        <w:rPr>
          <w:rFonts w:ascii="Arial" w:hAnsi="Arial" w:cs="Arial"/>
          <w:shd w:val="clear" w:color="auto" w:fill="FFFFFF"/>
        </w:rPr>
        <w:t xml:space="preserve">eux qui élèvent, produisent, transforment, </w:t>
      </w:r>
      <w:r w:rsidR="00AE69B9" w:rsidRPr="00F351B4">
        <w:rPr>
          <w:rFonts w:ascii="Arial" w:hAnsi="Arial" w:cs="Arial"/>
          <w:shd w:val="clear" w:color="auto" w:fill="FFFFFF"/>
        </w:rPr>
        <w:t xml:space="preserve">transportent </w:t>
      </w:r>
      <w:r w:rsidR="00C80B5F" w:rsidRPr="00F351B4">
        <w:rPr>
          <w:rFonts w:ascii="Arial" w:hAnsi="Arial" w:cs="Arial"/>
          <w:shd w:val="clear" w:color="auto" w:fill="FFFFFF"/>
        </w:rPr>
        <w:t>et</w:t>
      </w:r>
      <w:r w:rsidR="00AE69B9" w:rsidRPr="00F351B4">
        <w:rPr>
          <w:rFonts w:ascii="Arial" w:hAnsi="Arial" w:cs="Arial"/>
          <w:shd w:val="clear" w:color="auto" w:fill="FFFFFF"/>
        </w:rPr>
        <w:t xml:space="preserve"> distribuent</w:t>
      </w:r>
      <w:r w:rsidR="00603461" w:rsidRPr="00F351B4">
        <w:rPr>
          <w:rFonts w:ascii="Arial" w:hAnsi="Arial" w:cs="Arial"/>
          <w:shd w:val="clear" w:color="auto" w:fill="FFFFFF"/>
        </w:rPr>
        <w:t> </w:t>
      </w:r>
      <w:r w:rsidR="00C80B5F" w:rsidRPr="00F351B4">
        <w:rPr>
          <w:rFonts w:ascii="Arial" w:hAnsi="Arial" w:cs="Arial"/>
          <w:shd w:val="clear" w:color="auto" w:fill="FFFFFF"/>
        </w:rPr>
        <w:t>? L</w:t>
      </w:r>
      <w:r w:rsidR="00AE69B9" w:rsidRPr="00F351B4">
        <w:rPr>
          <w:rFonts w:ascii="Arial" w:hAnsi="Arial" w:cs="Arial"/>
          <w:shd w:val="clear" w:color="auto" w:fill="FFFFFF"/>
        </w:rPr>
        <w:t>es principaux intéressés ont souvent une place qui se résume à un straponti</w:t>
      </w:r>
      <w:r w:rsidR="007F119E" w:rsidRPr="00F351B4">
        <w:rPr>
          <w:rFonts w:ascii="Arial" w:hAnsi="Arial" w:cs="Arial"/>
          <w:shd w:val="clear" w:color="auto" w:fill="FFFFFF"/>
        </w:rPr>
        <w:t>n dans ces instances.</w:t>
      </w:r>
    </w:p>
    <w:p w14:paraId="3EFC97F1" w14:textId="77777777" w:rsidR="00C80B5F" w:rsidRPr="00F351B4" w:rsidRDefault="00AE69B9"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N’y</w:t>
      </w:r>
      <w:r w:rsidR="006B66EF" w:rsidRPr="00F351B4">
        <w:rPr>
          <w:rFonts w:ascii="Arial" w:hAnsi="Arial" w:cs="Arial"/>
          <w:shd w:val="clear" w:color="auto" w:fill="FFFFFF"/>
        </w:rPr>
        <w:t xml:space="preserve"> </w:t>
      </w:r>
      <w:r w:rsidRPr="00F351B4">
        <w:rPr>
          <w:rFonts w:ascii="Arial" w:hAnsi="Arial" w:cs="Arial"/>
          <w:shd w:val="clear" w:color="auto" w:fill="FFFFFF"/>
        </w:rPr>
        <w:t>a-t-il pas à réfléchir pour revendiquer plus de place pour réellement a</w:t>
      </w:r>
      <w:r w:rsidR="00C80B5F" w:rsidRPr="00F351B4">
        <w:rPr>
          <w:rFonts w:ascii="Arial" w:hAnsi="Arial" w:cs="Arial"/>
          <w:shd w:val="clear" w:color="auto" w:fill="FFFFFF"/>
        </w:rPr>
        <w:t>voir</w:t>
      </w:r>
      <w:r w:rsidR="00603461" w:rsidRPr="00F351B4">
        <w:rPr>
          <w:rFonts w:ascii="Arial" w:hAnsi="Arial" w:cs="Arial"/>
          <w:shd w:val="clear" w:color="auto" w:fill="FFFFFF"/>
        </w:rPr>
        <w:t xml:space="preserve"> du</w:t>
      </w:r>
      <w:r w:rsidR="00C80B5F" w:rsidRPr="00F351B4">
        <w:rPr>
          <w:rFonts w:ascii="Arial" w:hAnsi="Arial" w:cs="Arial"/>
          <w:shd w:val="clear" w:color="auto" w:fill="FFFFFF"/>
        </w:rPr>
        <w:t xml:space="preserve"> poids dans les décisions</w:t>
      </w:r>
      <w:r w:rsidR="00603461" w:rsidRPr="00F351B4">
        <w:rPr>
          <w:rFonts w:ascii="Arial" w:hAnsi="Arial" w:cs="Arial"/>
          <w:shd w:val="clear" w:color="auto" w:fill="FFFFFF"/>
        </w:rPr>
        <w:t> </w:t>
      </w:r>
      <w:r w:rsidR="00C80B5F" w:rsidRPr="00F351B4">
        <w:rPr>
          <w:rFonts w:ascii="Arial" w:hAnsi="Arial" w:cs="Arial"/>
          <w:shd w:val="clear" w:color="auto" w:fill="FFFFFF"/>
        </w:rPr>
        <w:t>?</w:t>
      </w:r>
    </w:p>
    <w:p w14:paraId="7B5DDA41" w14:textId="77777777" w:rsidR="00C80B5F" w:rsidRPr="00F351B4" w:rsidRDefault="00C80B5F"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La deuxième question est : </w:t>
      </w:r>
      <w:r w:rsidR="00AE69B9" w:rsidRPr="00F351B4">
        <w:rPr>
          <w:rFonts w:ascii="Arial" w:hAnsi="Arial" w:cs="Arial"/>
          <w:shd w:val="clear" w:color="auto" w:fill="FFFFFF"/>
        </w:rPr>
        <w:t>quelles sont les instances réellement décisionnelles qui élaborent les stratégies</w:t>
      </w:r>
      <w:r w:rsidR="00603461" w:rsidRPr="00F351B4">
        <w:rPr>
          <w:rFonts w:ascii="Arial" w:hAnsi="Arial" w:cs="Arial"/>
          <w:shd w:val="clear" w:color="auto" w:fill="FFFFFF"/>
        </w:rPr>
        <w:t> </w:t>
      </w:r>
      <w:r w:rsidRPr="00F351B4">
        <w:rPr>
          <w:rFonts w:ascii="Arial" w:hAnsi="Arial" w:cs="Arial"/>
          <w:shd w:val="clear" w:color="auto" w:fill="FFFFFF"/>
        </w:rPr>
        <w:t>? L</w:t>
      </w:r>
      <w:r w:rsidR="00AE69B9" w:rsidRPr="00F351B4">
        <w:rPr>
          <w:rFonts w:ascii="Arial" w:hAnsi="Arial" w:cs="Arial"/>
          <w:shd w:val="clear" w:color="auto" w:fill="FFFFFF"/>
        </w:rPr>
        <w:t>a dernière intervention montre que c’est un des enjeux des prochaines élections européennes</w:t>
      </w:r>
      <w:r w:rsidRPr="00F351B4">
        <w:rPr>
          <w:rFonts w:ascii="Arial" w:hAnsi="Arial" w:cs="Arial"/>
          <w:shd w:val="clear" w:color="auto" w:fill="FFFFFF"/>
        </w:rPr>
        <w:t>,</w:t>
      </w:r>
      <w:r w:rsidR="00AE69B9" w:rsidRPr="00F351B4">
        <w:rPr>
          <w:rFonts w:ascii="Arial" w:hAnsi="Arial" w:cs="Arial"/>
          <w:shd w:val="clear" w:color="auto" w:fill="FFFFFF"/>
        </w:rPr>
        <w:t xml:space="preserve"> si </w:t>
      </w:r>
      <w:r w:rsidRPr="00F351B4">
        <w:rPr>
          <w:rFonts w:ascii="Arial" w:hAnsi="Arial" w:cs="Arial"/>
          <w:shd w:val="clear" w:color="auto" w:fill="FFFFFF"/>
        </w:rPr>
        <w:t>nous voulons</w:t>
      </w:r>
      <w:r w:rsidR="007F119E" w:rsidRPr="00F351B4">
        <w:rPr>
          <w:rFonts w:ascii="Arial" w:hAnsi="Arial" w:cs="Arial"/>
          <w:shd w:val="clear" w:color="auto" w:fill="FFFFFF"/>
        </w:rPr>
        <w:t xml:space="preserve"> que les choses changent.</w:t>
      </w:r>
    </w:p>
    <w:p w14:paraId="5A8AEA6B" w14:textId="77777777" w:rsidR="00AE69B9" w:rsidRPr="00F351B4" w:rsidRDefault="00AE69B9"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Ces deux questions, à mon avis, semblent centrales si </w:t>
      </w:r>
      <w:r w:rsidR="00C80B5F" w:rsidRPr="00F351B4">
        <w:rPr>
          <w:rFonts w:ascii="Arial" w:hAnsi="Arial" w:cs="Arial"/>
          <w:shd w:val="clear" w:color="auto" w:fill="FFFFFF"/>
        </w:rPr>
        <w:t xml:space="preserve">nous voulons </w:t>
      </w:r>
      <w:r w:rsidRPr="00F351B4">
        <w:rPr>
          <w:rFonts w:ascii="Arial" w:hAnsi="Arial" w:cs="Arial"/>
          <w:shd w:val="clear" w:color="auto" w:fill="FFFFFF"/>
        </w:rPr>
        <w:t xml:space="preserve">réellement pouvoir peser sur les décisions. </w:t>
      </w:r>
    </w:p>
    <w:p w14:paraId="1E4FFFFD" w14:textId="5F25D937" w:rsidR="00F67FEB" w:rsidRPr="00F351B4" w:rsidRDefault="00AE69B9"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w:t>
      </w:r>
      <w:r w:rsidR="00F67FEB" w:rsidRPr="00F351B4">
        <w:rPr>
          <w:rFonts w:ascii="Arial" w:hAnsi="Arial" w:cs="Arial"/>
          <w:b/>
          <w:shd w:val="clear" w:color="auto" w:fill="FFFFFF"/>
        </w:rPr>
        <w:t> </w:t>
      </w:r>
      <w:r w:rsidRPr="00F351B4">
        <w:rPr>
          <w:rFonts w:ascii="Arial" w:hAnsi="Arial" w:cs="Arial"/>
          <w:b/>
          <w:shd w:val="clear" w:color="auto" w:fill="FFFFFF"/>
        </w:rPr>
        <w:t>BILEM</w:t>
      </w:r>
      <w:r w:rsidRPr="00F351B4">
        <w:rPr>
          <w:rFonts w:ascii="Arial" w:hAnsi="Arial" w:cs="Arial"/>
          <w:shd w:val="clear" w:color="auto" w:fill="FFFFFF"/>
        </w:rPr>
        <w:t> : Sur la représentation des consommateurs au niveau européen, tu a</w:t>
      </w:r>
      <w:r w:rsidR="00F67FEB" w:rsidRPr="00F351B4">
        <w:rPr>
          <w:rFonts w:ascii="Arial" w:hAnsi="Arial" w:cs="Arial"/>
          <w:shd w:val="clear" w:color="auto" w:fill="FFFFFF"/>
        </w:rPr>
        <w:t>s essentiellement deux entrées</w:t>
      </w:r>
      <w:r w:rsidR="00603461" w:rsidRPr="00F351B4">
        <w:rPr>
          <w:rFonts w:ascii="Arial" w:hAnsi="Arial" w:cs="Arial"/>
          <w:shd w:val="clear" w:color="auto" w:fill="FFFFFF"/>
        </w:rPr>
        <w:t> </w:t>
      </w:r>
      <w:r w:rsidR="00F67FEB" w:rsidRPr="00F351B4">
        <w:rPr>
          <w:rFonts w:ascii="Arial" w:hAnsi="Arial" w:cs="Arial"/>
          <w:shd w:val="clear" w:color="auto" w:fill="FFFFFF"/>
        </w:rPr>
        <w:t>; l</w:t>
      </w:r>
      <w:r w:rsidRPr="00F351B4">
        <w:rPr>
          <w:rFonts w:ascii="Arial" w:hAnsi="Arial" w:cs="Arial"/>
          <w:shd w:val="clear" w:color="auto" w:fill="FFFFFF"/>
        </w:rPr>
        <w:t xml:space="preserve">a santé, </w:t>
      </w:r>
      <w:r w:rsidR="00F67FEB" w:rsidRPr="00F351B4">
        <w:rPr>
          <w:rFonts w:ascii="Arial" w:hAnsi="Arial" w:cs="Arial"/>
          <w:shd w:val="clear" w:color="auto" w:fill="FFFFFF"/>
        </w:rPr>
        <w:t>e</w:t>
      </w:r>
      <w:r w:rsidRPr="00F351B4">
        <w:rPr>
          <w:rFonts w:ascii="Arial" w:hAnsi="Arial" w:cs="Arial"/>
          <w:shd w:val="clear" w:color="auto" w:fill="FFFFFF"/>
        </w:rPr>
        <w:t>t la justice</w:t>
      </w:r>
      <w:r w:rsidR="00F67FEB" w:rsidRPr="00F351B4">
        <w:rPr>
          <w:rFonts w:ascii="Arial" w:hAnsi="Arial" w:cs="Arial"/>
          <w:shd w:val="clear" w:color="auto" w:fill="FFFFFF"/>
        </w:rPr>
        <w:t xml:space="preserve">. En gros, ils </w:t>
      </w:r>
      <w:r w:rsidRPr="00F351B4">
        <w:rPr>
          <w:rFonts w:ascii="Arial" w:hAnsi="Arial" w:cs="Arial"/>
          <w:shd w:val="clear" w:color="auto" w:fill="FFFFFF"/>
        </w:rPr>
        <w:t>considèrent que le consommateur, il faut veiller à sa santé</w:t>
      </w:r>
      <w:r w:rsidR="00F67FEB" w:rsidRPr="00F351B4">
        <w:rPr>
          <w:rFonts w:ascii="Arial" w:hAnsi="Arial" w:cs="Arial"/>
          <w:shd w:val="clear" w:color="auto" w:fill="FFFFFF"/>
        </w:rPr>
        <w:t>, c</w:t>
      </w:r>
      <w:r w:rsidRPr="00F351B4">
        <w:rPr>
          <w:rFonts w:ascii="Arial" w:hAnsi="Arial" w:cs="Arial"/>
          <w:shd w:val="clear" w:color="auto" w:fill="FFFFFF"/>
        </w:rPr>
        <w:t>’est le parent pauvre.</w:t>
      </w:r>
      <w:r w:rsidR="00F91F2B">
        <w:rPr>
          <w:rFonts w:ascii="Arial" w:hAnsi="Arial" w:cs="Arial"/>
          <w:shd w:val="clear" w:color="auto" w:fill="FFFFFF"/>
        </w:rPr>
        <w:t xml:space="preserve"> </w:t>
      </w:r>
      <w:r w:rsidRPr="00F351B4">
        <w:rPr>
          <w:rFonts w:ascii="Arial" w:hAnsi="Arial" w:cs="Arial"/>
          <w:shd w:val="clear" w:color="auto" w:fill="FFFFFF"/>
        </w:rPr>
        <w:t>Par contre, développer un corps de lois pour justifier qu’il puisse y avoir des recours</w:t>
      </w:r>
      <w:r w:rsidR="00F67FEB" w:rsidRPr="00F351B4">
        <w:rPr>
          <w:rFonts w:ascii="Arial" w:hAnsi="Arial" w:cs="Arial"/>
          <w:shd w:val="clear" w:color="auto" w:fill="FFFFFF"/>
        </w:rPr>
        <w:t>, etc.</w:t>
      </w:r>
    </w:p>
    <w:p w14:paraId="7E1C3CB6" w14:textId="30866FEF" w:rsidR="00AE69B9" w:rsidRPr="00F351B4" w:rsidRDefault="00F67FEB"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T</w:t>
      </w:r>
      <w:r w:rsidR="00DF2398" w:rsidRPr="00F351B4">
        <w:rPr>
          <w:rFonts w:ascii="Arial" w:hAnsi="Arial" w:cs="Arial"/>
          <w:shd w:val="clear" w:color="auto" w:fill="FFFFFF"/>
        </w:rPr>
        <w:t xml:space="preserve">u as le mot </w:t>
      </w:r>
      <w:r w:rsidRPr="00F351B4">
        <w:rPr>
          <w:rFonts w:ascii="Arial" w:hAnsi="Arial" w:cs="Arial"/>
          <w:shd w:val="clear" w:color="auto" w:fill="FFFFFF"/>
        </w:rPr>
        <w:t>«</w:t>
      </w:r>
      <w:r w:rsidR="00603461" w:rsidRPr="00F351B4">
        <w:rPr>
          <w:rFonts w:ascii="Arial" w:hAnsi="Arial" w:cs="Arial"/>
          <w:shd w:val="clear" w:color="auto" w:fill="FFFFFF"/>
        </w:rPr>
        <w:t> </w:t>
      </w:r>
      <w:r w:rsidR="00DF2398" w:rsidRPr="00F351B4">
        <w:rPr>
          <w:rFonts w:ascii="Arial" w:hAnsi="Arial" w:cs="Arial"/>
          <w:shd w:val="clear" w:color="auto" w:fill="FFFFFF"/>
        </w:rPr>
        <w:t>consommateur</w:t>
      </w:r>
      <w:r w:rsidRPr="00F351B4">
        <w:rPr>
          <w:rFonts w:ascii="Arial" w:hAnsi="Arial" w:cs="Arial"/>
          <w:shd w:val="clear" w:color="auto" w:fill="FFFFFF"/>
        </w:rPr>
        <w:t>s</w:t>
      </w:r>
      <w:r w:rsidR="00603461" w:rsidRPr="00F351B4">
        <w:rPr>
          <w:rFonts w:ascii="Arial" w:hAnsi="Arial" w:cs="Arial"/>
          <w:shd w:val="clear" w:color="auto" w:fill="FFFFFF"/>
        </w:rPr>
        <w:t> </w:t>
      </w:r>
      <w:r w:rsidRPr="00F351B4">
        <w:rPr>
          <w:rFonts w:ascii="Arial" w:hAnsi="Arial" w:cs="Arial"/>
          <w:shd w:val="clear" w:color="auto" w:fill="FFFFFF"/>
        </w:rPr>
        <w:t xml:space="preserve">» </w:t>
      </w:r>
      <w:r w:rsidR="00DF2398" w:rsidRPr="00F351B4">
        <w:rPr>
          <w:rFonts w:ascii="Arial" w:hAnsi="Arial" w:cs="Arial"/>
          <w:shd w:val="clear" w:color="auto" w:fill="FFFFFF"/>
        </w:rPr>
        <w:t>dans tous les textes qui sont sortis</w:t>
      </w:r>
      <w:r w:rsidRPr="00F351B4">
        <w:rPr>
          <w:rFonts w:ascii="Arial" w:hAnsi="Arial" w:cs="Arial"/>
          <w:shd w:val="clear" w:color="auto" w:fill="FFFFFF"/>
        </w:rPr>
        <w:t>,</w:t>
      </w:r>
      <w:r w:rsidR="00DF2398" w:rsidRPr="00F351B4">
        <w:rPr>
          <w:rFonts w:ascii="Arial" w:hAnsi="Arial" w:cs="Arial"/>
          <w:shd w:val="clear" w:color="auto" w:fill="FFFFFF"/>
        </w:rPr>
        <w:t xml:space="preserve"> mais la représentation du consommateur</w:t>
      </w:r>
      <w:r w:rsidR="008D7813" w:rsidRPr="00F351B4">
        <w:rPr>
          <w:rFonts w:ascii="Arial" w:hAnsi="Arial" w:cs="Arial"/>
          <w:shd w:val="clear" w:color="auto" w:fill="FFFFFF"/>
        </w:rPr>
        <w:t xml:space="preserve"> ou d’autres catégories</w:t>
      </w:r>
      <w:r w:rsidR="00DF2398" w:rsidRPr="00F351B4">
        <w:rPr>
          <w:rFonts w:ascii="Arial" w:hAnsi="Arial" w:cs="Arial"/>
          <w:shd w:val="clear" w:color="auto" w:fill="FFFFFF"/>
        </w:rPr>
        <w:t>, au niveau européen, se fait uniquement à travers des groupes</w:t>
      </w:r>
      <w:r w:rsidR="008D7813" w:rsidRPr="00F351B4">
        <w:rPr>
          <w:rFonts w:ascii="Arial" w:hAnsi="Arial" w:cs="Arial"/>
          <w:shd w:val="clear" w:color="auto" w:fill="FFFFFF"/>
        </w:rPr>
        <w:t>,</w:t>
      </w:r>
      <w:r w:rsidR="00DF2398" w:rsidRPr="00F351B4">
        <w:rPr>
          <w:rFonts w:ascii="Arial" w:hAnsi="Arial" w:cs="Arial"/>
          <w:shd w:val="clear" w:color="auto" w:fill="FFFFFF"/>
        </w:rPr>
        <w:t xml:space="preserve"> c’est-à-dire des associations de consommateurs, des gens qui </w:t>
      </w:r>
      <w:r w:rsidR="008D7813" w:rsidRPr="00F351B4">
        <w:rPr>
          <w:rFonts w:ascii="Arial" w:hAnsi="Arial" w:cs="Arial"/>
          <w:shd w:val="clear" w:color="auto" w:fill="FFFFFF"/>
        </w:rPr>
        <w:t>seront</w:t>
      </w:r>
      <w:r w:rsidR="00DF2398" w:rsidRPr="00F351B4">
        <w:rPr>
          <w:rFonts w:ascii="Arial" w:hAnsi="Arial" w:cs="Arial"/>
          <w:shd w:val="clear" w:color="auto" w:fill="FFFFFF"/>
        </w:rPr>
        <w:t xml:space="preserve"> habilités à parler. </w:t>
      </w:r>
      <w:r w:rsidR="001C4E7C" w:rsidRPr="00F351B4">
        <w:rPr>
          <w:rFonts w:ascii="Arial" w:hAnsi="Arial" w:cs="Arial"/>
          <w:shd w:val="clear" w:color="auto" w:fill="FFFFFF"/>
        </w:rPr>
        <w:t>Q</w:t>
      </w:r>
      <w:r w:rsidR="00DF2398" w:rsidRPr="00F351B4">
        <w:rPr>
          <w:rFonts w:ascii="Arial" w:hAnsi="Arial" w:cs="Arial"/>
          <w:shd w:val="clear" w:color="auto" w:fill="FFFFFF"/>
        </w:rPr>
        <w:t>ue ce soit à travers les associations de consommateurs classiques ou de</w:t>
      </w:r>
      <w:r w:rsidR="008D7813" w:rsidRPr="00F351B4">
        <w:rPr>
          <w:rFonts w:ascii="Arial" w:hAnsi="Arial" w:cs="Arial"/>
          <w:shd w:val="clear" w:color="auto" w:fill="FFFFFF"/>
        </w:rPr>
        <w:t xml:space="preserve">s associations de consommateurs, </w:t>
      </w:r>
      <w:r w:rsidR="00DF2398" w:rsidRPr="00F351B4">
        <w:rPr>
          <w:rFonts w:ascii="Arial" w:hAnsi="Arial" w:cs="Arial"/>
          <w:shd w:val="clear" w:color="auto" w:fill="FFFFFF"/>
        </w:rPr>
        <w:t>comme la nôtre</w:t>
      </w:r>
      <w:r w:rsidR="008D7813" w:rsidRPr="00F351B4">
        <w:rPr>
          <w:rFonts w:ascii="Arial" w:hAnsi="Arial" w:cs="Arial"/>
          <w:shd w:val="clear" w:color="auto" w:fill="FFFFFF"/>
        </w:rPr>
        <w:t>,</w:t>
      </w:r>
      <w:r w:rsidR="00DF2398" w:rsidRPr="00F351B4">
        <w:rPr>
          <w:rFonts w:ascii="Arial" w:hAnsi="Arial" w:cs="Arial"/>
          <w:shd w:val="clear" w:color="auto" w:fill="FFFFFF"/>
        </w:rPr>
        <w:t xml:space="preserve"> qui viennent du mon</w:t>
      </w:r>
      <w:r w:rsidR="00A86536" w:rsidRPr="00F351B4">
        <w:rPr>
          <w:rFonts w:ascii="Arial" w:hAnsi="Arial" w:cs="Arial"/>
          <w:shd w:val="clear" w:color="auto" w:fill="FFFFFF"/>
        </w:rPr>
        <w:t>de syndical et qui peuvent</w:t>
      </w:r>
      <w:r w:rsidR="00DF2398" w:rsidRPr="00F351B4">
        <w:rPr>
          <w:rFonts w:ascii="Arial" w:hAnsi="Arial" w:cs="Arial"/>
          <w:shd w:val="clear" w:color="auto" w:fill="FFFFFF"/>
        </w:rPr>
        <w:t xml:space="preserve"> aussi </w:t>
      </w:r>
      <w:r w:rsidR="00A86536" w:rsidRPr="00F351B4">
        <w:rPr>
          <w:rFonts w:ascii="Arial" w:hAnsi="Arial" w:cs="Arial"/>
          <w:shd w:val="clear" w:color="auto" w:fill="FFFFFF"/>
        </w:rPr>
        <w:t xml:space="preserve">faire </w:t>
      </w:r>
      <w:r w:rsidR="00DF2398" w:rsidRPr="00F351B4">
        <w:rPr>
          <w:rFonts w:ascii="Arial" w:hAnsi="Arial" w:cs="Arial"/>
          <w:shd w:val="clear" w:color="auto" w:fill="FFFFFF"/>
        </w:rPr>
        <w:t xml:space="preserve">la jonction avec la parole des salariés au niveau de la production, </w:t>
      </w:r>
      <w:r w:rsidR="007E3413" w:rsidRPr="00F351B4">
        <w:rPr>
          <w:rFonts w:ascii="Arial" w:hAnsi="Arial" w:cs="Arial"/>
          <w:shd w:val="clear" w:color="auto" w:fill="FFFFFF"/>
        </w:rPr>
        <w:t>et là,</w:t>
      </w:r>
      <w:r w:rsidR="00DF2398" w:rsidRPr="00F351B4">
        <w:rPr>
          <w:rFonts w:ascii="Arial" w:hAnsi="Arial" w:cs="Arial"/>
          <w:shd w:val="clear" w:color="auto" w:fill="FFFFFF"/>
        </w:rPr>
        <w:t xml:space="preserve"> </w:t>
      </w:r>
      <w:r w:rsidR="008D7813" w:rsidRPr="00F351B4">
        <w:rPr>
          <w:rFonts w:ascii="Arial" w:hAnsi="Arial" w:cs="Arial"/>
          <w:shd w:val="clear" w:color="auto" w:fill="FFFFFF"/>
        </w:rPr>
        <w:t>nous avons</w:t>
      </w:r>
      <w:r w:rsidR="00DF2398" w:rsidRPr="00F351B4">
        <w:rPr>
          <w:rFonts w:ascii="Arial" w:hAnsi="Arial" w:cs="Arial"/>
          <w:shd w:val="clear" w:color="auto" w:fill="FFFFFF"/>
        </w:rPr>
        <w:t xml:space="preserve"> un rôle à jouer.</w:t>
      </w:r>
    </w:p>
    <w:p w14:paraId="1C520DFA" w14:textId="77777777" w:rsidR="00DF2398" w:rsidRPr="00F351B4" w:rsidRDefault="00DF2398"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Pour cela, il faut être présent au niveau européen. </w:t>
      </w:r>
      <w:r w:rsidR="008D7813" w:rsidRPr="00F351B4">
        <w:rPr>
          <w:rFonts w:ascii="Arial" w:hAnsi="Arial" w:cs="Arial"/>
          <w:shd w:val="clear" w:color="auto" w:fill="FFFFFF"/>
        </w:rPr>
        <w:t xml:space="preserve">Nous sommes </w:t>
      </w:r>
      <w:r w:rsidRPr="00F351B4">
        <w:rPr>
          <w:rFonts w:ascii="Arial" w:hAnsi="Arial" w:cs="Arial"/>
          <w:shd w:val="clear" w:color="auto" w:fill="FFFFFF"/>
        </w:rPr>
        <w:t>inscrit</w:t>
      </w:r>
      <w:r w:rsidR="008D7813" w:rsidRPr="00F351B4">
        <w:rPr>
          <w:rFonts w:ascii="Arial" w:hAnsi="Arial" w:cs="Arial"/>
          <w:shd w:val="clear" w:color="auto" w:fill="FFFFFF"/>
        </w:rPr>
        <w:t>s</w:t>
      </w:r>
      <w:r w:rsidRPr="00F351B4">
        <w:rPr>
          <w:rFonts w:ascii="Arial" w:hAnsi="Arial" w:cs="Arial"/>
          <w:shd w:val="clear" w:color="auto" w:fill="FFFFFF"/>
        </w:rPr>
        <w:t xml:space="preserve"> au registre de transparence de l’Union</w:t>
      </w:r>
      <w:r w:rsidR="00603461" w:rsidRPr="00F351B4">
        <w:rPr>
          <w:rFonts w:ascii="Arial" w:hAnsi="Arial" w:cs="Arial"/>
          <w:shd w:val="clear" w:color="auto" w:fill="FFFFFF"/>
        </w:rPr>
        <w:t xml:space="preserve"> e</w:t>
      </w:r>
      <w:r w:rsidRPr="00F351B4">
        <w:rPr>
          <w:rFonts w:ascii="Arial" w:hAnsi="Arial" w:cs="Arial"/>
          <w:shd w:val="clear" w:color="auto" w:fill="FFFFFF"/>
        </w:rPr>
        <w:t>uropéenne</w:t>
      </w:r>
      <w:r w:rsidR="008D7813" w:rsidRPr="00F351B4">
        <w:rPr>
          <w:rFonts w:ascii="Arial" w:hAnsi="Arial" w:cs="Arial"/>
          <w:shd w:val="clear" w:color="auto" w:fill="FFFFFF"/>
        </w:rPr>
        <w:t>,</w:t>
      </w:r>
      <w:r w:rsidRPr="00F351B4">
        <w:rPr>
          <w:rFonts w:ascii="Arial" w:hAnsi="Arial" w:cs="Arial"/>
          <w:shd w:val="clear" w:color="auto" w:fill="FFFFFF"/>
        </w:rPr>
        <w:t xml:space="preserve"> ce qui fait </w:t>
      </w:r>
      <w:r w:rsidR="008D7813" w:rsidRPr="00F351B4">
        <w:rPr>
          <w:rFonts w:ascii="Arial" w:hAnsi="Arial" w:cs="Arial"/>
          <w:shd w:val="clear" w:color="auto" w:fill="FFFFFF"/>
        </w:rPr>
        <w:t xml:space="preserve">que nous nous exprimons </w:t>
      </w:r>
      <w:r w:rsidRPr="00F351B4">
        <w:rPr>
          <w:rFonts w:ascii="Arial" w:hAnsi="Arial" w:cs="Arial"/>
          <w:shd w:val="clear" w:color="auto" w:fill="FFFFFF"/>
        </w:rPr>
        <w:t xml:space="preserve">très régulièrement sur les questions européennes. </w:t>
      </w:r>
      <w:r w:rsidR="00B47195" w:rsidRPr="00F351B4">
        <w:rPr>
          <w:rFonts w:ascii="Arial" w:hAnsi="Arial" w:cs="Arial"/>
          <w:shd w:val="clear" w:color="auto" w:fill="FFFFFF"/>
        </w:rPr>
        <w:t>Mais</w:t>
      </w:r>
      <w:r w:rsidRPr="00F351B4">
        <w:rPr>
          <w:rFonts w:ascii="Arial" w:hAnsi="Arial" w:cs="Arial"/>
          <w:shd w:val="clear" w:color="auto" w:fill="FFFFFF"/>
        </w:rPr>
        <w:t xml:space="preserve"> </w:t>
      </w:r>
      <w:r w:rsidR="008D7813" w:rsidRPr="00F351B4">
        <w:rPr>
          <w:rFonts w:ascii="Arial" w:hAnsi="Arial" w:cs="Arial"/>
          <w:shd w:val="clear" w:color="auto" w:fill="FFFFFF"/>
        </w:rPr>
        <w:t xml:space="preserve">nous impactons </w:t>
      </w:r>
      <w:r w:rsidRPr="00F351B4">
        <w:rPr>
          <w:rFonts w:ascii="Arial" w:hAnsi="Arial" w:cs="Arial"/>
          <w:shd w:val="clear" w:color="auto" w:fill="FFFFFF"/>
        </w:rPr>
        <w:t>très peu</w:t>
      </w:r>
      <w:r w:rsidR="008D7813" w:rsidRPr="00F351B4">
        <w:rPr>
          <w:rFonts w:ascii="Arial" w:hAnsi="Arial" w:cs="Arial"/>
          <w:shd w:val="clear" w:color="auto" w:fill="FFFFFF"/>
        </w:rPr>
        <w:t>,</w:t>
      </w:r>
      <w:r w:rsidRPr="00F351B4">
        <w:rPr>
          <w:rFonts w:ascii="Arial" w:hAnsi="Arial" w:cs="Arial"/>
          <w:shd w:val="clear" w:color="auto" w:fill="FFFFFF"/>
        </w:rPr>
        <w:t xml:space="preserve"> à mon sens.</w:t>
      </w:r>
      <w:r w:rsidR="00B47195" w:rsidRPr="00F351B4">
        <w:rPr>
          <w:rFonts w:ascii="Arial" w:hAnsi="Arial" w:cs="Arial"/>
          <w:shd w:val="clear" w:color="auto" w:fill="FFFFFF"/>
        </w:rPr>
        <w:t>la commission en elle-même,</w:t>
      </w:r>
      <w:r w:rsidRPr="00F351B4">
        <w:rPr>
          <w:rFonts w:ascii="Arial" w:hAnsi="Arial" w:cs="Arial"/>
          <w:shd w:val="clear" w:color="auto" w:fill="FFFFFF"/>
        </w:rPr>
        <w:t xml:space="preserve"> </w:t>
      </w:r>
      <w:r w:rsidR="00B47195" w:rsidRPr="00F351B4">
        <w:rPr>
          <w:rFonts w:ascii="Arial" w:hAnsi="Arial" w:cs="Arial"/>
          <w:shd w:val="clear" w:color="auto" w:fill="FFFFFF"/>
        </w:rPr>
        <w:t>fidèle à son dogme libéral.</w:t>
      </w:r>
    </w:p>
    <w:p w14:paraId="12EEED0A" w14:textId="1831DC85" w:rsidR="00DF2398" w:rsidRDefault="00DF2398"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Par contre,</w:t>
      </w:r>
      <w:r w:rsidR="00B47195" w:rsidRPr="00F351B4">
        <w:rPr>
          <w:rFonts w:ascii="Arial" w:hAnsi="Arial" w:cs="Arial"/>
          <w:shd w:val="clear" w:color="auto" w:fill="FFFFFF"/>
        </w:rPr>
        <w:t xml:space="preserve"> si </w:t>
      </w:r>
      <w:r w:rsidRPr="00F351B4">
        <w:rPr>
          <w:rFonts w:ascii="Arial" w:hAnsi="Arial" w:cs="Arial"/>
          <w:shd w:val="clear" w:color="auto" w:fill="FFFFFF"/>
        </w:rPr>
        <w:t>ce n’est pas nous qui nommons les ministres</w:t>
      </w:r>
      <w:r w:rsidR="008D7813" w:rsidRPr="00F351B4">
        <w:rPr>
          <w:rFonts w:ascii="Arial" w:hAnsi="Arial" w:cs="Arial"/>
          <w:shd w:val="clear" w:color="auto" w:fill="FFFFFF"/>
        </w:rPr>
        <w:t>,</w:t>
      </w:r>
      <w:r w:rsidRPr="00F351B4">
        <w:rPr>
          <w:rFonts w:ascii="Arial" w:hAnsi="Arial" w:cs="Arial"/>
          <w:shd w:val="clear" w:color="auto" w:fill="FFFFFF"/>
        </w:rPr>
        <w:t xml:space="preserve"> </w:t>
      </w:r>
      <w:r w:rsidR="00B47195" w:rsidRPr="00F351B4">
        <w:rPr>
          <w:rFonts w:ascii="Arial" w:hAnsi="Arial" w:cs="Arial"/>
          <w:shd w:val="clear" w:color="auto" w:fill="FFFFFF"/>
        </w:rPr>
        <w:t>c’est le peuple qui vote pour les députés européens</w:t>
      </w:r>
      <w:r w:rsidRPr="00F351B4">
        <w:rPr>
          <w:rFonts w:ascii="Arial" w:hAnsi="Arial" w:cs="Arial"/>
          <w:shd w:val="clear" w:color="auto" w:fill="FFFFFF"/>
        </w:rPr>
        <w:t xml:space="preserve">. Si </w:t>
      </w:r>
      <w:r w:rsidR="008D7813" w:rsidRPr="00F351B4">
        <w:rPr>
          <w:rFonts w:ascii="Arial" w:hAnsi="Arial" w:cs="Arial"/>
          <w:shd w:val="clear" w:color="auto" w:fill="FFFFFF"/>
        </w:rPr>
        <w:t xml:space="preserve">nous </w:t>
      </w:r>
      <w:r w:rsidRPr="00F351B4">
        <w:rPr>
          <w:rFonts w:ascii="Arial" w:hAnsi="Arial" w:cs="Arial"/>
          <w:shd w:val="clear" w:color="auto" w:fill="FFFFFF"/>
        </w:rPr>
        <w:t>a</w:t>
      </w:r>
      <w:r w:rsidR="00B47195" w:rsidRPr="00F351B4">
        <w:rPr>
          <w:rFonts w:ascii="Arial" w:hAnsi="Arial" w:cs="Arial"/>
          <w:shd w:val="clear" w:color="auto" w:fill="FFFFFF"/>
        </w:rPr>
        <w:t>vons</w:t>
      </w:r>
      <w:r w:rsidRPr="00F351B4">
        <w:rPr>
          <w:rFonts w:ascii="Arial" w:hAnsi="Arial" w:cs="Arial"/>
          <w:shd w:val="clear" w:color="auto" w:fill="FFFFFF"/>
        </w:rPr>
        <w:t xml:space="preserve"> une porte d’entrée, elle est essentiellement à ce niveau.</w:t>
      </w:r>
    </w:p>
    <w:p w14:paraId="4BE5AB04" w14:textId="77777777" w:rsidR="003C04FB" w:rsidRPr="00F351B4" w:rsidRDefault="003C04FB" w:rsidP="0000033F">
      <w:pPr>
        <w:spacing w:after="200" w:line="276" w:lineRule="auto"/>
        <w:jc w:val="both"/>
        <w:rPr>
          <w:rFonts w:ascii="Arial" w:hAnsi="Arial" w:cs="Arial"/>
          <w:shd w:val="clear" w:color="auto" w:fill="FFFFFF"/>
        </w:rPr>
      </w:pPr>
    </w:p>
    <w:p w14:paraId="73085B77" w14:textId="24B3ABD6" w:rsidR="00DF2398" w:rsidRPr="00F351B4" w:rsidRDefault="00DF2398"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lastRenderedPageBreak/>
        <w:t xml:space="preserve">Après, </w:t>
      </w:r>
      <w:r w:rsidR="008D7813" w:rsidRPr="00F351B4">
        <w:rPr>
          <w:rFonts w:ascii="Arial" w:hAnsi="Arial" w:cs="Arial"/>
          <w:shd w:val="clear" w:color="auto" w:fill="FFFFFF"/>
        </w:rPr>
        <w:t>nous avons</w:t>
      </w:r>
      <w:r w:rsidRPr="00F351B4">
        <w:rPr>
          <w:rFonts w:ascii="Arial" w:hAnsi="Arial" w:cs="Arial"/>
          <w:shd w:val="clear" w:color="auto" w:fill="FFFFFF"/>
        </w:rPr>
        <w:t xml:space="preserve"> également des gens présents dans les organismes. Il faut savoir travailler avec eux</w:t>
      </w:r>
      <w:r w:rsidR="008D7813" w:rsidRPr="00F351B4">
        <w:rPr>
          <w:rFonts w:ascii="Arial" w:hAnsi="Arial" w:cs="Arial"/>
          <w:shd w:val="clear" w:color="auto" w:fill="FFFFFF"/>
        </w:rPr>
        <w:t>,</w:t>
      </w:r>
      <w:r w:rsidRPr="00F351B4">
        <w:rPr>
          <w:rFonts w:ascii="Arial" w:hAnsi="Arial" w:cs="Arial"/>
          <w:shd w:val="clear" w:color="auto" w:fill="FFFFFF"/>
        </w:rPr>
        <w:t xml:space="preserve"> mais </w:t>
      </w:r>
      <w:r w:rsidR="00B47195" w:rsidRPr="00F351B4">
        <w:rPr>
          <w:rFonts w:ascii="Arial" w:hAnsi="Arial" w:cs="Arial"/>
          <w:shd w:val="clear" w:color="auto" w:fill="FFFFFF"/>
        </w:rPr>
        <w:t>aussi</w:t>
      </w:r>
      <w:r w:rsidRPr="00F351B4">
        <w:rPr>
          <w:rFonts w:ascii="Arial" w:hAnsi="Arial" w:cs="Arial"/>
          <w:shd w:val="clear" w:color="auto" w:fill="FFFFFF"/>
        </w:rPr>
        <w:t>, sensibilis</w:t>
      </w:r>
      <w:r w:rsidR="00B47195" w:rsidRPr="00F351B4">
        <w:rPr>
          <w:rFonts w:ascii="Arial" w:hAnsi="Arial" w:cs="Arial"/>
          <w:shd w:val="clear" w:color="auto" w:fill="FFFFFF"/>
        </w:rPr>
        <w:t>er la population</w:t>
      </w:r>
      <w:r w:rsidR="00F91F2B">
        <w:rPr>
          <w:rFonts w:ascii="Arial" w:hAnsi="Arial" w:cs="Arial"/>
          <w:shd w:val="clear" w:color="auto" w:fill="FFFFFF"/>
        </w:rPr>
        <w:t xml:space="preserve"> </w:t>
      </w:r>
      <w:r w:rsidRPr="00F351B4">
        <w:rPr>
          <w:rFonts w:ascii="Arial" w:hAnsi="Arial" w:cs="Arial"/>
          <w:shd w:val="clear" w:color="auto" w:fill="FFFFFF"/>
        </w:rPr>
        <w:t xml:space="preserve">au fait que les élections européennes </w:t>
      </w:r>
      <w:r w:rsidR="008D7813" w:rsidRPr="00F351B4">
        <w:rPr>
          <w:rFonts w:ascii="Arial" w:hAnsi="Arial" w:cs="Arial"/>
          <w:shd w:val="clear" w:color="auto" w:fill="FFFFFF"/>
        </w:rPr>
        <w:t>sont</w:t>
      </w:r>
      <w:r w:rsidRPr="00F351B4">
        <w:rPr>
          <w:rFonts w:ascii="Arial" w:hAnsi="Arial" w:cs="Arial"/>
          <w:shd w:val="clear" w:color="auto" w:fill="FFFFFF"/>
        </w:rPr>
        <w:t xml:space="preserve"> un vrai enjeu politique</w:t>
      </w:r>
      <w:r w:rsidR="007878DC" w:rsidRPr="00F351B4">
        <w:rPr>
          <w:rFonts w:ascii="Arial" w:hAnsi="Arial" w:cs="Arial"/>
          <w:shd w:val="clear" w:color="auto" w:fill="FFFFFF"/>
        </w:rPr>
        <w:t>.</w:t>
      </w:r>
      <w:r w:rsidRPr="00F351B4">
        <w:rPr>
          <w:rFonts w:ascii="Arial" w:hAnsi="Arial" w:cs="Arial"/>
          <w:shd w:val="clear" w:color="auto" w:fill="FFFFFF"/>
        </w:rPr>
        <w:t xml:space="preserve"> </w:t>
      </w:r>
      <w:r w:rsidR="008D7813" w:rsidRPr="00F351B4">
        <w:rPr>
          <w:rFonts w:ascii="Arial" w:hAnsi="Arial" w:cs="Arial"/>
          <w:shd w:val="clear" w:color="auto" w:fill="FFFFFF"/>
        </w:rPr>
        <w:t xml:space="preserve">Nous pouvons </w:t>
      </w:r>
      <w:r w:rsidR="006B66EF" w:rsidRPr="00F351B4">
        <w:rPr>
          <w:rFonts w:ascii="Arial" w:hAnsi="Arial" w:cs="Arial"/>
          <w:shd w:val="clear" w:color="auto" w:fill="FFFFFF"/>
        </w:rPr>
        <w:t xml:space="preserve">faire </w:t>
      </w:r>
      <w:r w:rsidR="008D7813" w:rsidRPr="00F351B4">
        <w:rPr>
          <w:rFonts w:ascii="Arial" w:hAnsi="Arial" w:cs="Arial"/>
          <w:shd w:val="clear" w:color="auto" w:fill="FFFFFF"/>
        </w:rPr>
        <w:t xml:space="preserve">ce que l’on veut de l’Europe, </w:t>
      </w:r>
      <w:r w:rsidR="007878DC" w:rsidRPr="00F351B4">
        <w:rPr>
          <w:rFonts w:ascii="Arial" w:hAnsi="Arial" w:cs="Arial"/>
          <w:shd w:val="clear" w:color="auto" w:fill="FFFFFF"/>
        </w:rPr>
        <w:t>et</w:t>
      </w:r>
      <w:r w:rsidRPr="00F351B4">
        <w:rPr>
          <w:rFonts w:ascii="Arial" w:hAnsi="Arial" w:cs="Arial"/>
          <w:shd w:val="clear" w:color="auto" w:fill="FFFFFF"/>
        </w:rPr>
        <w:t xml:space="preserve"> si </w:t>
      </w:r>
      <w:r w:rsidR="008D7813" w:rsidRPr="00F351B4">
        <w:rPr>
          <w:rFonts w:ascii="Arial" w:hAnsi="Arial" w:cs="Arial"/>
          <w:shd w:val="clear" w:color="auto" w:fill="FFFFFF"/>
        </w:rPr>
        <w:t>nous ne nous en occupons pas</w:t>
      </w:r>
      <w:r w:rsidRPr="00F351B4">
        <w:rPr>
          <w:rFonts w:ascii="Arial" w:hAnsi="Arial" w:cs="Arial"/>
          <w:shd w:val="clear" w:color="auto" w:fill="FFFFFF"/>
        </w:rPr>
        <w:t>, c’est l’Europe qui s’occupe de nous.</w:t>
      </w:r>
    </w:p>
    <w:p w14:paraId="22A9E556" w14:textId="77777777" w:rsidR="00150ADD" w:rsidRPr="00F351B4" w:rsidRDefault="00150ADD"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Laurent DESSOLLE</w:t>
      </w:r>
      <w:r w:rsidRPr="00F351B4">
        <w:rPr>
          <w:rFonts w:ascii="Arial" w:hAnsi="Arial" w:cs="Arial"/>
          <w:shd w:val="clear" w:color="auto" w:fill="FFFFFF"/>
        </w:rPr>
        <w:t xml:space="preserve"> : Bonjour. J’ai une précision pour Chantal. </w:t>
      </w:r>
      <w:r w:rsidR="00D45DA0" w:rsidRPr="00F351B4">
        <w:rPr>
          <w:rFonts w:ascii="Arial" w:hAnsi="Arial" w:cs="Arial"/>
          <w:shd w:val="clear" w:color="auto" w:fill="FFFFFF"/>
        </w:rPr>
        <w:t>La</w:t>
      </w:r>
      <w:r w:rsidRPr="00F351B4">
        <w:rPr>
          <w:rFonts w:ascii="Arial" w:hAnsi="Arial" w:cs="Arial"/>
          <w:shd w:val="clear" w:color="auto" w:fill="FFFFFF"/>
        </w:rPr>
        <w:t xml:space="preserve"> déclaration nutritionnelle est devenue obligatoire en Suisse </w:t>
      </w:r>
      <w:r w:rsidR="00A86536" w:rsidRPr="00F351B4">
        <w:rPr>
          <w:rFonts w:ascii="Arial" w:hAnsi="Arial" w:cs="Arial"/>
          <w:shd w:val="clear" w:color="auto" w:fill="FFFFFF"/>
        </w:rPr>
        <w:t>en 2017 avec une transition de quatre</w:t>
      </w:r>
      <w:r w:rsidR="00D45DA0" w:rsidRPr="00F351B4">
        <w:rPr>
          <w:rFonts w:ascii="Arial" w:hAnsi="Arial" w:cs="Arial"/>
          <w:shd w:val="clear" w:color="auto" w:fill="FFFFFF"/>
        </w:rPr>
        <w:t> </w:t>
      </w:r>
      <w:r w:rsidRPr="00F351B4">
        <w:rPr>
          <w:rFonts w:ascii="Arial" w:hAnsi="Arial" w:cs="Arial"/>
          <w:shd w:val="clear" w:color="auto" w:fill="FFFFFF"/>
        </w:rPr>
        <w:t>ans.</w:t>
      </w:r>
    </w:p>
    <w:p w14:paraId="6ACFC684" w14:textId="77777777" w:rsidR="00D45DA0" w:rsidRPr="00F351B4" w:rsidRDefault="00150ADD"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xml:space="preserve"> : </w:t>
      </w:r>
      <w:r w:rsidR="00D45DA0" w:rsidRPr="00F351B4">
        <w:rPr>
          <w:rFonts w:ascii="Arial" w:hAnsi="Arial" w:cs="Arial"/>
          <w:shd w:val="clear" w:color="auto" w:fill="FFFFFF"/>
        </w:rPr>
        <w:t>Là, nous parlons</w:t>
      </w:r>
      <w:r w:rsidRPr="00F351B4">
        <w:rPr>
          <w:rFonts w:ascii="Arial" w:hAnsi="Arial" w:cs="Arial"/>
          <w:shd w:val="clear" w:color="auto" w:fill="FFFFFF"/>
        </w:rPr>
        <w:t xml:space="preserve"> de la déclaration nutritionnelle. La déclaration nutritionnelle est c</w:t>
      </w:r>
      <w:r w:rsidR="00D45DA0" w:rsidRPr="00F351B4">
        <w:rPr>
          <w:rFonts w:ascii="Arial" w:hAnsi="Arial" w:cs="Arial"/>
          <w:shd w:val="clear" w:color="auto" w:fill="FFFFFF"/>
        </w:rPr>
        <w:t xml:space="preserve">e qui est à l’arrière du paquet, </w:t>
      </w:r>
      <w:r w:rsidRPr="00F351B4">
        <w:rPr>
          <w:rFonts w:ascii="Arial" w:hAnsi="Arial" w:cs="Arial"/>
          <w:shd w:val="clear" w:color="auto" w:fill="FFFFFF"/>
        </w:rPr>
        <w:t>que personne ne sait traduire</w:t>
      </w:r>
      <w:r w:rsidR="00D45DA0" w:rsidRPr="00F351B4">
        <w:rPr>
          <w:rFonts w:ascii="Arial" w:hAnsi="Arial" w:cs="Arial"/>
          <w:shd w:val="clear" w:color="auto" w:fill="FFFFFF"/>
        </w:rPr>
        <w:t>, même moi</w:t>
      </w:r>
      <w:r w:rsidR="00603461" w:rsidRPr="00F351B4">
        <w:rPr>
          <w:rFonts w:ascii="Arial" w:hAnsi="Arial" w:cs="Arial"/>
          <w:shd w:val="clear" w:color="auto" w:fill="FFFFFF"/>
        </w:rPr>
        <w:t> </w:t>
      </w:r>
      <w:r w:rsidR="00D45DA0" w:rsidRPr="00F351B4">
        <w:rPr>
          <w:rFonts w:ascii="Arial" w:hAnsi="Arial" w:cs="Arial"/>
          <w:shd w:val="clear" w:color="auto" w:fill="FFFFFF"/>
        </w:rPr>
        <w:t>; c</w:t>
      </w:r>
      <w:r w:rsidRPr="00F351B4">
        <w:rPr>
          <w:rFonts w:ascii="Arial" w:hAnsi="Arial" w:cs="Arial"/>
          <w:shd w:val="clear" w:color="auto" w:fill="FFFFFF"/>
        </w:rPr>
        <w:t xml:space="preserve">’est le tableau dans lequel vous avez </w:t>
      </w:r>
      <w:r w:rsidR="007878DC" w:rsidRPr="00F351B4">
        <w:rPr>
          <w:rFonts w:ascii="Arial" w:hAnsi="Arial" w:cs="Arial"/>
          <w:shd w:val="clear" w:color="auto" w:fill="FFFFFF"/>
        </w:rPr>
        <w:t>l’</w:t>
      </w:r>
      <w:r w:rsidRPr="00F351B4">
        <w:rPr>
          <w:rFonts w:ascii="Arial" w:hAnsi="Arial" w:cs="Arial"/>
          <w:shd w:val="clear" w:color="auto" w:fill="FFFFFF"/>
        </w:rPr>
        <w:t xml:space="preserve">énergie. </w:t>
      </w:r>
      <w:r w:rsidR="00D45DA0" w:rsidRPr="00F351B4">
        <w:rPr>
          <w:rFonts w:ascii="Arial" w:hAnsi="Arial" w:cs="Arial"/>
          <w:shd w:val="clear" w:color="auto" w:fill="FFFFFF"/>
        </w:rPr>
        <w:t>Nous avons</w:t>
      </w:r>
      <w:r w:rsidRPr="00F351B4">
        <w:rPr>
          <w:rFonts w:ascii="Arial" w:hAnsi="Arial" w:cs="Arial"/>
          <w:shd w:val="clear" w:color="auto" w:fill="FFFFFF"/>
        </w:rPr>
        <w:t xml:space="preserve"> la même dans </w:t>
      </w:r>
      <w:r w:rsidR="00D45DA0" w:rsidRPr="00F351B4">
        <w:rPr>
          <w:rFonts w:ascii="Arial" w:hAnsi="Arial" w:cs="Arial"/>
          <w:shd w:val="clear" w:color="auto" w:fill="FFFFFF"/>
        </w:rPr>
        <w:t>tous les autres pays européens.</w:t>
      </w:r>
    </w:p>
    <w:p w14:paraId="3FFFB196" w14:textId="2DD82822" w:rsidR="00150ADD" w:rsidRPr="00F351B4" w:rsidRDefault="00D45DA0"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L</w:t>
      </w:r>
      <w:r w:rsidR="00150ADD" w:rsidRPr="00F351B4">
        <w:rPr>
          <w:rFonts w:ascii="Arial" w:hAnsi="Arial" w:cs="Arial"/>
          <w:shd w:val="clear" w:color="auto" w:fill="FFFFFF"/>
        </w:rPr>
        <w:t xml:space="preserve">e Nutri-Score </w:t>
      </w:r>
      <w:r w:rsidR="007878DC" w:rsidRPr="00F351B4">
        <w:rPr>
          <w:rFonts w:ascii="Arial" w:hAnsi="Arial" w:cs="Arial"/>
          <w:shd w:val="clear" w:color="auto" w:fill="FFFFFF"/>
        </w:rPr>
        <w:t xml:space="preserve">en </w:t>
      </w:r>
      <w:r w:rsidR="00150ADD" w:rsidRPr="00F351B4">
        <w:rPr>
          <w:rFonts w:ascii="Arial" w:hAnsi="Arial" w:cs="Arial"/>
          <w:shd w:val="clear" w:color="auto" w:fill="FFFFFF"/>
        </w:rPr>
        <w:t>fait partie</w:t>
      </w:r>
      <w:r w:rsidR="007E3413" w:rsidRPr="00F351B4">
        <w:rPr>
          <w:rFonts w:ascii="Arial" w:hAnsi="Arial" w:cs="Arial"/>
          <w:shd w:val="clear" w:color="auto" w:fill="FFFFFF"/>
        </w:rPr>
        <w:t xml:space="preserve">, </w:t>
      </w:r>
      <w:r w:rsidR="00150ADD" w:rsidRPr="00F351B4">
        <w:rPr>
          <w:rFonts w:ascii="Arial" w:hAnsi="Arial" w:cs="Arial"/>
          <w:shd w:val="clear" w:color="auto" w:fill="FFFFFF"/>
        </w:rPr>
        <w:t>il y a eu une directive en Suisse</w:t>
      </w:r>
      <w:r w:rsidR="007C19C2" w:rsidRPr="00F351B4">
        <w:rPr>
          <w:rFonts w:ascii="Arial" w:hAnsi="Arial" w:cs="Arial"/>
          <w:shd w:val="clear" w:color="auto" w:fill="FFFFFF"/>
        </w:rPr>
        <w:t>,</w:t>
      </w:r>
      <w:r w:rsidR="00150ADD" w:rsidRPr="00F351B4">
        <w:rPr>
          <w:rFonts w:ascii="Arial" w:hAnsi="Arial" w:cs="Arial"/>
          <w:shd w:val="clear" w:color="auto" w:fill="FFFFFF"/>
        </w:rPr>
        <w:t xml:space="preserve"> mais je ne suis pas certaine </w:t>
      </w:r>
      <w:r w:rsidR="007878DC" w:rsidRPr="00F351B4">
        <w:rPr>
          <w:rFonts w:ascii="Arial" w:hAnsi="Arial" w:cs="Arial"/>
          <w:shd w:val="clear" w:color="auto" w:fill="FFFFFF"/>
        </w:rPr>
        <w:t>qu’il soit</w:t>
      </w:r>
      <w:r w:rsidR="00150ADD" w:rsidRPr="00F351B4">
        <w:rPr>
          <w:rFonts w:ascii="Arial" w:hAnsi="Arial" w:cs="Arial"/>
          <w:shd w:val="clear" w:color="auto" w:fill="FFFFFF"/>
        </w:rPr>
        <w:t xml:space="preserve"> impos</w:t>
      </w:r>
      <w:r w:rsidR="007878DC" w:rsidRPr="00F351B4">
        <w:rPr>
          <w:rFonts w:ascii="Arial" w:hAnsi="Arial" w:cs="Arial"/>
          <w:shd w:val="clear" w:color="auto" w:fill="FFFFFF"/>
        </w:rPr>
        <w:t>é</w:t>
      </w:r>
      <w:r w:rsidR="00150ADD" w:rsidRPr="00F351B4">
        <w:rPr>
          <w:rFonts w:ascii="Arial" w:hAnsi="Arial" w:cs="Arial"/>
          <w:shd w:val="clear" w:color="auto" w:fill="FFFFFF"/>
        </w:rPr>
        <w:t xml:space="preserve"> au niveau obligatoire</w:t>
      </w:r>
      <w:r w:rsidR="007878DC" w:rsidRPr="00F351B4">
        <w:rPr>
          <w:rFonts w:ascii="Arial" w:hAnsi="Arial" w:cs="Arial"/>
          <w:shd w:val="clear" w:color="auto" w:fill="FFFFFF"/>
        </w:rPr>
        <w:t xml:space="preserve"> et</w:t>
      </w:r>
      <w:r w:rsidR="00150ADD" w:rsidRPr="00F351B4">
        <w:rPr>
          <w:rFonts w:ascii="Arial" w:hAnsi="Arial" w:cs="Arial"/>
          <w:shd w:val="clear" w:color="auto" w:fill="FFFFFF"/>
        </w:rPr>
        <w:t xml:space="preserve"> je me demande dans quelle mesure le côté fédéral joue en fonction des </w:t>
      </w:r>
      <w:r w:rsidR="00EE6108" w:rsidRPr="00F351B4">
        <w:rPr>
          <w:rFonts w:ascii="Arial" w:hAnsi="Arial" w:cs="Arial"/>
          <w:shd w:val="clear" w:color="auto" w:fill="FFFFFF"/>
        </w:rPr>
        <w:t>Cantons</w:t>
      </w:r>
      <w:r w:rsidR="00150ADD" w:rsidRPr="00F351B4">
        <w:rPr>
          <w:rFonts w:ascii="Arial" w:hAnsi="Arial" w:cs="Arial"/>
          <w:shd w:val="clear" w:color="auto" w:fill="FFFFFF"/>
        </w:rPr>
        <w:t>.</w:t>
      </w:r>
    </w:p>
    <w:p w14:paraId="4F4C963E" w14:textId="77777777" w:rsidR="00150ADD" w:rsidRPr="00F351B4" w:rsidRDefault="00150ADD"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Laurent DESSOLLE</w:t>
      </w:r>
      <w:r w:rsidRPr="00F351B4">
        <w:rPr>
          <w:rFonts w:ascii="Arial" w:hAnsi="Arial" w:cs="Arial"/>
          <w:shd w:val="clear" w:color="auto" w:fill="FFFFFF"/>
        </w:rPr>
        <w:t xml:space="preserve"> : </w:t>
      </w:r>
      <w:r w:rsidR="00EE6108" w:rsidRPr="00F351B4">
        <w:rPr>
          <w:rFonts w:ascii="Arial" w:hAnsi="Arial" w:cs="Arial"/>
          <w:shd w:val="clear" w:color="auto" w:fill="FFFFFF"/>
        </w:rPr>
        <w:t>Pour moi, l</w:t>
      </w:r>
      <w:r w:rsidRPr="00F351B4">
        <w:rPr>
          <w:rFonts w:ascii="Arial" w:hAnsi="Arial" w:cs="Arial"/>
          <w:shd w:val="clear" w:color="auto" w:fill="FFFFFF"/>
        </w:rPr>
        <w:t>e Nutri-Scor</w:t>
      </w:r>
      <w:r w:rsidR="00EE6108" w:rsidRPr="00F351B4">
        <w:rPr>
          <w:rFonts w:ascii="Arial" w:hAnsi="Arial" w:cs="Arial"/>
          <w:shd w:val="clear" w:color="auto" w:fill="FFFFFF"/>
        </w:rPr>
        <w:t xml:space="preserve">e n’est pas si parfait que cela, </w:t>
      </w:r>
      <w:r w:rsidRPr="00F351B4">
        <w:rPr>
          <w:rFonts w:ascii="Arial" w:hAnsi="Arial" w:cs="Arial"/>
          <w:shd w:val="clear" w:color="auto" w:fill="FFFFFF"/>
        </w:rPr>
        <w:t>parce qu’il ne prend pas en compte la qualité des ingrédients et l’éventuel additif présent.</w:t>
      </w:r>
    </w:p>
    <w:p w14:paraId="482C9EB1" w14:textId="77777777" w:rsidR="00150ADD" w:rsidRPr="00F351B4" w:rsidRDefault="00150ADD"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00EE6108" w:rsidRPr="00F351B4">
        <w:rPr>
          <w:rFonts w:ascii="Arial" w:hAnsi="Arial" w:cs="Arial"/>
          <w:shd w:val="clear" w:color="auto" w:fill="FFFFFF"/>
        </w:rPr>
        <w:t> : Non, i</w:t>
      </w:r>
      <w:r w:rsidRPr="00F351B4">
        <w:rPr>
          <w:rFonts w:ascii="Arial" w:hAnsi="Arial" w:cs="Arial"/>
          <w:shd w:val="clear" w:color="auto" w:fill="FFFFFF"/>
        </w:rPr>
        <w:t xml:space="preserve">l ne prend en compte ni le caractère ultra-transformé ni les additifs pour plusieurs raisons. </w:t>
      </w:r>
    </w:p>
    <w:p w14:paraId="72D0C1CB" w14:textId="77777777" w:rsidR="00150ADD" w:rsidRPr="00F351B4" w:rsidRDefault="00150ADD"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La première est que la qualité des ingrédients est difficile à qua</w:t>
      </w:r>
      <w:r w:rsidR="007E3413" w:rsidRPr="00F351B4">
        <w:rPr>
          <w:rFonts w:ascii="Arial" w:hAnsi="Arial" w:cs="Arial"/>
          <w:shd w:val="clear" w:color="auto" w:fill="FFFFFF"/>
        </w:rPr>
        <w:t>ntifier</w:t>
      </w:r>
      <w:r w:rsidRPr="00F351B4">
        <w:rPr>
          <w:rFonts w:ascii="Arial" w:hAnsi="Arial" w:cs="Arial"/>
          <w:shd w:val="clear" w:color="auto" w:fill="FFFFFF"/>
        </w:rPr>
        <w:t xml:space="preserve"> à partir de</w:t>
      </w:r>
      <w:r w:rsidR="00A86536" w:rsidRPr="00F351B4">
        <w:rPr>
          <w:rFonts w:ascii="Arial" w:hAnsi="Arial" w:cs="Arial"/>
          <w:shd w:val="clear" w:color="auto" w:fill="FFFFFF"/>
        </w:rPr>
        <w:t xml:space="preserve"> la</w:t>
      </w:r>
      <w:r w:rsidRPr="00F351B4">
        <w:rPr>
          <w:rFonts w:ascii="Arial" w:hAnsi="Arial" w:cs="Arial"/>
          <w:shd w:val="clear" w:color="auto" w:fill="FFFFFF"/>
        </w:rPr>
        <w:t xml:space="preserve"> liste dont on dispose. </w:t>
      </w:r>
      <w:r w:rsidR="00EE6108" w:rsidRPr="00F351B4">
        <w:rPr>
          <w:rFonts w:ascii="Arial" w:hAnsi="Arial" w:cs="Arial"/>
          <w:shd w:val="clear" w:color="auto" w:fill="FFFFFF"/>
        </w:rPr>
        <w:t>Nous l’avons dit, l’objectif</w:t>
      </w:r>
      <w:r w:rsidRPr="00F351B4">
        <w:rPr>
          <w:rFonts w:ascii="Arial" w:hAnsi="Arial" w:cs="Arial"/>
          <w:shd w:val="clear" w:color="auto" w:fill="FFFFFF"/>
        </w:rPr>
        <w:t xml:space="preserve"> du </w:t>
      </w:r>
      <w:r w:rsidR="00EE6108" w:rsidRPr="00F351B4">
        <w:rPr>
          <w:rFonts w:ascii="Arial" w:hAnsi="Arial" w:cs="Arial"/>
          <w:shd w:val="clear" w:color="auto" w:fill="FFFFFF"/>
        </w:rPr>
        <w:t>N</w:t>
      </w:r>
      <w:r w:rsidRPr="00F351B4">
        <w:rPr>
          <w:rFonts w:ascii="Arial" w:hAnsi="Arial" w:cs="Arial"/>
          <w:shd w:val="clear" w:color="auto" w:fill="FFFFFF"/>
        </w:rPr>
        <w:t>utri-S</w:t>
      </w:r>
      <w:r w:rsidR="00A86536" w:rsidRPr="00F351B4">
        <w:rPr>
          <w:rFonts w:ascii="Arial" w:hAnsi="Arial" w:cs="Arial"/>
          <w:shd w:val="clear" w:color="auto" w:fill="FFFFFF"/>
        </w:rPr>
        <w:t>core est de rester transparent</w:t>
      </w:r>
      <w:r w:rsidR="007878DC" w:rsidRPr="00F351B4">
        <w:rPr>
          <w:rFonts w:ascii="Arial" w:hAnsi="Arial" w:cs="Arial"/>
          <w:shd w:val="clear" w:color="auto" w:fill="FFFFFF"/>
        </w:rPr>
        <w:t xml:space="preserve">. </w:t>
      </w:r>
      <w:r w:rsidRPr="00F351B4">
        <w:rPr>
          <w:rFonts w:ascii="Arial" w:hAnsi="Arial" w:cs="Arial"/>
          <w:shd w:val="clear" w:color="auto" w:fill="FFFFFF"/>
        </w:rPr>
        <w:t xml:space="preserve">Si </w:t>
      </w:r>
      <w:r w:rsidR="00EE6108" w:rsidRPr="00F351B4">
        <w:rPr>
          <w:rFonts w:ascii="Arial" w:hAnsi="Arial" w:cs="Arial"/>
          <w:shd w:val="clear" w:color="auto" w:fill="FFFFFF"/>
        </w:rPr>
        <w:t>nous sommes</w:t>
      </w:r>
      <w:r w:rsidRPr="00F351B4">
        <w:rPr>
          <w:rFonts w:ascii="Arial" w:hAnsi="Arial" w:cs="Arial"/>
          <w:shd w:val="clear" w:color="auto" w:fill="FFFFFF"/>
        </w:rPr>
        <w:t xml:space="preserve"> obligé</w:t>
      </w:r>
      <w:r w:rsidR="00EE6108" w:rsidRPr="00F351B4">
        <w:rPr>
          <w:rFonts w:ascii="Arial" w:hAnsi="Arial" w:cs="Arial"/>
          <w:shd w:val="clear" w:color="auto" w:fill="FFFFFF"/>
        </w:rPr>
        <w:t>s</w:t>
      </w:r>
      <w:r w:rsidRPr="00F351B4">
        <w:rPr>
          <w:rFonts w:ascii="Arial" w:hAnsi="Arial" w:cs="Arial"/>
          <w:shd w:val="clear" w:color="auto" w:fill="FFFFFF"/>
        </w:rPr>
        <w:t xml:space="preserve"> d’aller </w:t>
      </w:r>
      <w:r w:rsidR="005515FF" w:rsidRPr="00F351B4">
        <w:rPr>
          <w:rFonts w:ascii="Arial" w:hAnsi="Arial" w:cs="Arial"/>
          <w:shd w:val="clear" w:color="auto" w:fill="FFFFFF"/>
        </w:rPr>
        <w:t xml:space="preserve">voir </w:t>
      </w:r>
      <w:r w:rsidRPr="00F351B4">
        <w:rPr>
          <w:rFonts w:ascii="Arial" w:hAnsi="Arial" w:cs="Arial"/>
          <w:shd w:val="clear" w:color="auto" w:fill="FFFFFF"/>
        </w:rPr>
        <w:t>dans le cahier des charges la façon dont a été constitué le produit</w:t>
      </w:r>
      <w:r w:rsidR="00EE6108" w:rsidRPr="00F351B4">
        <w:rPr>
          <w:rFonts w:ascii="Arial" w:hAnsi="Arial" w:cs="Arial"/>
          <w:shd w:val="clear" w:color="auto" w:fill="FFFFFF"/>
        </w:rPr>
        <w:t>,</w:t>
      </w:r>
      <w:r w:rsidR="005515FF" w:rsidRPr="00F351B4">
        <w:rPr>
          <w:rFonts w:ascii="Arial" w:hAnsi="Arial" w:cs="Arial"/>
          <w:shd w:val="clear" w:color="auto" w:fill="FFFFFF"/>
        </w:rPr>
        <w:t xml:space="preserve"> </w:t>
      </w:r>
      <w:r w:rsidR="00EE6108" w:rsidRPr="00F351B4">
        <w:rPr>
          <w:rFonts w:ascii="Arial" w:hAnsi="Arial" w:cs="Arial"/>
          <w:shd w:val="clear" w:color="auto" w:fill="FFFFFF"/>
        </w:rPr>
        <w:t>etc.</w:t>
      </w:r>
      <w:r w:rsidRPr="00F351B4">
        <w:rPr>
          <w:rFonts w:ascii="Arial" w:hAnsi="Arial" w:cs="Arial"/>
          <w:shd w:val="clear" w:color="auto" w:fill="FFFFFF"/>
        </w:rPr>
        <w:t xml:space="preserve">, </w:t>
      </w:r>
      <w:r w:rsidR="00EE6108" w:rsidRPr="00F351B4">
        <w:rPr>
          <w:rFonts w:ascii="Arial" w:hAnsi="Arial" w:cs="Arial"/>
          <w:shd w:val="clear" w:color="auto" w:fill="FFFFFF"/>
        </w:rPr>
        <w:t xml:space="preserve">nous perdons la transparence parce que, </w:t>
      </w:r>
      <w:r w:rsidR="005515FF" w:rsidRPr="00F351B4">
        <w:rPr>
          <w:rFonts w:ascii="Arial" w:hAnsi="Arial" w:cs="Arial"/>
          <w:shd w:val="clear" w:color="auto" w:fill="FFFFFF"/>
        </w:rPr>
        <w:t>de ce fait</w:t>
      </w:r>
      <w:r w:rsidRPr="00F351B4">
        <w:rPr>
          <w:rFonts w:ascii="Arial" w:hAnsi="Arial" w:cs="Arial"/>
          <w:shd w:val="clear" w:color="auto" w:fill="FFFFFF"/>
        </w:rPr>
        <w:t>, il y a un monde entre le calcul et le consommateur.</w:t>
      </w:r>
    </w:p>
    <w:p w14:paraId="4DA76C40" w14:textId="44C09318" w:rsidR="00A86536" w:rsidRPr="00F351B4" w:rsidRDefault="00150ADD"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La deuxième chose, </w:t>
      </w:r>
      <w:r w:rsidR="009F7E2D" w:rsidRPr="00F351B4">
        <w:rPr>
          <w:rFonts w:ascii="Arial" w:hAnsi="Arial" w:cs="Arial"/>
          <w:shd w:val="clear" w:color="auto" w:fill="FFFFFF"/>
        </w:rPr>
        <w:t>effectivement,</w:t>
      </w:r>
      <w:r w:rsidRPr="00F351B4">
        <w:rPr>
          <w:rFonts w:ascii="Arial" w:hAnsi="Arial" w:cs="Arial"/>
          <w:shd w:val="clear" w:color="auto" w:fill="FFFFFF"/>
        </w:rPr>
        <w:t xml:space="preserve"> sur les questions d’additifs, des enjeux </w:t>
      </w:r>
      <w:r w:rsidR="009F7E2D" w:rsidRPr="00F351B4">
        <w:rPr>
          <w:rFonts w:ascii="Arial" w:hAnsi="Arial" w:cs="Arial"/>
          <w:shd w:val="clear" w:color="auto" w:fill="FFFFFF"/>
        </w:rPr>
        <w:t xml:space="preserve">sont </w:t>
      </w:r>
      <w:r w:rsidRPr="00F351B4">
        <w:rPr>
          <w:rFonts w:ascii="Arial" w:hAnsi="Arial" w:cs="Arial"/>
          <w:shd w:val="clear" w:color="auto" w:fill="FFFFFF"/>
        </w:rPr>
        <w:t xml:space="preserve">autour du niveau de preuves scientifiques dont </w:t>
      </w:r>
      <w:r w:rsidR="009F7E2D" w:rsidRPr="00F351B4">
        <w:rPr>
          <w:rFonts w:ascii="Arial" w:hAnsi="Arial" w:cs="Arial"/>
          <w:shd w:val="clear" w:color="auto" w:fill="FFFFFF"/>
        </w:rPr>
        <w:t>nous disposons</w:t>
      </w:r>
      <w:r w:rsidR="005515FF" w:rsidRPr="00F351B4">
        <w:rPr>
          <w:rFonts w:ascii="Arial" w:hAnsi="Arial" w:cs="Arial"/>
          <w:shd w:val="clear" w:color="auto" w:fill="FFFFFF"/>
        </w:rPr>
        <w:t xml:space="preserve">. </w:t>
      </w:r>
      <w:r w:rsidR="0026430D" w:rsidRPr="00F351B4">
        <w:rPr>
          <w:rFonts w:ascii="Arial" w:hAnsi="Arial" w:cs="Arial"/>
          <w:shd w:val="clear" w:color="auto" w:fill="FFFFFF"/>
        </w:rPr>
        <w:t>Si</w:t>
      </w:r>
      <w:r w:rsidR="009F7E2D" w:rsidRPr="00F351B4">
        <w:rPr>
          <w:rFonts w:ascii="Arial" w:hAnsi="Arial" w:cs="Arial"/>
          <w:shd w:val="clear" w:color="auto" w:fill="FFFFFF"/>
        </w:rPr>
        <w:t xml:space="preserve"> </w:t>
      </w:r>
      <w:r w:rsidR="005515FF" w:rsidRPr="00F351B4">
        <w:rPr>
          <w:rFonts w:ascii="Arial" w:hAnsi="Arial" w:cs="Arial"/>
          <w:shd w:val="clear" w:color="auto" w:fill="FFFFFF"/>
        </w:rPr>
        <w:t>c’</w:t>
      </w:r>
      <w:r w:rsidR="009F7E2D" w:rsidRPr="00F351B4">
        <w:rPr>
          <w:rFonts w:ascii="Arial" w:hAnsi="Arial" w:cs="Arial"/>
          <w:shd w:val="clear" w:color="auto" w:fill="FFFFFF"/>
        </w:rPr>
        <w:t>est, a</w:t>
      </w:r>
      <w:r w:rsidR="008D29B8" w:rsidRPr="00F351B4">
        <w:rPr>
          <w:rFonts w:ascii="Arial" w:hAnsi="Arial" w:cs="Arial"/>
          <w:shd w:val="clear" w:color="auto" w:fill="FFFFFF"/>
        </w:rPr>
        <w:t>ujourd’hui, suffisamment établi en ce qui concerne les nutriments</w:t>
      </w:r>
      <w:r w:rsidR="00F91F2B">
        <w:rPr>
          <w:rFonts w:ascii="Arial" w:hAnsi="Arial" w:cs="Arial"/>
          <w:shd w:val="clear" w:color="auto" w:fill="FFFFFF"/>
        </w:rPr>
        <w:t xml:space="preserve"> </w:t>
      </w:r>
      <w:r w:rsidR="00547DB0" w:rsidRPr="00F351B4">
        <w:rPr>
          <w:rFonts w:ascii="Arial" w:hAnsi="Arial" w:cs="Arial"/>
          <w:shd w:val="clear" w:color="auto" w:fill="FFFFFF"/>
        </w:rPr>
        <w:t>(</w:t>
      </w:r>
      <w:r w:rsidR="007E3413" w:rsidRPr="00F351B4">
        <w:rPr>
          <w:rFonts w:ascii="Arial" w:hAnsi="Arial" w:cs="Arial"/>
          <w:shd w:val="clear" w:color="auto" w:fill="FFFFFF"/>
        </w:rPr>
        <w:t>d</w:t>
      </w:r>
      <w:r w:rsidR="008D29B8" w:rsidRPr="00F351B4">
        <w:rPr>
          <w:rFonts w:ascii="Arial" w:hAnsi="Arial" w:cs="Arial"/>
          <w:shd w:val="clear" w:color="auto" w:fill="FFFFFF"/>
        </w:rPr>
        <w:t>epuis longtemps</w:t>
      </w:r>
      <w:r w:rsidR="009F7E2D" w:rsidRPr="00F351B4">
        <w:rPr>
          <w:rFonts w:ascii="Arial" w:hAnsi="Arial" w:cs="Arial"/>
          <w:shd w:val="clear" w:color="auto" w:fill="FFFFFF"/>
        </w:rPr>
        <w:t xml:space="preserve"> nous savons</w:t>
      </w:r>
      <w:r w:rsidR="008D29B8" w:rsidRPr="00F351B4">
        <w:rPr>
          <w:rFonts w:ascii="Arial" w:hAnsi="Arial" w:cs="Arial"/>
          <w:shd w:val="clear" w:color="auto" w:fill="FFFFFF"/>
        </w:rPr>
        <w:t xml:space="preserve"> </w:t>
      </w:r>
      <w:r w:rsidR="005515FF" w:rsidRPr="00F351B4">
        <w:rPr>
          <w:rFonts w:ascii="Arial" w:hAnsi="Arial" w:cs="Arial"/>
          <w:shd w:val="clear" w:color="auto" w:fill="FFFFFF"/>
        </w:rPr>
        <w:t xml:space="preserve">le rôle </w:t>
      </w:r>
      <w:r w:rsidR="008D29B8" w:rsidRPr="00F351B4">
        <w:rPr>
          <w:rFonts w:ascii="Arial" w:hAnsi="Arial" w:cs="Arial"/>
          <w:shd w:val="clear" w:color="auto" w:fill="FFFFFF"/>
        </w:rPr>
        <w:t xml:space="preserve">que </w:t>
      </w:r>
      <w:r w:rsidR="005515FF" w:rsidRPr="00F351B4">
        <w:rPr>
          <w:rFonts w:ascii="Arial" w:hAnsi="Arial" w:cs="Arial"/>
          <w:shd w:val="clear" w:color="auto" w:fill="FFFFFF"/>
        </w:rPr>
        <w:t xml:space="preserve">jouent </w:t>
      </w:r>
      <w:r w:rsidR="008D29B8" w:rsidRPr="00F351B4">
        <w:rPr>
          <w:rFonts w:ascii="Arial" w:hAnsi="Arial" w:cs="Arial"/>
          <w:shd w:val="clear" w:color="auto" w:fill="FFFFFF"/>
        </w:rPr>
        <w:t>le sucre, le gras et le sel</w:t>
      </w:r>
      <w:r w:rsidR="00547DB0" w:rsidRPr="00F351B4">
        <w:rPr>
          <w:rFonts w:ascii="Arial" w:hAnsi="Arial" w:cs="Arial"/>
          <w:shd w:val="clear" w:color="auto" w:fill="FFFFFF"/>
        </w:rPr>
        <w:t>)</w:t>
      </w:r>
      <w:r w:rsidR="008D29B8" w:rsidRPr="00F351B4">
        <w:rPr>
          <w:rFonts w:ascii="Arial" w:hAnsi="Arial" w:cs="Arial"/>
          <w:shd w:val="clear" w:color="auto" w:fill="FFFFFF"/>
        </w:rPr>
        <w:t xml:space="preserve"> </w:t>
      </w:r>
      <w:r w:rsidR="00547DB0" w:rsidRPr="00F351B4">
        <w:rPr>
          <w:rFonts w:ascii="Arial" w:hAnsi="Arial" w:cs="Arial"/>
          <w:shd w:val="clear" w:color="auto" w:fill="FFFFFF"/>
        </w:rPr>
        <w:t>s</w:t>
      </w:r>
      <w:r w:rsidR="008D29B8" w:rsidRPr="00F351B4">
        <w:rPr>
          <w:rFonts w:ascii="Arial" w:hAnsi="Arial" w:cs="Arial"/>
          <w:shd w:val="clear" w:color="auto" w:fill="FFFFFF"/>
        </w:rPr>
        <w:t xml:space="preserve">ur les additifs, </w:t>
      </w:r>
      <w:r w:rsidR="009F7E2D" w:rsidRPr="00F351B4">
        <w:rPr>
          <w:rFonts w:ascii="Arial" w:hAnsi="Arial" w:cs="Arial"/>
          <w:shd w:val="clear" w:color="auto" w:fill="FFFFFF"/>
        </w:rPr>
        <w:t>nous n’en sommes pas</w:t>
      </w:r>
      <w:r w:rsidR="00A86536" w:rsidRPr="00F351B4">
        <w:rPr>
          <w:rFonts w:ascii="Arial" w:hAnsi="Arial" w:cs="Arial"/>
          <w:shd w:val="clear" w:color="auto" w:fill="FFFFFF"/>
        </w:rPr>
        <w:t xml:space="preserve"> encore tout à fait</w:t>
      </w:r>
      <w:r w:rsidR="009F7E2D" w:rsidRPr="00F351B4">
        <w:rPr>
          <w:rFonts w:ascii="Arial" w:hAnsi="Arial" w:cs="Arial"/>
          <w:shd w:val="clear" w:color="auto" w:fill="FFFFFF"/>
        </w:rPr>
        <w:t xml:space="preserve"> là</w:t>
      </w:r>
      <w:r w:rsidR="00A86536" w:rsidRPr="00F351B4">
        <w:rPr>
          <w:rFonts w:ascii="Arial" w:hAnsi="Arial" w:cs="Arial"/>
          <w:shd w:val="clear" w:color="auto" w:fill="FFFFFF"/>
        </w:rPr>
        <w:t>.</w:t>
      </w:r>
    </w:p>
    <w:p w14:paraId="2AF0B57C" w14:textId="2AD7D656" w:rsidR="00150ADD" w:rsidRDefault="009F7E2D" w:rsidP="009F7E2D">
      <w:pPr>
        <w:spacing w:after="200" w:line="276" w:lineRule="auto"/>
        <w:jc w:val="both"/>
        <w:rPr>
          <w:rFonts w:ascii="Arial" w:hAnsi="Arial" w:cs="Arial"/>
          <w:shd w:val="clear" w:color="auto" w:fill="FFFFFF"/>
        </w:rPr>
      </w:pPr>
      <w:r w:rsidRPr="00F351B4">
        <w:rPr>
          <w:rFonts w:ascii="Arial" w:hAnsi="Arial" w:cs="Arial"/>
          <w:shd w:val="clear" w:color="auto" w:fill="FFFFFF"/>
        </w:rPr>
        <w:t>Nous savons aussi que,</w:t>
      </w:r>
      <w:r w:rsidR="008D29B8" w:rsidRPr="00F351B4">
        <w:rPr>
          <w:rFonts w:ascii="Arial" w:hAnsi="Arial" w:cs="Arial"/>
          <w:shd w:val="clear" w:color="auto" w:fill="FFFFFF"/>
        </w:rPr>
        <w:t xml:space="preserve"> par exemple</w:t>
      </w:r>
      <w:r w:rsidRPr="00F351B4">
        <w:rPr>
          <w:rFonts w:ascii="Arial" w:hAnsi="Arial" w:cs="Arial"/>
          <w:shd w:val="clear" w:color="auto" w:fill="FFFFFF"/>
        </w:rPr>
        <w:t>,</w:t>
      </w:r>
      <w:r w:rsidR="008D29B8" w:rsidRPr="00F351B4">
        <w:rPr>
          <w:rFonts w:ascii="Arial" w:hAnsi="Arial" w:cs="Arial"/>
          <w:shd w:val="clear" w:color="auto" w:fill="FFFFFF"/>
        </w:rPr>
        <w:t xml:space="preserve"> les aliments ultra-transformés jouent</w:t>
      </w:r>
      <w:r w:rsidR="0026430D" w:rsidRPr="00F351B4">
        <w:rPr>
          <w:rFonts w:ascii="Arial" w:hAnsi="Arial" w:cs="Arial"/>
          <w:shd w:val="clear" w:color="auto" w:fill="FFFFFF"/>
        </w:rPr>
        <w:t>,</w:t>
      </w:r>
      <w:r w:rsidR="008D29B8" w:rsidRPr="00F351B4">
        <w:rPr>
          <w:rFonts w:ascii="Arial" w:hAnsi="Arial" w:cs="Arial"/>
          <w:shd w:val="clear" w:color="auto" w:fill="FFFFFF"/>
        </w:rPr>
        <w:t xml:space="preserve"> indépendamment de la qualité nutritionnelle</w:t>
      </w:r>
      <w:r w:rsidR="0026430D" w:rsidRPr="00F351B4">
        <w:rPr>
          <w:rFonts w:ascii="Arial" w:hAnsi="Arial" w:cs="Arial"/>
          <w:shd w:val="clear" w:color="auto" w:fill="FFFFFF"/>
        </w:rPr>
        <w:t>,</w:t>
      </w:r>
      <w:r w:rsidR="008D29B8" w:rsidRPr="00F351B4">
        <w:rPr>
          <w:rFonts w:ascii="Arial" w:hAnsi="Arial" w:cs="Arial"/>
          <w:shd w:val="clear" w:color="auto" w:fill="FFFFFF"/>
        </w:rPr>
        <w:t xml:space="preserve"> sur la santé</w:t>
      </w:r>
      <w:r w:rsidRPr="00F351B4">
        <w:rPr>
          <w:rFonts w:ascii="Arial" w:hAnsi="Arial" w:cs="Arial"/>
          <w:shd w:val="clear" w:color="auto" w:fill="FFFFFF"/>
        </w:rPr>
        <w:t>,</w:t>
      </w:r>
      <w:r w:rsidR="008D29B8" w:rsidRPr="00F351B4">
        <w:rPr>
          <w:rFonts w:ascii="Arial" w:hAnsi="Arial" w:cs="Arial"/>
          <w:shd w:val="clear" w:color="auto" w:fill="FFFFFF"/>
        </w:rPr>
        <w:t xml:space="preserve"> mais </w:t>
      </w:r>
      <w:r w:rsidRPr="00F351B4">
        <w:rPr>
          <w:rFonts w:ascii="Arial" w:hAnsi="Arial" w:cs="Arial"/>
          <w:shd w:val="clear" w:color="auto" w:fill="FFFFFF"/>
        </w:rPr>
        <w:t>nous ne savons</w:t>
      </w:r>
      <w:r w:rsidR="008D29B8" w:rsidRPr="00F351B4">
        <w:rPr>
          <w:rFonts w:ascii="Arial" w:hAnsi="Arial" w:cs="Arial"/>
          <w:shd w:val="clear" w:color="auto" w:fill="FFFFFF"/>
        </w:rPr>
        <w:t xml:space="preserve"> pas pondérer les deux. Est-ce moitié la qualité nutritionnelle</w:t>
      </w:r>
      <w:r w:rsidRPr="00F351B4">
        <w:rPr>
          <w:rFonts w:ascii="Arial" w:hAnsi="Arial" w:cs="Arial"/>
          <w:shd w:val="clear" w:color="auto" w:fill="FFFFFF"/>
        </w:rPr>
        <w:t xml:space="preserve">, </w:t>
      </w:r>
      <w:r w:rsidR="008D29B8" w:rsidRPr="00F351B4">
        <w:rPr>
          <w:rFonts w:ascii="Arial" w:hAnsi="Arial" w:cs="Arial"/>
          <w:shd w:val="clear" w:color="auto" w:fill="FFFFFF"/>
        </w:rPr>
        <w:t>moitié</w:t>
      </w:r>
      <w:r w:rsidRPr="00F351B4">
        <w:rPr>
          <w:rFonts w:ascii="Arial" w:hAnsi="Arial" w:cs="Arial"/>
          <w:shd w:val="clear" w:color="auto" w:fill="FFFFFF"/>
        </w:rPr>
        <w:t xml:space="preserve"> …</w:t>
      </w:r>
      <w:r w:rsidR="00603461" w:rsidRPr="00F351B4">
        <w:rPr>
          <w:rFonts w:ascii="Arial" w:hAnsi="Arial" w:cs="Arial"/>
          <w:shd w:val="clear" w:color="auto" w:fill="FFFFFF"/>
        </w:rPr>
        <w:t> </w:t>
      </w:r>
      <w:r w:rsidR="008D29B8" w:rsidRPr="00F351B4">
        <w:rPr>
          <w:rFonts w:ascii="Arial" w:hAnsi="Arial" w:cs="Arial"/>
          <w:shd w:val="clear" w:color="auto" w:fill="FFFFFF"/>
        </w:rPr>
        <w:t xml:space="preserve">? </w:t>
      </w:r>
      <w:r w:rsidRPr="00F351B4">
        <w:rPr>
          <w:rFonts w:ascii="Arial" w:hAnsi="Arial" w:cs="Arial"/>
          <w:shd w:val="clear" w:color="auto" w:fill="FFFFFF"/>
        </w:rPr>
        <w:t>P</w:t>
      </w:r>
      <w:r w:rsidR="008D29B8" w:rsidRPr="00F351B4">
        <w:rPr>
          <w:rFonts w:ascii="Arial" w:hAnsi="Arial" w:cs="Arial"/>
          <w:shd w:val="clear" w:color="auto" w:fill="FFFFFF"/>
        </w:rPr>
        <w:t xml:space="preserve">our l’instant, scientifiquement parlant, </w:t>
      </w:r>
      <w:r w:rsidRPr="00F351B4">
        <w:rPr>
          <w:rFonts w:ascii="Arial" w:hAnsi="Arial" w:cs="Arial"/>
          <w:shd w:val="clear" w:color="auto" w:fill="FFFFFF"/>
        </w:rPr>
        <w:t>nous n’avons</w:t>
      </w:r>
      <w:r w:rsidR="008D29B8" w:rsidRPr="00F351B4">
        <w:rPr>
          <w:rFonts w:ascii="Arial" w:hAnsi="Arial" w:cs="Arial"/>
          <w:shd w:val="clear" w:color="auto" w:fill="FFFFFF"/>
        </w:rPr>
        <w:t xml:space="preserve"> pas les bases pour p</w:t>
      </w:r>
      <w:r w:rsidR="00A86536" w:rsidRPr="00F351B4">
        <w:rPr>
          <w:rFonts w:ascii="Arial" w:hAnsi="Arial" w:cs="Arial"/>
          <w:shd w:val="clear" w:color="auto" w:fill="FFFFFF"/>
        </w:rPr>
        <w:t>ouvoir le faire «</w:t>
      </w:r>
      <w:r w:rsidR="00603461" w:rsidRPr="00F351B4">
        <w:rPr>
          <w:rFonts w:ascii="Arial" w:hAnsi="Arial" w:cs="Arial"/>
          <w:shd w:val="clear" w:color="auto" w:fill="FFFFFF"/>
        </w:rPr>
        <w:t> </w:t>
      </w:r>
      <w:r w:rsidR="00A86536" w:rsidRPr="00F351B4">
        <w:rPr>
          <w:rFonts w:ascii="Arial" w:hAnsi="Arial" w:cs="Arial"/>
          <w:shd w:val="clear" w:color="auto" w:fill="FFFFFF"/>
        </w:rPr>
        <w:t>proprement</w:t>
      </w:r>
      <w:r w:rsidR="00603461" w:rsidRPr="00F351B4">
        <w:rPr>
          <w:rFonts w:ascii="Arial" w:hAnsi="Arial" w:cs="Arial"/>
          <w:shd w:val="clear" w:color="auto" w:fill="FFFFFF"/>
        </w:rPr>
        <w:t> </w:t>
      </w:r>
      <w:r w:rsidR="00A86536" w:rsidRPr="00F351B4">
        <w:rPr>
          <w:rFonts w:ascii="Arial" w:hAnsi="Arial" w:cs="Arial"/>
          <w:shd w:val="clear" w:color="auto" w:fill="FFFFFF"/>
        </w:rPr>
        <w:t>».</w:t>
      </w:r>
      <w:r w:rsidRPr="00F351B4">
        <w:rPr>
          <w:rFonts w:ascii="Arial" w:hAnsi="Arial" w:cs="Arial"/>
          <w:shd w:val="clear" w:color="auto" w:fill="FFFFFF"/>
        </w:rPr>
        <w:t xml:space="preserve"> Donc, </w:t>
      </w:r>
      <w:r w:rsidR="008D29B8" w:rsidRPr="00F351B4">
        <w:rPr>
          <w:rFonts w:ascii="Arial" w:hAnsi="Arial" w:cs="Arial"/>
          <w:shd w:val="clear" w:color="auto" w:fill="FFFFFF"/>
        </w:rPr>
        <w:t xml:space="preserve">c’est la prochaine frontière. </w:t>
      </w:r>
      <w:r w:rsidRPr="00F351B4">
        <w:rPr>
          <w:rFonts w:ascii="Arial" w:hAnsi="Arial" w:cs="Arial"/>
          <w:shd w:val="clear" w:color="auto" w:fill="FFFFFF"/>
        </w:rPr>
        <w:t xml:space="preserve">Nous allons probablement y arriver, </w:t>
      </w:r>
      <w:r w:rsidR="0026430D" w:rsidRPr="00F351B4">
        <w:rPr>
          <w:rFonts w:ascii="Arial" w:hAnsi="Arial" w:cs="Arial"/>
          <w:shd w:val="clear" w:color="auto" w:fill="FFFFFF"/>
        </w:rPr>
        <w:t>et</w:t>
      </w:r>
      <w:r w:rsidR="008D29B8" w:rsidRPr="00F351B4">
        <w:rPr>
          <w:rFonts w:ascii="Arial" w:hAnsi="Arial" w:cs="Arial"/>
          <w:shd w:val="clear" w:color="auto" w:fill="FFFFFF"/>
        </w:rPr>
        <w:t xml:space="preserve"> il faut q</w:t>
      </w:r>
      <w:r w:rsidRPr="00F351B4">
        <w:rPr>
          <w:rFonts w:ascii="Arial" w:hAnsi="Arial" w:cs="Arial"/>
          <w:shd w:val="clear" w:color="auto" w:fill="FFFFFF"/>
        </w:rPr>
        <w:t xml:space="preserve">ue nous avancions </w:t>
      </w:r>
      <w:r w:rsidR="008D29B8" w:rsidRPr="00F351B4">
        <w:rPr>
          <w:rFonts w:ascii="Arial" w:hAnsi="Arial" w:cs="Arial"/>
          <w:shd w:val="clear" w:color="auto" w:fill="FFFFFF"/>
        </w:rPr>
        <w:t>sur ces enjeux</w:t>
      </w:r>
      <w:r w:rsidR="0026430D" w:rsidRPr="00F351B4">
        <w:rPr>
          <w:rFonts w:ascii="Arial" w:hAnsi="Arial" w:cs="Arial"/>
          <w:shd w:val="clear" w:color="auto" w:fill="FFFFFF"/>
        </w:rPr>
        <w:t>.</w:t>
      </w:r>
      <w:r w:rsidR="008D29B8" w:rsidRPr="00F351B4">
        <w:rPr>
          <w:rFonts w:ascii="Arial" w:hAnsi="Arial" w:cs="Arial"/>
          <w:shd w:val="clear" w:color="auto" w:fill="FFFFFF"/>
        </w:rPr>
        <w:t xml:space="preserve"> </w:t>
      </w:r>
    </w:p>
    <w:p w14:paraId="35467A2F" w14:textId="44DE83FB" w:rsidR="00F91F2B" w:rsidRDefault="00F91F2B" w:rsidP="009F7E2D">
      <w:pPr>
        <w:spacing w:after="200" w:line="276" w:lineRule="auto"/>
        <w:jc w:val="both"/>
        <w:rPr>
          <w:rFonts w:ascii="Arial" w:hAnsi="Arial" w:cs="Arial"/>
          <w:shd w:val="clear" w:color="auto" w:fill="FFFFFF"/>
        </w:rPr>
      </w:pPr>
    </w:p>
    <w:p w14:paraId="277A119F" w14:textId="1102C7A6" w:rsidR="003C04FB" w:rsidRDefault="003C04FB" w:rsidP="009F7E2D">
      <w:pPr>
        <w:spacing w:after="200" w:line="276" w:lineRule="auto"/>
        <w:jc w:val="both"/>
        <w:rPr>
          <w:rFonts w:ascii="Arial" w:hAnsi="Arial" w:cs="Arial"/>
          <w:shd w:val="clear" w:color="auto" w:fill="FFFFFF"/>
        </w:rPr>
      </w:pPr>
    </w:p>
    <w:p w14:paraId="32B1D856" w14:textId="77777777" w:rsidR="003C04FB" w:rsidRPr="00F351B4" w:rsidRDefault="003C04FB" w:rsidP="009F7E2D">
      <w:pPr>
        <w:spacing w:after="200" w:line="276" w:lineRule="auto"/>
        <w:jc w:val="both"/>
        <w:rPr>
          <w:rFonts w:ascii="Arial" w:hAnsi="Arial" w:cs="Arial"/>
          <w:shd w:val="clear" w:color="auto" w:fill="FFFFFF"/>
        </w:rPr>
      </w:pPr>
    </w:p>
    <w:p w14:paraId="6F6F0E8A" w14:textId="77777777" w:rsidR="008D29B8" w:rsidRPr="00F351B4" w:rsidRDefault="008D29B8"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lastRenderedPageBreak/>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Cela pourrait faire l’objet d’un prochain algorithme.</w:t>
      </w:r>
    </w:p>
    <w:p w14:paraId="128DC2B1" w14:textId="77777777" w:rsidR="008D29B8" w:rsidRPr="00F351B4" w:rsidRDefault="008D29B8"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 Cela pourrait faire l’objet d’un prochain algorithme effectivement</w:t>
      </w:r>
      <w:r w:rsidR="00547DB0" w:rsidRPr="00F351B4">
        <w:rPr>
          <w:rFonts w:ascii="Arial" w:hAnsi="Arial" w:cs="Arial"/>
          <w:shd w:val="clear" w:color="auto" w:fill="FFFFFF"/>
        </w:rPr>
        <w:t>.</w:t>
      </w:r>
      <w:r w:rsidRPr="00F351B4">
        <w:rPr>
          <w:rFonts w:ascii="Arial" w:hAnsi="Arial" w:cs="Arial"/>
          <w:shd w:val="clear" w:color="auto" w:fill="FFFFFF"/>
        </w:rPr>
        <w:t xml:space="preserve"> </w:t>
      </w:r>
      <w:r w:rsidR="00547DB0" w:rsidRPr="00F351B4">
        <w:rPr>
          <w:rFonts w:ascii="Arial" w:hAnsi="Arial" w:cs="Arial"/>
          <w:shd w:val="clear" w:color="auto" w:fill="FFFFFF"/>
        </w:rPr>
        <w:t>C</w:t>
      </w:r>
      <w:r w:rsidRPr="00F351B4">
        <w:rPr>
          <w:rFonts w:ascii="Arial" w:hAnsi="Arial" w:cs="Arial"/>
          <w:shd w:val="clear" w:color="auto" w:fill="FFFFFF"/>
        </w:rPr>
        <w:t>omment fait-on pour intégrer davan</w:t>
      </w:r>
      <w:r w:rsidR="00A86536" w:rsidRPr="00F351B4">
        <w:rPr>
          <w:rFonts w:ascii="Arial" w:hAnsi="Arial" w:cs="Arial"/>
          <w:shd w:val="clear" w:color="auto" w:fill="FFFFFF"/>
        </w:rPr>
        <w:t>tage les différentes dimensions</w:t>
      </w:r>
      <w:r w:rsidR="00603461" w:rsidRPr="00F351B4">
        <w:rPr>
          <w:rFonts w:ascii="Arial" w:hAnsi="Arial" w:cs="Arial"/>
          <w:shd w:val="clear" w:color="auto" w:fill="FFFFFF"/>
        </w:rPr>
        <w:t> </w:t>
      </w:r>
      <w:r w:rsidR="00A86536" w:rsidRPr="00F351B4">
        <w:rPr>
          <w:rFonts w:ascii="Arial" w:hAnsi="Arial" w:cs="Arial"/>
          <w:shd w:val="clear" w:color="auto" w:fill="FFFFFF"/>
        </w:rPr>
        <w:t>?</w:t>
      </w:r>
    </w:p>
    <w:p w14:paraId="6372ABD5" w14:textId="77777777" w:rsidR="008D29B8" w:rsidRPr="00F351B4" w:rsidRDefault="008D29B8"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L’autre chose dont </w:t>
      </w:r>
      <w:r w:rsidR="009F7E2D" w:rsidRPr="00F351B4">
        <w:rPr>
          <w:rFonts w:ascii="Arial" w:hAnsi="Arial" w:cs="Arial"/>
          <w:shd w:val="clear" w:color="auto" w:fill="FFFFFF"/>
        </w:rPr>
        <w:t>nous aurons besoin</w:t>
      </w:r>
      <w:r w:rsidRPr="00F351B4">
        <w:rPr>
          <w:rFonts w:ascii="Arial" w:hAnsi="Arial" w:cs="Arial"/>
          <w:shd w:val="clear" w:color="auto" w:fill="FFFFFF"/>
        </w:rPr>
        <w:t xml:space="preserve"> à ce moment</w:t>
      </w:r>
      <w:r w:rsidR="009F7E2D" w:rsidRPr="00F351B4">
        <w:rPr>
          <w:rFonts w:ascii="Arial" w:hAnsi="Arial" w:cs="Arial"/>
          <w:shd w:val="clear" w:color="auto" w:fill="FFFFFF"/>
        </w:rPr>
        <w:t>-là</w:t>
      </w:r>
      <w:r w:rsidRPr="00F351B4">
        <w:rPr>
          <w:rFonts w:ascii="Arial" w:hAnsi="Arial" w:cs="Arial"/>
          <w:shd w:val="clear" w:color="auto" w:fill="FFFFFF"/>
        </w:rPr>
        <w:t xml:space="preserve">, </w:t>
      </w:r>
      <w:r w:rsidR="009F7E2D" w:rsidRPr="00F351B4">
        <w:rPr>
          <w:rFonts w:ascii="Arial" w:hAnsi="Arial" w:cs="Arial"/>
          <w:shd w:val="clear" w:color="auto" w:fill="FFFFFF"/>
        </w:rPr>
        <w:t>c’est d’une définition. C</w:t>
      </w:r>
      <w:r w:rsidRPr="00F351B4">
        <w:rPr>
          <w:rFonts w:ascii="Arial" w:hAnsi="Arial" w:cs="Arial"/>
          <w:shd w:val="clear" w:color="auto" w:fill="FFFFFF"/>
        </w:rPr>
        <w:t>’est la façon dont on traduit une idée scientifique en une politique publique,</w:t>
      </w:r>
      <w:r w:rsidR="00D34FB0" w:rsidRPr="00F351B4">
        <w:rPr>
          <w:rFonts w:ascii="Arial" w:hAnsi="Arial" w:cs="Arial"/>
          <w:shd w:val="clear" w:color="auto" w:fill="FFFFFF"/>
        </w:rPr>
        <w:t xml:space="preserve"> il faut que nous ayons une définition réglementaire, par exemple de ce qu’</w:t>
      </w:r>
      <w:r w:rsidRPr="00F351B4">
        <w:rPr>
          <w:rFonts w:ascii="Arial" w:hAnsi="Arial" w:cs="Arial"/>
          <w:shd w:val="clear" w:color="auto" w:fill="FFFFFF"/>
        </w:rPr>
        <w:t xml:space="preserve">est </w:t>
      </w:r>
      <w:r w:rsidR="00D34FB0" w:rsidRPr="00F351B4">
        <w:rPr>
          <w:rFonts w:ascii="Arial" w:hAnsi="Arial" w:cs="Arial"/>
          <w:shd w:val="clear" w:color="auto" w:fill="FFFFFF"/>
        </w:rPr>
        <w:t>un aliment ultra-transformé</w:t>
      </w:r>
      <w:r w:rsidR="0026430D" w:rsidRPr="00F351B4">
        <w:rPr>
          <w:rFonts w:ascii="Arial" w:hAnsi="Arial" w:cs="Arial"/>
          <w:shd w:val="clear" w:color="auto" w:fill="FFFFFF"/>
        </w:rPr>
        <w:t>.</w:t>
      </w:r>
      <w:r w:rsidR="00D34FB0" w:rsidRPr="00F351B4">
        <w:rPr>
          <w:rFonts w:ascii="Arial" w:hAnsi="Arial" w:cs="Arial"/>
          <w:shd w:val="clear" w:color="auto" w:fill="FFFFFF"/>
        </w:rPr>
        <w:t xml:space="preserve"> </w:t>
      </w:r>
      <w:r w:rsidR="0026430D" w:rsidRPr="00F351B4">
        <w:rPr>
          <w:rFonts w:ascii="Arial" w:hAnsi="Arial" w:cs="Arial"/>
          <w:shd w:val="clear" w:color="auto" w:fill="FFFFFF"/>
        </w:rPr>
        <w:t>P</w:t>
      </w:r>
      <w:r w:rsidRPr="00F351B4">
        <w:rPr>
          <w:rFonts w:ascii="Arial" w:hAnsi="Arial" w:cs="Arial"/>
          <w:shd w:val="clear" w:color="auto" w:fill="FFFFFF"/>
        </w:rPr>
        <w:t xml:space="preserve">our cela, il faudrait </w:t>
      </w:r>
      <w:r w:rsidR="00D34FB0" w:rsidRPr="00F351B4">
        <w:rPr>
          <w:rFonts w:ascii="Arial" w:hAnsi="Arial" w:cs="Arial"/>
          <w:shd w:val="clear" w:color="auto" w:fill="FFFFFF"/>
        </w:rPr>
        <w:t xml:space="preserve">que nous ayons </w:t>
      </w:r>
      <w:r w:rsidRPr="00F351B4">
        <w:rPr>
          <w:rFonts w:ascii="Arial" w:hAnsi="Arial" w:cs="Arial"/>
          <w:shd w:val="clear" w:color="auto" w:fill="FFFFFF"/>
        </w:rPr>
        <w:t>la liste de ce qui qualifie ou pas un</w:t>
      </w:r>
      <w:r w:rsidR="00D34FB0" w:rsidRPr="00F351B4">
        <w:rPr>
          <w:rFonts w:ascii="Arial" w:hAnsi="Arial" w:cs="Arial"/>
          <w:shd w:val="clear" w:color="auto" w:fill="FFFFFF"/>
        </w:rPr>
        <w:t xml:space="preserve"> aliment comme ultra-transformé</w:t>
      </w:r>
      <w:r w:rsidRPr="00F351B4">
        <w:rPr>
          <w:rFonts w:ascii="Arial" w:hAnsi="Arial" w:cs="Arial"/>
          <w:shd w:val="clear" w:color="auto" w:fill="FFFFFF"/>
        </w:rPr>
        <w:t>.</w:t>
      </w:r>
    </w:p>
    <w:p w14:paraId="4136F8AC" w14:textId="77777777" w:rsidR="008D29B8" w:rsidRPr="00F351B4" w:rsidRDefault="008D29B8"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Théoriquement, en sciences, </w:t>
      </w:r>
      <w:r w:rsidR="00D34FB0" w:rsidRPr="00F351B4">
        <w:rPr>
          <w:rFonts w:ascii="Arial" w:hAnsi="Arial" w:cs="Arial"/>
          <w:shd w:val="clear" w:color="auto" w:fill="FFFFFF"/>
        </w:rPr>
        <w:t>nous pouvons</w:t>
      </w:r>
      <w:r w:rsidRPr="00F351B4">
        <w:rPr>
          <w:rFonts w:ascii="Arial" w:hAnsi="Arial" w:cs="Arial"/>
          <w:shd w:val="clear" w:color="auto" w:fill="FFFFFF"/>
        </w:rPr>
        <w:t xml:space="preserve"> le faire</w:t>
      </w:r>
      <w:r w:rsidR="00D34FB0" w:rsidRPr="00F351B4">
        <w:rPr>
          <w:rFonts w:ascii="Arial" w:hAnsi="Arial" w:cs="Arial"/>
          <w:shd w:val="clear" w:color="auto" w:fill="FFFFFF"/>
        </w:rPr>
        <w:t>,</w:t>
      </w:r>
      <w:r w:rsidRPr="00F351B4">
        <w:rPr>
          <w:rFonts w:ascii="Arial" w:hAnsi="Arial" w:cs="Arial"/>
          <w:shd w:val="clear" w:color="auto" w:fill="FFFFFF"/>
        </w:rPr>
        <w:t xml:space="preserve"> parce </w:t>
      </w:r>
      <w:r w:rsidR="00D34FB0" w:rsidRPr="00F351B4">
        <w:rPr>
          <w:rFonts w:ascii="Arial" w:hAnsi="Arial" w:cs="Arial"/>
          <w:shd w:val="clear" w:color="auto" w:fill="FFFFFF"/>
        </w:rPr>
        <w:t>que nous en sommes capable</w:t>
      </w:r>
      <w:r w:rsidR="00603461" w:rsidRPr="00F351B4">
        <w:rPr>
          <w:rFonts w:ascii="Arial" w:hAnsi="Arial" w:cs="Arial"/>
          <w:shd w:val="clear" w:color="auto" w:fill="FFFFFF"/>
        </w:rPr>
        <w:t>s</w:t>
      </w:r>
      <w:r w:rsidR="00D34FB0" w:rsidRPr="00F351B4">
        <w:rPr>
          <w:rFonts w:ascii="Arial" w:hAnsi="Arial" w:cs="Arial"/>
          <w:shd w:val="clear" w:color="auto" w:fill="FFFFFF"/>
        </w:rPr>
        <w:t xml:space="preserve">, </w:t>
      </w:r>
      <w:r w:rsidRPr="00F351B4">
        <w:rPr>
          <w:rFonts w:ascii="Arial" w:hAnsi="Arial" w:cs="Arial"/>
          <w:shd w:val="clear" w:color="auto" w:fill="FFFFFF"/>
        </w:rPr>
        <w:t xml:space="preserve">mais tant </w:t>
      </w:r>
      <w:r w:rsidR="00D34FB0" w:rsidRPr="00F351B4">
        <w:rPr>
          <w:rFonts w:ascii="Arial" w:hAnsi="Arial" w:cs="Arial"/>
          <w:shd w:val="clear" w:color="auto" w:fill="FFFFFF"/>
        </w:rPr>
        <w:t xml:space="preserve">que nous n’avons </w:t>
      </w:r>
      <w:r w:rsidRPr="00F351B4">
        <w:rPr>
          <w:rFonts w:ascii="Arial" w:hAnsi="Arial" w:cs="Arial"/>
          <w:shd w:val="clear" w:color="auto" w:fill="FFFFFF"/>
        </w:rPr>
        <w:t>pas réglementairement quelque chose qui est endossé par le législateur, c’est un peu difficile de le traduire directement.</w:t>
      </w:r>
    </w:p>
    <w:p w14:paraId="74EEC6B5" w14:textId="77777777" w:rsidR="00A86536" w:rsidRPr="00F351B4" w:rsidRDefault="00D34FB0"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Bernard </w:t>
      </w:r>
      <w:r w:rsidR="008D29B8" w:rsidRPr="00F351B4">
        <w:rPr>
          <w:rFonts w:ascii="Arial" w:hAnsi="Arial" w:cs="Arial"/>
          <w:b/>
          <w:shd w:val="clear" w:color="auto" w:fill="FFFFFF"/>
        </w:rPr>
        <w:t>HERNANDEZ</w:t>
      </w:r>
      <w:r w:rsidR="004016F4" w:rsidRPr="00F351B4">
        <w:rPr>
          <w:rFonts w:ascii="Arial" w:hAnsi="Arial" w:cs="Arial"/>
          <w:shd w:val="clear" w:color="auto" w:fill="FFFFFF"/>
        </w:rPr>
        <w:t> : Je pense que le Nutri-Score pour les grands industriels est indispensable ou tout au moins une traçabilité qui permet de connaître la valeur nutritionnel</w:t>
      </w:r>
      <w:r w:rsidR="00603461" w:rsidRPr="00F351B4">
        <w:rPr>
          <w:rFonts w:ascii="Arial" w:hAnsi="Arial" w:cs="Arial"/>
          <w:shd w:val="clear" w:color="auto" w:fill="FFFFFF"/>
        </w:rPr>
        <w:t>le</w:t>
      </w:r>
      <w:r w:rsidR="004016F4" w:rsidRPr="00F351B4">
        <w:rPr>
          <w:rFonts w:ascii="Arial" w:hAnsi="Arial" w:cs="Arial"/>
          <w:shd w:val="clear" w:color="auto" w:fill="FFFFFF"/>
        </w:rPr>
        <w:t xml:space="preserve"> de chaque aliment. Par contre, je mets</w:t>
      </w:r>
      <w:r w:rsidRPr="00F351B4">
        <w:rPr>
          <w:rFonts w:ascii="Arial" w:hAnsi="Arial" w:cs="Arial"/>
          <w:shd w:val="clear" w:color="auto" w:fill="FFFFFF"/>
        </w:rPr>
        <w:t>,</w:t>
      </w:r>
      <w:r w:rsidR="004016F4" w:rsidRPr="00F351B4">
        <w:rPr>
          <w:rFonts w:ascii="Arial" w:hAnsi="Arial" w:cs="Arial"/>
          <w:shd w:val="clear" w:color="auto" w:fill="FFFFFF"/>
        </w:rPr>
        <w:t xml:space="preserve"> quand</w:t>
      </w:r>
      <w:r w:rsidR="0026430D" w:rsidRPr="00F351B4">
        <w:rPr>
          <w:rFonts w:ascii="Arial" w:hAnsi="Arial" w:cs="Arial"/>
          <w:shd w:val="clear" w:color="auto" w:fill="FFFFFF"/>
        </w:rPr>
        <w:t xml:space="preserve"> </w:t>
      </w:r>
      <w:r w:rsidR="004016F4" w:rsidRPr="00F351B4">
        <w:rPr>
          <w:rFonts w:ascii="Arial" w:hAnsi="Arial" w:cs="Arial"/>
          <w:shd w:val="clear" w:color="auto" w:fill="FFFFFF"/>
        </w:rPr>
        <w:t>même</w:t>
      </w:r>
      <w:r w:rsidRPr="00F351B4">
        <w:rPr>
          <w:rFonts w:ascii="Arial" w:hAnsi="Arial" w:cs="Arial"/>
          <w:shd w:val="clear" w:color="auto" w:fill="FFFFFF"/>
        </w:rPr>
        <w:t>,</w:t>
      </w:r>
      <w:r w:rsidR="004016F4" w:rsidRPr="00F351B4">
        <w:rPr>
          <w:rFonts w:ascii="Arial" w:hAnsi="Arial" w:cs="Arial"/>
          <w:shd w:val="clear" w:color="auto" w:fill="FFFFFF"/>
        </w:rPr>
        <w:t xml:space="preserve"> beaucoup de bémols. Pourquoi</w:t>
      </w:r>
      <w:r w:rsidR="00603461" w:rsidRPr="00F351B4">
        <w:rPr>
          <w:rFonts w:ascii="Arial" w:hAnsi="Arial" w:cs="Arial"/>
          <w:shd w:val="clear" w:color="auto" w:fill="FFFFFF"/>
        </w:rPr>
        <w:t> </w:t>
      </w:r>
      <w:r w:rsidR="004016F4" w:rsidRPr="00F351B4">
        <w:rPr>
          <w:rFonts w:ascii="Arial" w:hAnsi="Arial" w:cs="Arial"/>
          <w:shd w:val="clear" w:color="auto" w:fill="FFFFFF"/>
        </w:rPr>
        <w:t>? Parce qu’il y a aussi les organismes en France qui n’y</w:t>
      </w:r>
      <w:r w:rsidR="00A86536" w:rsidRPr="00F351B4">
        <w:rPr>
          <w:rFonts w:ascii="Arial" w:hAnsi="Arial" w:cs="Arial"/>
          <w:shd w:val="clear" w:color="auto" w:fill="FFFFFF"/>
        </w:rPr>
        <w:t xml:space="preserve"> sont pas forcément favorables.</w:t>
      </w:r>
    </w:p>
    <w:p w14:paraId="074A00FF" w14:textId="77777777" w:rsidR="00F1722C" w:rsidRPr="00F351B4" w:rsidRDefault="00D34FB0"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Je siège à l’INAO, t</w:t>
      </w:r>
      <w:r w:rsidR="004016F4" w:rsidRPr="00F351B4">
        <w:rPr>
          <w:rFonts w:ascii="Arial" w:hAnsi="Arial" w:cs="Arial"/>
          <w:shd w:val="clear" w:color="auto" w:fill="FFFFFF"/>
        </w:rPr>
        <w:t>ous les scientifiques ne sont pas en accord avec cela. J’ai ici un pr</w:t>
      </w:r>
      <w:r w:rsidRPr="00F351B4">
        <w:rPr>
          <w:rFonts w:ascii="Arial" w:hAnsi="Arial" w:cs="Arial"/>
          <w:shd w:val="clear" w:color="auto" w:fill="FFFFFF"/>
        </w:rPr>
        <w:t>oduit, un fromage de Normandie, c’</w:t>
      </w:r>
      <w:r w:rsidR="004016F4" w:rsidRPr="00F351B4">
        <w:rPr>
          <w:rFonts w:ascii="Arial" w:hAnsi="Arial" w:cs="Arial"/>
          <w:shd w:val="clear" w:color="auto" w:fill="FFFFFF"/>
        </w:rPr>
        <w:t xml:space="preserve">est un fromage de terroir. Si demain, on met un Nutri-Score dessus et si l’agriculteur veut vendre son fromage, il </w:t>
      </w:r>
      <w:r w:rsidRPr="00F351B4">
        <w:rPr>
          <w:rFonts w:ascii="Arial" w:hAnsi="Arial" w:cs="Arial"/>
          <w:shd w:val="clear" w:color="auto" w:fill="FFFFFF"/>
        </w:rPr>
        <w:t>sera</w:t>
      </w:r>
      <w:r w:rsidR="004016F4" w:rsidRPr="00F351B4">
        <w:rPr>
          <w:rFonts w:ascii="Arial" w:hAnsi="Arial" w:cs="Arial"/>
          <w:shd w:val="clear" w:color="auto" w:fill="FFFFFF"/>
        </w:rPr>
        <w:t xml:space="preserve"> obligé de modifier sa formule. Qui dit modifier sa formule veut dire </w:t>
      </w:r>
      <w:r w:rsidRPr="00F351B4">
        <w:rPr>
          <w:rFonts w:ascii="Arial" w:hAnsi="Arial" w:cs="Arial"/>
          <w:shd w:val="clear" w:color="auto" w:fill="FFFFFF"/>
        </w:rPr>
        <w:t>modifier le goût</w:t>
      </w:r>
      <w:r w:rsidR="004016F4" w:rsidRPr="00F351B4">
        <w:rPr>
          <w:rFonts w:ascii="Arial" w:hAnsi="Arial" w:cs="Arial"/>
          <w:shd w:val="clear" w:color="auto" w:fill="FFFFFF"/>
        </w:rPr>
        <w:t xml:space="preserve"> aussi. On perdr</w:t>
      </w:r>
      <w:r w:rsidRPr="00F351B4">
        <w:rPr>
          <w:rFonts w:ascii="Arial" w:hAnsi="Arial" w:cs="Arial"/>
          <w:shd w:val="clear" w:color="auto" w:fill="FFFFFF"/>
        </w:rPr>
        <w:t>a</w:t>
      </w:r>
      <w:r w:rsidR="004016F4" w:rsidRPr="00F351B4">
        <w:rPr>
          <w:rFonts w:ascii="Arial" w:hAnsi="Arial" w:cs="Arial"/>
          <w:shd w:val="clear" w:color="auto" w:fill="FFFFFF"/>
        </w:rPr>
        <w:t xml:space="preserve"> la notion de terroir. Pour les grands industriels avec </w:t>
      </w:r>
      <w:r w:rsidRPr="00F351B4">
        <w:rPr>
          <w:rFonts w:ascii="Arial" w:hAnsi="Arial" w:cs="Arial"/>
          <w:shd w:val="clear" w:color="auto" w:fill="FFFFFF"/>
        </w:rPr>
        <w:t>d</w:t>
      </w:r>
      <w:r w:rsidR="004016F4" w:rsidRPr="00F351B4">
        <w:rPr>
          <w:rFonts w:ascii="Arial" w:hAnsi="Arial" w:cs="Arial"/>
          <w:shd w:val="clear" w:color="auto" w:fill="FFFFFF"/>
        </w:rPr>
        <w:t xml:space="preserve">es produits </w:t>
      </w:r>
      <w:r w:rsidR="00B01271" w:rsidRPr="00F351B4">
        <w:rPr>
          <w:rFonts w:ascii="Arial" w:hAnsi="Arial" w:cs="Arial"/>
          <w:shd w:val="clear" w:color="auto" w:fill="FFFFFF"/>
        </w:rPr>
        <w:t>hyper transformés</w:t>
      </w:r>
      <w:r w:rsidRPr="00F351B4">
        <w:rPr>
          <w:rFonts w:ascii="Arial" w:hAnsi="Arial" w:cs="Arial"/>
          <w:shd w:val="clear" w:color="auto" w:fill="FFFFFF"/>
        </w:rPr>
        <w:t xml:space="preserve">, </w:t>
      </w:r>
      <w:r w:rsidR="00B01271" w:rsidRPr="00F351B4">
        <w:rPr>
          <w:rFonts w:ascii="Arial" w:hAnsi="Arial" w:cs="Arial"/>
          <w:shd w:val="clear" w:color="auto" w:fill="FFFFFF"/>
        </w:rPr>
        <w:t>c</w:t>
      </w:r>
      <w:r w:rsidR="004016F4" w:rsidRPr="00F351B4">
        <w:rPr>
          <w:rFonts w:ascii="Arial" w:hAnsi="Arial" w:cs="Arial"/>
          <w:shd w:val="clear" w:color="auto" w:fill="FFFFFF"/>
        </w:rPr>
        <w:t>ela s’im</w:t>
      </w:r>
      <w:r w:rsidR="00F1722C" w:rsidRPr="00F351B4">
        <w:rPr>
          <w:rFonts w:ascii="Arial" w:hAnsi="Arial" w:cs="Arial"/>
          <w:shd w:val="clear" w:color="auto" w:fill="FFFFFF"/>
        </w:rPr>
        <w:t>pose.</w:t>
      </w:r>
    </w:p>
    <w:p w14:paraId="3D14F833" w14:textId="77777777" w:rsidR="004016F4" w:rsidRPr="00F351B4" w:rsidRDefault="004016F4"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Pour des petits producteurs, un consommateur qui veut du Comté par exemple, il faut qu’il retrouve son goût de Comté. Si ce n’est plus </w:t>
      </w:r>
      <w:r w:rsidR="00D34FB0" w:rsidRPr="00F351B4">
        <w:rPr>
          <w:rFonts w:ascii="Arial" w:hAnsi="Arial" w:cs="Arial"/>
          <w:shd w:val="clear" w:color="auto" w:fill="FFFFFF"/>
        </w:rPr>
        <w:t>du Comté ou du Comté transformé, c</w:t>
      </w:r>
      <w:r w:rsidRPr="00F351B4">
        <w:rPr>
          <w:rFonts w:ascii="Arial" w:hAnsi="Arial" w:cs="Arial"/>
          <w:shd w:val="clear" w:color="auto" w:fill="FFFFFF"/>
        </w:rPr>
        <w:t xml:space="preserve">e n’est plus du Comté. Je suis désolé. </w:t>
      </w:r>
    </w:p>
    <w:p w14:paraId="688293E4" w14:textId="6BCA27DA" w:rsidR="004016F4" w:rsidRPr="00F351B4" w:rsidRDefault="004016F4"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En termes d’exportation, c’est un enjeu </w:t>
      </w:r>
      <w:r w:rsidR="00D34FB0" w:rsidRPr="00F351B4">
        <w:rPr>
          <w:rFonts w:ascii="Arial" w:hAnsi="Arial" w:cs="Arial"/>
          <w:shd w:val="clear" w:color="auto" w:fill="FFFFFF"/>
        </w:rPr>
        <w:t>non</w:t>
      </w:r>
      <w:r w:rsidRPr="00F351B4">
        <w:rPr>
          <w:rFonts w:ascii="Arial" w:hAnsi="Arial" w:cs="Arial"/>
          <w:shd w:val="clear" w:color="auto" w:fill="FFFFFF"/>
        </w:rPr>
        <w:t xml:space="preserve"> négligeable</w:t>
      </w:r>
      <w:r w:rsidR="00D34FB0" w:rsidRPr="00F351B4">
        <w:rPr>
          <w:rFonts w:ascii="Arial" w:hAnsi="Arial" w:cs="Arial"/>
          <w:shd w:val="clear" w:color="auto" w:fill="FFFFFF"/>
        </w:rPr>
        <w:t>,</w:t>
      </w:r>
      <w:r w:rsidRPr="00F351B4">
        <w:rPr>
          <w:rFonts w:ascii="Arial" w:hAnsi="Arial" w:cs="Arial"/>
          <w:shd w:val="clear" w:color="auto" w:fill="FFFFFF"/>
        </w:rPr>
        <w:t xml:space="preserve"> puisque l’agroalimentaire représente à l’export une frange importante de notre agriculture. </w:t>
      </w:r>
    </w:p>
    <w:p w14:paraId="74708A16" w14:textId="77777777" w:rsidR="008D29B8" w:rsidRPr="00F351B4" w:rsidRDefault="004016F4"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Merci. On va répondre. Chantal, je n’ai pas le sentiment que les industriels doivent transformer leurs produits pour se conformer au Nutri-Score. Ce n’est pas ce qu’on leur demande.</w:t>
      </w:r>
    </w:p>
    <w:p w14:paraId="1C6E5C4A" w14:textId="77777777" w:rsidR="00D34FB0" w:rsidRPr="00F351B4" w:rsidRDefault="004016F4"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 Non, ce n’est pas ce qu’on leur demande. On leur demande uniquement de prendre ce qui est à l’arrière du paquet</w:t>
      </w:r>
      <w:r w:rsidR="00D34FB0" w:rsidRPr="00F351B4">
        <w:rPr>
          <w:rFonts w:ascii="Arial" w:hAnsi="Arial" w:cs="Arial"/>
          <w:shd w:val="clear" w:color="auto" w:fill="FFFFFF"/>
        </w:rPr>
        <w:t>,</w:t>
      </w:r>
      <w:r w:rsidRPr="00F351B4">
        <w:rPr>
          <w:rFonts w:ascii="Arial" w:hAnsi="Arial" w:cs="Arial"/>
          <w:shd w:val="clear" w:color="auto" w:fill="FFFFFF"/>
        </w:rPr>
        <w:t xml:space="preserve"> de le passer au travers de l’algori</w:t>
      </w:r>
      <w:r w:rsidR="00D34FB0" w:rsidRPr="00F351B4">
        <w:rPr>
          <w:rFonts w:ascii="Arial" w:hAnsi="Arial" w:cs="Arial"/>
          <w:shd w:val="clear" w:color="auto" w:fill="FFFFFF"/>
        </w:rPr>
        <w:t xml:space="preserve">thme et de le mettre à l’avant. </w:t>
      </w:r>
      <w:r w:rsidR="002D49C6" w:rsidRPr="00F351B4">
        <w:rPr>
          <w:rFonts w:ascii="Arial" w:hAnsi="Arial" w:cs="Arial"/>
          <w:shd w:val="clear" w:color="auto" w:fill="FFFFFF"/>
        </w:rPr>
        <w:t>Donc, il n’y a pas besoin de changer la recette.</w:t>
      </w:r>
    </w:p>
    <w:p w14:paraId="50D744BE" w14:textId="77777777" w:rsidR="002D49C6" w:rsidRPr="00F351B4" w:rsidRDefault="002D49C6"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Après, ce qui est évoqué</w:t>
      </w:r>
      <w:r w:rsidR="00D34FB0" w:rsidRPr="00F351B4">
        <w:rPr>
          <w:rFonts w:ascii="Arial" w:hAnsi="Arial" w:cs="Arial"/>
          <w:shd w:val="clear" w:color="auto" w:fill="FFFFFF"/>
        </w:rPr>
        <w:t>, là</w:t>
      </w:r>
      <w:r w:rsidRPr="00F351B4">
        <w:rPr>
          <w:rFonts w:ascii="Arial" w:hAnsi="Arial" w:cs="Arial"/>
          <w:shd w:val="clear" w:color="auto" w:fill="FFFFFF"/>
        </w:rPr>
        <w:t>, c’est le fait de reformuler pour améliorer le score et</w:t>
      </w:r>
      <w:r w:rsidR="00D34FB0" w:rsidRPr="00F351B4">
        <w:rPr>
          <w:rFonts w:ascii="Arial" w:hAnsi="Arial" w:cs="Arial"/>
          <w:shd w:val="clear" w:color="auto" w:fill="FFFFFF"/>
        </w:rPr>
        <w:t>,</w:t>
      </w:r>
      <w:r w:rsidRPr="00F351B4">
        <w:rPr>
          <w:rFonts w:ascii="Arial" w:hAnsi="Arial" w:cs="Arial"/>
          <w:shd w:val="clear" w:color="auto" w:fill="FFFFFF"/>
        </w:rPr>
        <w:t xml:space="preserve"> effectivement, dans un certain nombre de cas, ce n’est pas possible.</w:t>
      </w:r>
    </w:p>
    <w:p w14:paraId="6D752043" w14:textId="77777777" w:rsidR="002D49C6" w:rsidRPr="00F351B4" w:rsidRDefault="00EA1C36"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De plus</w:t>
      </w:r>
      <w:r w:rsidR="002D49C6" w:rsidRPr="00F351B4">
        <w:rPr>
          <w:rFonts w:ascii="Arial" w:hAnsi="Arial" w:cs="Arial"/>
          <w:shd w:val="clear" w:color="auto" w:fill="FFFFFF"/>
        </w:rPr>
        <w:t xml:space="preserve">, la dimension terroir </w:t>
      </w:r>
      <w:r w:rsidR="00D34FB0" w:rsidRPr="00F351B4">
        <w:rPr>
          <w:rFonts w:ascii="Arial" w:hAnsi="Arial" w:cs="Arial"/>
          <w:shd w:val="clear" w:color="auto" w:fill="FFFFFF"/>
        </w:rPr>
        <w:t xml:space="preserve">n’a rien à </w:t>
      </w:r>
      <w:r w:rsidR="002D49C6" w:rsidRPr="00F351B4">
        <w:rPr>
          <w:rFonts w:ascii="Arial" w:hAnsi="Arial" w:cs="Arial"/>
          <w:shd w:val="clear" w:color="auto" w:fill="FFFFFF"/>
        </w:rPr>
        <w:t xml:space="preserve">voir avec la composition nutritionnelle. C’est une autre dimension. L’aliment a </w:t>
      </w:r>
      <w:r w:rsidR="00D34FB0" w:rsidRPr="00F351B4">
        <w:rPr>
          <w:rFonts w:ascii="Arial" w:hAnsi="Arial" w:cs="Arial"/>
          <w:shd w:val="clear" w:color="auto" w:fill="FFFFFF"/>
        </w:rPr>
        <w:t>plusieurs</w:t>
      </w:r>
      <w:r w:rsidR="002D49C6" w:rsidRPr="00F351B4">
        <w:rPr>
          <w:rFonts w:ascii="Arial" w:hAnsi="Arial" w:cs="Arial"/>
          <w:shd w:val="clear" w:color="auto" w:fill="FFFFFF"/>
        </w:rPr>
        <w:t xml:space="preserve"> dimension</w:t>
      </w:r>
      <w:r w:rsidR="00D34FB0" w:rsidRPr="00F351B4">
        <w:rPr>
          <w:rFonts w:ascii="Arial" w:hAnsi="Arial" w:cs="Arial"/>
          <w:shd w:val="clear" w:color="auto" w:fill="FFFFFF"/>
        </w:rPr>
        <w:t>s</w:t>
      </w:r>
      <w:r w:rsidR="00603461" w:rsidRPr="00F351B4">
        <w:rPr>
          <w:rFonts w:ascii="Arial" w:hAnsi="Arial" w:cs="Arial"/>
          <w:shd w:val="clear" w:color="auto" w:fill="FFFFFF"/>
        </w:rPr>
        <w:t> </w:t>
      </w:r>
      <w:r w:rsidR="00D34FB0" w:rsidRPr="00F351B4">
        <w:rPr>
          <w:rFonts w:ascii="Arial" w:hAnsi="Arial" w:cs="Arial"/>
          <w:shd w:val="clear" w:color="auto" w:fill="FFFFFF"/>
        </w:rPr>
        <w:t xml:space="preserve">; </w:t>
      </w:r>
      <w:r w:rsidR="002D49C6" w:rsidRPr="00F351B4">
        <w:rPr>
          <w:rFonts w:ascii="Arial" w:hAnsi="Arial" w:cs="Arial"/>
          <w:shd w:val="clear" w:color="auto" w:fill="FFFFFF"/>
        </w:rPr>
        <w:t>une dimension hédonique</w:t>
      </w:r>
      <w:r w:rsidR="00D34FB0" w:rsidRPr="00F351B4">
        <w:rPr>
          <w:rFonts w:ascii="Arial" w:hAnsi="Arial" w:cs="Arial"/>
          <w:shd w:val="clear" w:color="auto" w:fill="FFFFFF"/>
        </w:rPr>
        <w:t>, o</w:t>
      </w:r>
      <w:r w:rsidR="002D49C6" w:rsidRPr="00F351B4">
        <w:rPr>
          <w:rFonts w:ascii="Arial" w:hAnsi="Arial" w:cs="Arial"/>
          <w:shd w:val="clear" w:color="auto" w:fill="FFFFFF"/>
        </w:rPr>
        <w:t xml:space="preserve">n </w:t>
      </w:r>
      <w:r w:rsidR="00D34FB0" w:rsidRPr="00F351B4">
        <w:rPr>
          <w:rFonts w:ascii="Arial" w:hAnsi="Arial" w:cs="Arial"/>
          <w:shd w:val="clear" w:color="auto" w:fill="FFFFFF"/>
        </w:rPr>
        <w:t>prend du plaisir à le consommer</w:t>
      </w:r>
      <w:r w:rsidR="00603461" w:rsidRPr="00F351B4">
        <w:rPr>
          <w:rFonts w:ascii="Arial" w:hAnsi="Arial" w:cs="Arial"/>
          <w:shd w:val="clear" w:color="auto" w:fill="FFFFFF"/>
        </w:rPr>
        <w:t> </w:t>
      </w:r>
      <w:r w:rsidR="00D34FB0" w:rsidRPr="00F351B4">
        <w:rPr>
          <w:rFonts w:ascii="Arial" w:hAnsi="Arial" w:cs="Arial"/>
          <w:shd w:val="clear" w:color="auto" w:fill="FFFFFF"/>
        </w:rPr>
        <w:t xml:space="preserve">; une dimension culturelle, nous reprendrons </w:t>
      </w:r>
      <w:r w:rsidR="002D49C6" w:rsidRPr="00F351B4">
        <w:rPr>
          <w:rFonts w:ascii="Arial" w:hAnsi="Arial" w:cs="Arial"/>
          <w:shd w:val="clear" w:color="auto" w:fill="FFFFFF"/>
        </w:rPr>
        <w:t xml:space="preserve">l’argument italien, </w:t>
      </w:r>
      <w:r w:rsidR="00D34FB0" w:rsidRPr="00F351B4">
        <w:rPr>
          <w:rFonts w:ascii="Arial" w:hAnsi="Arial" w:cs="Arial"/>
          <w:shd w:val="clear" w:color="auto" w:fill="FFFFFF"/>
        </w:rPr>
        <w:lastRenderedPageBreak/>
        <w:t xml:space="preserve">cela fait partie </w:t>
      </w:r>
      <w:r w:rsidR="002D49C6" w:rsidRPr="00F351B4">
        <w:rPr>
          <w:rFonts w:ascii="Arial" w:hAnsi="Arial" w:cs="Arial"/>
          <w:shd w:val="clear" w:color="auto" w:fill="FFFFFF"/>
        </w:rPr>
        <w:t>d’une alimentation millénaire ou pas</w:t>
      </w:r>
      <w:r w:rsidR="00603461" w:rsidRPr="00F351B4">
        <w:rPr>
          <w:rFonts w:ascii="Arial" w:hAnsi="Arial" w:cs="Arial"/>
          <w:shd w:val="clear" w:color="auto" w:fill="FFFFFF"/>
        </w:rPr>
        <w:t> </w:t>
      </w:r>
      <w:r w:rsidR="00D34FB0" w:rsidRPr="00F351B4">
        <w:rPr>
          <w:rFonts w:ascii="Arial" w:hAnsi="Arial" w:cs="Arial"/>
          <w:shd w:val="clear" w:color="auto" w:fill="FFFFFF"/>
        </w:rPr>
        <w:t xml:space="preserve">; il y a un attachement au terroir et </w:t>
      </w:r>
      <w:r w:rsidR="002D49C6" w:rsidRPr="00F351B4">
        <w:rPr>
          <w:rFonts w:ascii="Arial" w:hAnsi="Arial" w:cs="Arial"/>
          <w:shd w:val="clear" w:color="auto" w:fill="FFFFFF"/>
        </w:rPr>
        <w:t>la qualité des ingrédients. Ce sont des dimensions différentes de l’aliment</w:t>
      </w:r>
      <w:r w:rsidR="00AE75C4" w:rsidRPr="00F351B4">
        <w:rPr>
          <w:rFonts w:ascii="Arial" w:hAnsi="Arial" w:cs="Arial"/>
          <w:shd w:val="clear" w:color="auto" w:fill="FFFFFF"/>
        </w:rPr>
        <w:t>. On achète un</w:t>
      </w:r>
      <w:r w:rsidR="00603461" w:rsidRPr="00F351B4">
        <w:rPr>
          <w:rFonts w:ascii="Arial" w:hAnsi="Arial" w:cs="Arial"/>
          <w:shd w:val="clear" w:color="auto" w:fill="FFFFFF"/>
        </w:rPr>
        <w:t>e</w:t>
      </w:r>
      <w:r w:rsidR="00AE75C4" w:rsidRPr="00F351B4">
        <w:rPr>
          <w:rFonts w:ascii="Arial" w:hAnsi="Arial" w:cs="Arial"/>
          <w:shd w:val="clear" w:color="auto" w:fill="FFFFFF"/>
        </w:rPr>
        <w:t xml:space="preserve"> AOP/</w:t>
      </w:r>
      <w:r w:rsidR="00D34FB0" w:rsidRPr="00F351B4">
        <w:rPr>
          <w:rFonts w:ascii="Arial" w:hAnsi="Arial" w:cs="Arial"/>
          <w:shd w:val="clear" w:color="auto" w:fill="FFFFFF"/>
        </w:rPr>
        <w:t xml:space="preserve">IGP de Normandie, </w:t>
      </w:r>
      <w:r w:rsidR="002D49C6" w:rsidRPr="00F351B4">
        <w:rPr>
          <w:rFonts w:ascii="Arial" w:hAnsi="Arial" w:cs="Arial"/>
          <w:shd w:val="clear" w:color="auto" w:fill="FFFFFF"/>
        </w:rPr>
        <w:t>parce qu</w:t>
      </w:r>
      <w:r w:rsidR="00D34FB0" w:rsidRPr="00F351B4">
        <w:rPr>
          <w:rFonts w:ascii="Arial" w:hAnsi="Arial" w:cs="Arial"/>
          <w:shd w:val="clear" w:color="auto" w:fill="FFFFFF"/>
        </w:rPr>
        <w:t>e l</w:t>
      </w:r>
      <w:r w:rsidR="002D49C6" w:rsidRPr="00F351B4">
        <w:rPr>
          <w:rFonts w:ascii="Arial" w:hAnsi="Arial" w:cs="Arial"/>
          <w:shd w:val="clear" w:color="auto" w:fill="FFFFFF"/>
        </w:rPr>
        <w:t xml:space="preserve">’on est attaché au terroir de Normandie. </w:t>
      </w:r>
    </w:p>
    <w:p w14:paraId="4163921E" w14:textId="77777777" w:rsidR="002D49C6" w:rsidRPr="00F351B4" w:rsidRDefault="002D49C6"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En revanche, ce n’est pas parce qu</w:t>
      </w:r>
      <w:r w:rsidR="00D34FB0" w:rsidRPr="00F351B4">
        <w:rPr>
          <w:rFonts w:ascii="Arial" w:hAnsi="Arial" w:cs="Arial"/>
          <w:shd w:val="clear" w:color="auto" w:fill="FFFFFF"/>
        </w:rPr>
        <w:t>e l</w:t>
      </w:r>
      <w:r w:rsidRPr="00F351B4">
        <w:rPr>
          <w:rFonts w:ascii="Arial" w:hAnsi="Arial" w:cs="Arial"/>
          <w:shd w:val="clear" w:color="auto" w:fill="FFFFFF"/>
        </w:rPr>
        <w:t>’on est du terroir de Normandie</w:t>
      </w:r>
      <w:r w:rsidR="00D34FB0" w:rsidRPr="00F351B4">
        <w:rPr>
          <w:rFonts w:ascii="Arial" w:hAnsi="Arial" w:cs="Arial"/>
          <w:shd w:val="clear" w:color="auto" w:fill="FFFFFF"/>
        </w:rPr>
        <w:t>,</w:t>
      </w:r>
      <w:r w:rsidRPr="00F351B4">
        <w:rPr>
          <w:rFonts w:ascii="Arial" w:hAnsi="Arial" w:cs="Arial"/>
          <w:shd w:val="clear" w:color="auto" w:fill="FFFFFF"/>
        </w:rPr>
        <w:t xml:space="preserve"> qu’il faut cacher le fait qu’il y a X</w:t>
      </w:r>
      <w:r w:rsidR="00D34FB0" w:rsidRPr="00F351B4">
        <w:rPr>
          <w:rFonts w:ascii="Arial" w:hAnsi="Arial" w:cs="Arial"/>
          <w:shd w:val="clear" w:color="auto" w:fill="FFFFFF"/>
        </w:rPr>
        <w:t> g de sel ou X </w:t>
      </w:r>
      <w:r w:rsidRPr="00F351B4">
        <w:rPr>
          <w:rFonts w:ascii="Arial" w:hAnsi="Arial" w:cs="Arial"/>
          <w:shd w:val="clear" w:color="auto" w:fill="FFFFFF"/>
        </w:rPr>
        <w:t xml:space="preserve">g de gras à l’intérieur du camembert. </w:t>
      </w:r>
    </w:p>
    <w:p w14:paraId="23E95268" w14:textId="77777777" w:rsidR="002D49C6" w:rsidRPr="00F351B4" w:rsidRDefault="002D49C6"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De même un produit bio n’</w:t>
      </w:r>
      <w:r w:rsidR="00F1722C" w:rsidRPr="00F351B4">
        <w:rPr>
          <w:rFonts w:ascii="Arial" w:hAnsi="Arial" w:cs="Arial"/>
          <w:shd w:val="clear" w:color="auto" w:fill="FFFFFF"/>
        </w:rPr>
        <w:t>aura pas forcément un meilleur N</w:t>
      </w:r>
      <w:r w:rsidRPr="00F351B4">
        <w:rPr>
          <w:rFonts w:ascii="Arial" w:hAnsi="Arial" w:cs="Arial"/>
          <w:shd w:val="clear" w:color="auto" w:fill="FFFFFF"/>
        </w:rPr>
        <w:t>utri-</w:t>
      </w:r>
      <w:r w:rsidR="00D34FB0" w:rsidRPr="00F351B4">
        <w:rPr>
          <w:rFonts w:ascii="Arial" w:hAnsi="Arial" w:cs="Arial"/>
          <w:shd w:val="clear" w:color="auto" w:fill="FFFFFF"/>
        </w:rPr>
        <w:t>S</w:t>
      </w:r>
      <w:r w:rsidRPr="00F351B4">
        <w:rPr>
          <w:rFonts w:ascii="Arial" w:hAnsi="Arial" w:cs="Arial"/>
          <w:shd w:val="clear" w:color="auto" w:fill="FFFFFF"/>
        </w:rPr>
        <w:t>core.</w:t>
      </w:r>
    </w:p>
    <w:p w14:paraId="490B1A86" w14:textId="77777777" w:rsidR="002D49C6" w:rsidRPr="00F351B4" w:rsidRDefault="002D49C6"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Pr="00F351B4">
        <w:rPr>
          <w:rFonts w:ascii="Arial" w:hAnsi="Arial" w:cs="Arial"/>
          <w:shd w:val="clear" w:color="auto" w:fill="FFFFFF"/>
        </w:rPr>
        <w:t xml:space="preserve"> : </w:t>
      </w:r>
      <w:r w:rsidR="00D34FB0" w:rsidRPr="00F351B4">
        <w:rPr>
          <w:rFonts w:ascii="Arial" w:hAnsi="Arial" w:cs="Arial"/>
          <w:shd w:val="clear" w:color="auto" w:fill="FFFFFF"/>
        </w:rPr>
        <w:t>Un biscuit bio</w:t>
      </w:r>
      <w:r w:rsidR="00E4408A" w:rsidRPr="00F351B4">
        <w:rPr>
          <w:rFonts w:ascii="Arial" w:hAnsi="Arial" w:cs="Arial"/>
          <w:shd w:val="clear" w:color="auto" w:fill="FFFFFF"/>
        </w:rPr>
        <w:t>, il est bio</w:t>
      </w:r>
      <w:r w:rsidR="0000033F" w:rsidRPr="00F351B4">
        <w:rPr>
          <w:rFonts w:ascii="Arial" w:hAnsi="Arial" w:cs="Arial"/>
          <w:shd w:val="clear" w:color="auto" w:fill="FFFFFF"/>
        </w:rPr>
        <w:t>,</w:t>
      </w:r>
      <w:r w:rsidRPr="00F351B4">
        <w:rPr>
          <w:rFonts w:ascii="Arial" w:hAnsi="Arial" w:cs="Arial"/>
          <w:shd w:val="clear" w:color="auto" w:fill="FFFFFF"/>
        </w:rPr>
        <w:t xml:space="preserve"> mais cela reste un biscuit avec beaucoup de gras, de sucre et de sel.</w:t>
      </w:r>
    </w:p>
    <w:p w14:paraId="4A05701A" w14:textId="77777777" w:rsidR="00EA1C36" w:rsidRPr="00F351B4" w:rsidRDefault="00EA1C36"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E</w:t>
      </w:r>
      <w:r w:rsidR="002D49C6" w:rsidRPr="00F351B4">
        <w:rPr>
          <w:rFonts w:ascii="Arial" w:hAnsi="Arial" w:cs="Arial"/>
          <w:shd w:val="clear" w:color="auto" w:fill="FFFFFF"/>
        </w:rPr>
        <w:t xml:space="preserve">st-ce que cela </w:t>
      </w:r>
      <w:r w:rsidR="00E4408A" w:rsidRPr="00F351B4">
        <w:rPr>
          <w:rFonts w:ascii="Arial" w:hAnsi="Arial" w:cs="Arial"/>
          <w:shd w:val="clear" w:color="auto" w:fill="FFFFFF"/>
        </w:rPr>
        <w:t>fera</w:t>
      </w:r>
      <w:r w:rsidR="002D49C6" w:rsidRPr="00F351B4">
        <w:rPr>
          <w:rFonts w:ascii="Arial" w:hAnsi="Arial" w:cs="Arial"/>
          <w:shd w:val="clear" w:color="auto" w:fill="FFFFFF"/>
        </w:rPr>
        <w:t xml:space="preserve"> perdre des parts de marché à l’AOP ou l’IGP</w:t>
      </w:r>
      <w:r w:rsidR="00603461" w:rsidRPr="00F351B4">
        <w:rPr>
          <w:rFonts w:ascii="Arial" w:hAnsi="Arial" w:cs="Arial"/>
          <w:shd w:val="clear" w:color="auto" w:fill="FFFFFF"/>
        </w:rPr>
        <w:t> </w:t>
      </w:r>
      <w:r w:rsidR="002D49C6" w:rsidRPr="00F351B4">
        <w:rPr>
          <w:rFonts w:ascii="Arial" w:hAnsi="Arial" w:cs="Arial"/>
          <w:shd w:val="clear" w:color="auto" w:fill="FFFFFF"/>
        </w:rPr>
        <w:t>? Je n</w:t>
      </w:r>
      <w:r w:rsidR="00E4408A" w:rsidRPr="00F351B4">
        <w:rPr>
          <w:rFonts w:ascii="Arial" w:hAnsi="Arial" w:cs="Arial"/>
          <w:shd w:val="clear" w:color="auto" w:fill="FFFFFF"/>
        </w:rPr>
        <w:t>’en</w:t>
      </w:r>
      <w:r w:rsidR="002D49C6" w:rsidRPr="00F351B4">
        <w:rPr>
          <w:rFonts w:ascii="Arial" w:hAnsi="Arial" w:cs="Arial"/>
          <w:shd w:val="clear" w:color="auto" w:fill="FFFFFF"/>
        </w:rPr>
        <w:t xml:space="preserve"> sui</w:t>
      </w:r>
      <w:r w:rsidR="00E4408A" w:rsidRPr="00F351B4">
        <w:rPr>
          <w:rFonts w:ascii="Arial" w:hAnsi="Arial" w:cs="Arial"/>
          <w:shd w:val="clear" w:color="auto" w:fill="FFFFFF"/>
        </w:rPr>
        <w:t xml:space="preserve">s pas certaine, </w:t>
      </w:r>
      <w:r w:rsidR="00AE75C4" w:rsidRPr="00F351B4">
        <w:rPr>
          <w:rFonts w:ascii="Arial" w:hAnsi="Arial" w:cs="Arial"/>
          <w:shd w:val="clear" w:color="auto" w:fill="FFFFFF"/>
        </w:rPr>
        <w:t>mais</w:t>
      </w:r>
      <w:r w:rsidR="002D49C6" w:rsidRPr="00F351B4">
        <w:rPr>
          <w:rFonts w:ascii="Arial" w:hAnsi="Arial" w:cs="Arial"/>
          <w:shd w:val="clear" w:color="auto" w:fill="FFFFFF"/>
        </w:rPr>
        <w:t xml:space="preserve"> </w:t>
      </w:r>
      <w:r w:rsidRPr="00F351B4">
        <w:rPr>
          <w:rFonts w:ascii="Arial" w:hAnsi="Arial" w:cs="Arial"/>
          <w:shd w:val="clear" w:color="auto" w:fill="FFFFFF"/>
        </w:rPr>
        <w:t>si le Nutriscore</w:t>
      </w:r>
      <w:r w:rsidR="002D49C6" w:rsidRPr="00F351B4">
        <w:rPr>
          <w:rFonts w:ascii="Arial" w:hAnsi="Arial" w:cs="Arial"/>
          <w:shd w:val="clear" w:color="auto" w:fill="FFFFFF"/>
        </w:rPr>
        <w:t xml:space="preserve"> </w:t>
      </w:r>
      <w:r w:rsidRPr="00F351B4">
        <w:rPr>
          <w:rFonts w:ascii="Arial" w:hAnsi="Arial" w:cs="Arial"/>
          <w:shd w:val="clear" w:color="auto" w:fill="FFFFFF"/>
        </w:rPr>
        <w:t>reste</w:t>
      </w:r>
      <w:r w:rsidR="002D49C6" w:rsidRPr="00F351B4">
        <w:rPr>
          <w:rFonts w:ascii="Arial" w:hAnsi="Arial" w:cs="Arial"/>
          <w:shd w:val="clear" w:color="auto" w:fill="FFFFFF"/>
        </w:rPr>
        <w:t xml:space="preserve"> volontaire, </w:t>
      </w:r>
      <w:r w:rsidRPr="00F351B4">
        <w:rPr>
          <w:rFonts w:ascii="Arial" w:hAnsi="Arial" w:cs="Arial"/>
          <w:shd w:val="clear" w:color="auto" w:fill="FFFFFF"/>
        </w:rPr>
        <w:t>c’est possible</w:t>
      </w:r>
      <w:r w:rsidR="002D49C6" w:rsidRPr="00F351B4">
        <w:rPr>
          <w:rFonts w:ascii="Arial" w:hAnsi="Arial" w:cs="Arial"/>
          <w:shd w:val="clear" w:color="auto" w:fill="FFFFFF"/>
        </w:rPr>
        <w:t xml:space="preserve">. Si </w:t>
      </w:r>
      <w:r w:rsidR="00E4408A" w:rsidRPr="00F351B4">
        <w:rPr>
          <w:rFonts w:ascii="Arial" w:hAnsi="Arial" w:cs="Arial"/>
          <w:shd w:val="clear" w:color="auto" w:fill="FFFFFF"/>
        </w:rPr>
        <w:t>nous le rendons</w:t>
      </w:r>
      <w:r w:rsidR="002D49C6" w:rsidRPr="00F351B4">
        <w:rPr>
          <w:rFonts w:ascii="Arial" w:hAnsi="Arial" w:cs="Arial"/>
          <w:shd w:val="clear" w:color="auto" w:fill="FFFFFF"/>
        </w:rPr>
        <w:t xml:space="preserve"> obligatoire, tous les camemberts</w:t>
      </w:r>
      <w:r w:rsidR="00E4408A" w:rsidRPr="00F351B4">
        <w:rPr>
          <w:rFonts w:ascii="Arial" w:hAnsi="Arial" w:cs="Arial"/>
          <w:shd w:val="clear" w:color="auto" w:fill="FFFFFF"/>
        </w:rPr>
        <w:t>,</w:t>
      </w:r>
      <w:r w:rsidR="002D49C6" w:rsidRPr="00F351B4">
        <w:rPr>
          <w:rFonts w:ascii="Arial" w:hAnsi="Arial" w:cs="Arial"/>
          <w:shd w:val="clear" w:color="auto" w:fill="FFFFFF"/>
        </w:rPr>
        <w:t xml:space="preserve"> qui ont la même composition</w:t>
      </w:r>
      <w:r w:rsidR="00E4408A" w:rsidRPr="00F351B4">
        <w:rPr>
          <w:rFonts w:ascii="Arial" w:hAnsi="Arial" w:cs="Arial"/>
          <w:shd w:val="clear" w:color="auto" w:fill="FFFFFF"/>
        </w:rPr>
        <w:t>,</w:t>
      </w:r>
      <w:r w:rsidR="002D49C6" w:rsidRPr="00F351B4">
        <w:rPr>
          <w:rFonts w:ascii="Arial" w:hAnsi="Arial" w:cs="Arial"/>
          <w:shd w:val="clear" w:color="auto" w:fill="FFFFFF"/>
        </w:rPr>
        <w:t xml:space="preserve"> ont la même note. </w:t>
      </w:r>
      <w:r w:rsidR="00603461" w:rsidRPr="00F351B4">
        <w:rPr>
          <w:rFonts w:ascii="Arial" w:hAnsi="Arial" w:cs="Arial"/>
          <w:shd w:val="clear" w:color="auto" w:fill="FFFFFF"/>
        </w:rPr>
        <w:t>À</w:t>
      </w:r>
      <w:r w:rsidR="002D49C6" w:rsidRPr="00F351B4">
        <w:rPr>
          <w:rFonts w:ascii="Arial" w:hAnsi="Arial" w:cs="Arial"/>
          <w:shd w:val="clear" w:color="auto" w:fill="FFFFFF"/>
        </w:rPr>
        <w:t xml:space="preserve"> partir de là, le consommateur est </w:t>
      </w:r>
      <w:r w:rsidRPr="00F351B4">
        <w:rPr>
          <w:rFonts w:ascii="Arial" w:hAnsi="Arial" w:cs="Arial"/>
          <w:shd w:val="clear" w:color="auto" w:fill="FFFFFF"/>
        </w:rPr>
        <w:t>ainsi</w:t>
      </w:r>
      <w:r w:rsidR="002D49C6" w:rsidRPr="00F351B4">
        <w:rPr>
          <w:rFonts w:ascii="Arial" w:hAnsi="Arial" w:cs="Arial"/>
          <w:shd w:val="clear" w:color="auto" w:fill="FFFFFF"/>
        </w:rPr>
        <w:t xml:space="preserve"> tout à fait capable</w:t>
      </w:r>
      <w:r w:rsidR="00A13393" w:rsidRPr="00F351B4">
        <w:rPr>
          <w:rFonts w:ascii="Arial" w:hAnsi="Arial" w:cs="Arial"/>
          <w:shd w:val="clear" w:color="auto" w:fill="FFFFFF"/>
        </w:rPr>
        <w:t xml:space="preserve"> de se dire</w:t>
      </w:r>
      <w:r w:rsidR="00E4408A" w:rsidRPr="00F351B4">
        <w:rPr>
          <w:rFonts w:ascii="Arial" w:hAnsi="Arial" w:cs="Arial"/>
          <w:shd w:val="clear" w:color="auto" w:fill="FFFFFF"/>
        </w:rPr>
        <w:t>,</w:t>
      </w:r>
      <w:r w:rsidR="00A13393" w:rsidRPr="00F351B4">
        <w:rPr>
          <w:rFonts w:ascii="Arial" w:hAnsi="Arial" w:cs="Arial"/>
          <w:shd w:val="clear" w:color="auto" w:fill="FFFFFF"/>
        </w:rPr>
        <w:t xml:space="preserve"> parmi tous ceux qui sont identiques, je vais prendre celui qui est de l’AOP et de l’IGP</w:t>
      </w:r>
      <w:r w:rsidR="00D067B0" w:rsidRPr="00F351B4">
        <w:rPr>
          <w:rFonts w:ascii="Arial" w:hAnsi="Arial" w:cs="Arial"/>
          <w:shd w:val="clear" w:color="auto" w:fill="FFFFFF"/>
        </w:rPr>
        <w:t xml:space="preserve"> </w:t>
      </w:r>
      <w:r w:rsidR="00A13393" w:rsidRPr="00F351B4">
        <w:rPr>
          <w:rFonts w:ascii="Arial" w:hAnsi="Arial" w:cs="Arial"/>
          <w:shd w:val="clear" w:color="auto" w:fill="FFFFFF"/>
        </w:rPr>
        <w:t xml:space="preserve">parce que je tiens à mon terroir. </w:t>
      </w:r>
    </w:p>
    <w:p w14:paraId="4DAA8517" w14:textId="270D6778" w:rsidR="00A13393" w:rsidRPr="00F351B4" w:rsidRDefault="00DC74D6" w:rsidP="0000033F">
      <w:pPr>
        <w:spacing w:after="200" w:line="276" w:lineRule="auto"/>
        <w:jc w:val="both"/>
        <w:rPr>
          <w:rFonts w:ascii="Arial" w:hAnsi="Arial" w:cs="Arial"/>
          <w:shd w:val="clear" w:color="auto" w:fill="FFFFFF"/>
        </w:rPr>
      </w:pPr>
      <w:r>
        <w:rPr>
          <w:rFonts w:ascii="Arial" w:hAnsi="Arial" w:cs="Arial"/>
          <w:b/>
          <w:shd w:val="clear" w:color="auto" w:fill="FFFFFF"/>
        </w:rPr>
        <w:t>Leila TELLI</w:t>
      </w:r>
      <w:r w:rsidR="00A13393" w:rsidRPr="00F351B4">
        <w:rPr>
          <w:rFonts w:ascii="Arial" w:hAnsi="Arial" w:cs="Arial"/>
          <w:b/>
          <w:shd w:val="clear" w:color="auto" w:fill="FFFFFF"/>
        </w:rPr>
        <w:t xml:space="preserve"> : </w:t>
      </w:r>
      <w:r w:rsidR="00EA1C36" w:rsidRPr="00F351B4">
        <w:rPr>
          <w:rFonts w:ascii="Arial" w:hAnsi="Arial" w:cs="Arial"/>
          <w:shd w:val="clear" w:color="auto" w:fill="FFFFFF"/>
        </w:rPr>
        <w:t>P</w:t>
      </w:r>
      <w:r w:rsidR="00A13393" w:rsidRPr="00F351B4">
        <w:rPr>
          <w:rFonts w:ascii="Arial" w:hAnsi="Arial" w:cs="Arial"/>
          <w:shd w:val="clear" w:color="auto" w:fill="FFFFFF"/>
        </w:rPr>
        <w:t xml:space="preserve">our conforter ce qui a été dit concernant les additifs et la qualité nutritionnelle. </w:t>
      </w:r>
      <w:r w:rsidR="00973C10" w:rsidRPr="00F351B4">
        <w:rPr>
          <w:rFonts w:ascii="Arial" w:hAnsi="Arial" w:cs="Arial"/>
          <w:shd w:val="clear" w:color="auto" w:fill="FFFFFF"/>
        </w:rPr>
        <w:t>U</w:t>
      </w:r>
      <w:r w:rsidR="00A13393" w:rsidRPr="00F351B4">
        <w:rPr>
          <w:rFonts w:ascii="Arial" w:hAnsi="Arial" w:cs="Arial"/>
          <w:shd w:val="clear" w:color="auto" w:fill="FFFFFF"/>
        </w:rPr>
        <w:t>n vrai produit bien gras</w:t>
      </w:r>
      <w:r w:rsidR="00E4408A" w:rsidRPr="00F351B4">
        <w:rPr>
          <w:rFonts w:ascii="Arial" w:hAnsi="Arial" w:cs="Arial"/>
          <w:shd w:val="clear" w:color="auto" w:fill="FFFFFF"/>
        </w:rPr>
        <w:t xml:space="preserve"> sera</w:t>
      </w:r>
      <w:r w:rsidR="00A13393" w:rsidRPr="00F351B4">
        <w:rPr>
          <w:rFonts w:ascii="Arial" w:hAnsi="Arial" w:cs="Arial"/>
          <w:shd w:val="clear" w:color="auto" w:fill="FFFFFF"/>
        </w:rPr>
        <w:t xml:space="preserve"> mal noté</w:t>
      </w:r>
      <w:r w:rsidR="00E4408A" w:rsidRPr="00F351B4">
        <w:rPr>
          <w:rFonts w:ascii="Arial" w:hAnsi="Arial" w:cs="Arial"/>
          <w:shd w:val="clear" w:color="auto" w:fill="FFFFFF"/>
        </w:rPr>
        <w:t>,</w:t>
      </w:r>
      <w:r w:rsidR="00A13393" w:rsidRPr="00F351B4">
        <w:rPr>
          <w:rFonts w:ascii="Arial" w:hAnsi="Arial" w:cs="Arial"/>
          <w:shd w:val="clear" w:color="auto" w:fill="FFFFFF"/>
        </w:rPr>
        <w:t xml:space="preserve"> alors qu’un produit compl</w:t>
      </w:r>
      <w:r w:rsidR="00603461" w:rsidRPr="00F351B4">
        <w:rPr>
          <w:rFonts w:ascii="Arial" w:hAnsi="Arial" w:cs="Arial"/>
          <w:shd w:val="clear" w:color="auto" w:fill="FFFFFF"/>
        </w:rPr>
        <w:t>è</w:t>
      </w:r>
      <w:r w:rsidR="00A13393" w:rsidRPr="00F351B4">
        <w:rPr>
          <w:rFonts w:ascii="Arial" w:hAnsi="Arial" w:cs="Arial"/>
          <w:shd w:val="clear" w:color="auto" w:fill="FFFFFF"/>
        </w:rPr>
        <w:t xml:space="preserve">tement ultra-transformé, </w:t>
      </w:r>
      <w:r w:rsidR="00973C10" w:rsidRPr="00F351B4">
        <w:rPr>
          <w:rFonts w:ascii="Arial" w:hAnsi="Arial" w:cs="Arial"/>
          <w:shd w:val="clear" w:color="auto" w:fill="FFFFFF"/>
        </w:rPr>
        <w:t>peut être</w:t>
      </w:r>
      <w:r w:rsidR="00A13393" w:rsidRPr="00F351B4">
        <w:rPr>
          <w:rFonts w:ascii="Arial" w:hAnsi="Arial" w:cs="Arial"/>
          <w:shd w:val="clear" w:color="auto" w:fill="FFFFFF"/>
        </w:rPr>
        <w:t xml:space="preserve"> bien</w:t>
      </w:r>
      <w:r w:rsidR="00973C10" w:rsidRPr="00F351B4">
        <w:rPr>
          <w:rFonts w:ascii="Arial" w:hAnsi="Arial" w:cs="Arial"/>
          <w:shd w:val="clear" w:color="auto" w:fill="FFFFFF"/>
        </w:rPr>
        <w:t xml:space="preserve"> noté en </w:t>
      </w:r>
      <w:r w:rsidR="00A13393" w:rsidRPr="00F351B4">
        <w:rPr>
          <w:rFonts w:ascii="Arial" w:hAnsi="Arial" w:cs="Arial"/>
          <w:shd w:val="clear" w:color="auto" w:fill="FFFFFF"/>
        </w:rPr>
        <w:t xml:space="preserve">A </w:t>
      </w:r>
      <w:r w:rsidR="00973C10" w:rsidRPr="00F351B4">
        <w:rPr>
          <w:rFonts w:ascii="Arial" w:hAnsi="Arial" w:cs="Arial"/>
          <w:shd w:val="clear" w:color="auto" w:fill="FFFFFF"/>
        </w:rPr>
        <w:t>ou</w:t>
      </w:r>
      <w:r w:rsidR="00A13393" w:rsidRPr="00F351B4">
        <w:rPr>
          <w:rFonts w:ascii="Arial" w:hAnsi="Arial" w:cs="Arial"/>
          <w:shd w:val="clear" w:color="auto" w:fill="FFFFFF"/>
        </w:rPr>
        <w:t xml:space="preserve"> B</w:t>
      </w:r>
      <w:r w:rsidR="00973C10" w:rsidRPr="00F351B4">
        <w:rPr>
          <w:rFonts w:ascii="Arial" w:hAnsi="Arial" w:cs="Arial"/>
          <w:shd w:val="clear" w:color="auto" w:fill="FFFFFF"/>
        </w:rPr>
        <w:t xml:space="preserve"> de par sa qualité nutritionnelle</w:t>
      </w:r>
      <w:r w:rsidR="00A13393" w:rsidRPr="00F351B4">
        <w:rPr>
          <w:rFonts w:ascii="Arial" w:hAnsi="Arial" w:cs="Arial"/>
          <w:shd w:val="clear" w:color="auto" w:fill="FFFFFF"/>
        </w:rPr>
        <w:t>. D’ailleurs, je crois qu’il y a eu un changement au niveau des notes et 60</w:t>
      </w:r>
      <w:r w:rsidR="00603461" w:rsidRPr="00F351B4">
        <w:rPr>
          <w:rFonts w:ascii="Arial" w:hAnsi="Arial" w:cs="Arial"/>
          <w:shd w:val="clear" w:color="auto" w:fill="FFFFFF"/>
        </w:rPr>
        <w:t> </w:t>
      </w:r>
      <w:r w:rsidR="00A13393" w:rsidRPr="00F351B4">
        <w:rPr>
          <w:rFonts w:ascii="Arial" w:hAnsi="Arial" w:cs="Arial"/>
          <w:shd w:val="clear" w:color="auto" w:fill="FFFFFF"/>
        </w:rPr>
        <w:t>millions de consommateurs l’avait précisé, c’é</w:t>
      </w:r>
      <w:r w:rsidR="00AE75C4" w:rsidRPr="00F351B4">
        <w:rPr>
          <w:rFonts w:ascii="Arial" w:hAnsi="Arial" w:cs="Arial"/>
          <w:shd w:val="clear" w:color="auto" w:fill="FFFFFF"/>
        </w:rPr>
        <w:t xml:space="preserve">tait avec </w:t>
      </w:r>
      <w:r w:rsidR="00A13393" w:rsidRPr="00F351B4">
        <w:rPr>
          <w:rFonts w:ascii="Arial" w:hAnsi="Arial" w:cs="Arial"/>
          <w:shd w:val="clear" w:color="auto" w:fill="FFFFFF"/>
        </w:rPr>
        <w:t xml:space="preserve">les steaks de soja où on disait que c’était bon pour la santé. Finalement, quand on regardait </w:t>
      </w:r>
      <w:r w:rsidR="00D81B38" w:rsidRPr="00F351B4">
        <w:rPr>
          <w:rFonts w:ascii="Arial" w:hAnsi="Arial" w:cs="Arial"/>
          <w:shd w:val="clear" w:color="auto" w:fill="FFFFFF"/>
        </w:rPr>
        <w:t>l</w:t>
      </w:r>
      <w:r w:rsidR="00A13393" w:rsidRPr="00F351B4">
        <w:rPr>
          <w:rFonts w:ascii="Arial" w:hAnsi="Arial" w:cs="Arial"/>
          <w:shd w:val="clear" w:color="auto" w:fill="FFFFFF"/>
        </w:rPr>
        <w:t xml:space="preserve">a composition, </w:t>
      </w:r>
      <w:r w:rsidR="00D81B38" w:rsidRPr="00F351B4">
        <w:rPr>
          <w:rFonts w:ascii="Arial" w:hAnsi="Arial" w:cs="Arial"/>
          <w:shd w:val="clear" w:color="auto" w:fill="FFFFFF"/>
        </w:rPr>
        <w:t xml:space="preserve">il y avait </w:t>
      </w:r>
      <w:r w:rsidR="00A13393" w:rsidRPr="00F351B4">
        <w:rPr>
          <w:rFonts w:ascii="Arial" w:hAnsi="Arial" w:cs="Arial"/>
          <w:shd w:val="clear" w:color="auto" w:fill="FFFFFF"/>
        </w:rPr>
        <w:t>beaucoup d’additifs.</w:t>
      </w:r>
    </w:p>
    <w:p w14:paraId="21C08F8F" w14:textId="77777777" w:rsidR="00A13393" w:rsidRPr="00F351B4" w:rsidRDefault="00A13393"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C’est vrai que dire qu’un bon came</w:t>
      </w:r>
      <w:r w:rsidR="00AE75C4" w:rsidRPr="00F351B4">
        <w:rPr>
          <w:rFonts w:ascii="Arial" w:hAnsi="Arial" w:cs="Arial"/>
          <w:shd w:val="clear" w:color="auto" w:fill="FFFFFF"/>
        </w:rPr>
        <w:t>mbert</w:t>
      </w:r>
      <w:r w:rsidR="00E4408A" w:rsidRPr="00F351B4">
        <w:rPr>
          <w:rFonts w:ascii="Arial" w:hAnsi="Arial" w:cs="Arial"/>
          <w:shd w:val="clear" w:color="auto" w:fill="FFFFFF"/>
        </w:rPr>
        <w:t xml:space="preserve"> gras</w:t>
      </w:r>
      <w:r w:rsidR="00AE75C4" w:rsidRPr="00F351B4">
        <w:rPr>
          <w:rFonts w:ascii="Arial" w:hAnsi="Arial" w:cs="Arial"/>
          <w:shd w:val="clear" w:color="auto" w:fill="FFFFFF"/>
        </w:rPr>
        <w:t xml:space="preserve">, </w:t>
      </w:r>
      <w:r w:rsidR="00E4408A" w:rsidRPr="00F351B4">
        <w:rPr>
          <w:rFonts w:ascii="Arial" w:hAnsi="Arial" w:cs="Arial"/>
          <w:shd w:val="clear" w:color="auto" w:fill="FFFFFF"/>
        </w:rPr>
        <w:t>-</w:t>
      </w:r>
      <w:r w:rsidR="00AE75C4" w:rsidRPr="00F351B4">
        <w:rPr>
          <w:rFonts w:ascii="Arial" w:hAnsi="Arial" w:cs="Arial"/>
          <w:shd w:val="clear" w:color="auto" w:fill="FFFFFF"/>
        </w:rPr>
        <w:t>il faut prendre de l’AOP</w:t>
      </w:r>
      <w:r w:rsidR="00E4408A" w:rsidRPr="00F351B4">
        <w:rPr>
          <w:rFonts w:ascii="Arial" w:hAnsi="Arial" w:cs="Arial"/>
          <w:shd w:val="clear" w:color="auto" w:fill="FFFFFF"/>
        </w:rPr>
        <w:t>-</w:t>
      </w:r>
      <w:r w:rsidR="00256D13" w:rsidRPr="00F351B4">
        <w:rPr>
          <w:rFonts w:ascii="Arial" w:hAnsi="Arial" w:cs="Arial"/>
          <w:shd w:val="clear" w:color="auto" w:fill="FFFFFF"/>
        </w:rPr>
        <w:t>, c’est bon, a</w:t>
      </w:r>
      <w:r w:rsidRPr="00F351B4">
        <w:rPr>
          <w:rFonts w:ascii="Arial" w:hAnsi="Arial" w:cs="Arial"/>
          <w:shd w:val="clear" w:color="auto" w:fill="FFFFFF"/>
        </w:rPr>
        <w:t xml:space="preserve">près, </w:t>
      </w:r>
      <w:r w:rsidR="00973C10" w:rsidRPr="00F351B4">
        <w:rPr>
          <w:rFonts w:ascii="Arial" w:hAnsi="Arial" w:cs="Arial"/>
          <w:shd w:val="clear" w:color="auto" w:fill="FFFFFF"/>
        </w:rPr>
        <w:t>il faut</w:t>
      </w:r>
      <w:r w:rsidRPr="00F351B4">
        <w:rPr>
          <w:rFonts w:ascii="Arial" w:hAnsi="Arial" w:cs="Arial"/>
          <w:shd w:val="clear" w:color="auto" w:fill="FFFFFF"/>
        </w:rPr>
        <w:t xml:space="preserve"> mesur</w:t>
      </w:r>
      <w:r w:rsidR="00E4408A" w:rsidRPr="00F351B4">
        <w:rPr>
          <w:rFonts w:ascii="Arial" w:hAnsi="Arial" w:cs="Arial"/>
          <w:shd w:val="clear" w:color="auto" w:fill="FFFFFF"/>
        </w:rPr>
        <w:t>er</w:t>
      </w:r>
      <w:r w:rsidRPr="00F351B4">
        <w:rPr>
          <w:rFonts w:ascii="Arial" w:hAnsi="Arial" w:cs="Arial"/>
          <w:shd w:val="clear" w:color="auto" w:fill="FFFFFF"/>
        </w:rPr>
        <w:t xml:space="preserve"> la quantité du produit</w:t>
      </w:r>
      <w:r w:rsidR="00256D13" w:rsidRPr="00F351B4">
        <w:rPr>
          <w:rFonts w:ascii="Arial" w:hAnsi="Arial" w:cs="Arial"/>
          <w:shd w:val="clear" w:color="auto" w:fill="FFFFFF"/>
        </w:rPr>
        <w:t>. M</w:t>
      </w:r>
      <w:r w:rsidRPr="00F351B4">
        <w:rPr>
          <w:rFonts w:ascii="Arial" w:hAnsi="Arial" w:cs="Arial"/>
          <w:shd w:val="clear" w:color="auto" w:fill="FFFFFF"/>
        </w:rPr>
        <w:t xml:space="preserve">ais c’est vrai que </w:t>
      </w:r>
      <w:r w:rsidR="00D067B0" w:rsidRPr="00F351B4">
        <w:rPr>
          <w:rFonts w:ascii="Arial" w:hAnsi="Arial" w:cs="Arial"/>
          <w:shd w:val="clear" w:color="auto" w:fill="FFFFFF"/>
        </w:rPr>
        <w:t xml:space="preserve">pour </w:t>
      </w:r>
      <w:r w:rsidRPr="00F351B4">
        <w:rPr>
          <w:rFonts w:ascii="Arial" w:hAnsi="Arial" w:cs="Arial"/>
          <w:shd w:val="clear" w:color="auto" w:fill="FFFFFF"/>
        </w:rPr>
        <w:t>les pauvres producteurs, les consomm</w:t>
      </w:r>
      <w:r w:rsidR="00E4408A" w:rsidRPr="00F351B4">
        <w:rPr>
          <w:rFonts w:ascii="Arial" w:hAnsi="Arial" w:cs="Arial"/>
          <w:shd w:val="clear" w:color="auto" w:fill="FFFFFF"/>
        </w:rPr>
        <w:t xml:space="preserve">ateurs ne sont pas tous </w:t>
      </w:r>
      <w:r w:rsidR="00D067B0" w:rsidRPr="00F351B4">
        <w:rPr>
          <w:rFonts w:ascii="Arial" w:hAnsi="Arial" w:cs="Arial"/>
          <w:shd w:val="clear" w:color="auto" w:fill="FFFFFF"/>
        </w:rPr>
        <w:t>s</w:t>
      </w:r>
      <w:r w:rsidR="00E4408A" w:rsidRPr="00F351B4">
        <w:rPr>
          <w:rFonts w:ascii="Arial" w:hAnsi="Arial" w:cs="Arial"/>
          <w:shd w:val="clear" w:color="auto" w:fill="FFFFFF"/>
        </w:rPr>
        <w:t>ensés, ils iront</w:t>
      </w:r>
      <w:r w:rsidRPr="00F351B4">
        <w:rPr>
          <w:rFonts w:ascii="Arial" w:hAnsi="Arial" w:cs="Arial"/>
          <w:shd w:val="clear" w:color="auto" w:fill="FFFFFF"/>
        </w:rPr>
        <w:t xml:space="preserve"> vers la note A ou B</w:t>
      </w:r>
      <w:r w:rsidR="00E4408A" w:rsidRPr="00F351B4">
        <w:rPr>
          <w:rFonts w:ascii="Arial" w:hAnsi="Arial" w:cs="Arial"/>
          <w:shd w:val="clear" w:color="auto" w:fill="FFFFFF"/>
        </w:rPr>
        <w:t xml:space="preserve">. Ils délaisseront </w:t>
      </w:r>
      <w:r w:rsidR="00D067B0" w:rsidRPr="00F351B4">
        <w:rPr>
          <w:rFonts w:ascii="Arial" w:hAnsi="Arial" w:cs="Arial"/>
          <w:shd w:val="clear" w:color="auto" w:fill="FFFFFF"/>
        </w:rPr>
        <w:t xml:space="preserve">les autres </w:t>
      </w:r>
      <w:r w:rsidRPr="00F351B4">
        <w:rPr>
          <w:rFonts w:ascii="Arial" w:hAnsi="Arial" w:cs="Arial"/>
          <w:shd w:val="clear" w:color="auto" w:fill="FFFFFF"/>
        </w:rPr>
        <w:t>parce que tous ces messages d’information nous mettent en porte-</w:t>
      </w:r>
      <w:r w:rsidR="00256D13" w:rsidRPr="00F351B4">
        <w:rPr>
          <w:rFonts w:ascii="Arial" w:hAnsi="Arial" w:cs="Arial"/>
          <w:shd w:val="clear" w:color="auto" w:fill="FFFFFF"/>
        </w:rPr>
        <w:t>à-faux et nous jugent en disant : «</w:t>
      </w:r>
      <w:r w:rsidR="00603461" w:rsidRPr="00F351B4">
        <w:rPr>
          <w:rFonts w:ascii="Arial" w:hAnsi="Arial" w:cs="Arial"/>
          <w:shd w:val="clear" w:color="auto" w:fill="FFFFFF"/>
        </w:rPr>
        <w:t> </w:t>
      </w:r>
      <w:r w:rsidR="00256D13" w:rsidRPr="00F351B4">
        <w:rPr>
          <w:rFonts w:ascii="Arial" w:hAnsi="Arial" w:cs="Arial"/>
          <w:shd w:val="clear" w:color="auto" w:fill="FFFFFF"/>
        </w:rPr>
        <w:t xml:space="preserve">C’est la </w:t>
      </w:r>
      <w:r w:rsidRPr="00F351B4">
        <w:rPr>
          <w:rFonts w:ascii="Arial" w:hAnsi="Arial" w:cs="Arial"/>
          <w:shd w:val="clear" w:color="auto" w:fill="FFFFFF"/>
        </w:rPr>
        <w:t>bonne attitude si vous prenez du A ou du B contrairement au D ou E.</w:t>
      </w:r>
      <w:r w:rsidR="00603461" w:rsidRPr="00F351B4">
        <w:rPr>
          <w:rFonts w:ascii="Arial" w:hAnsi="Arial" w:cs="Arial"/>
          <w:shd w:val="clear" w:color="auto" w:fill="FFFFFF"/>
        </w:rPr>
        <w:t> </w:t>
      </w:r>
      <w:r w:rsidR="00256D13" w:rsidRPr="00F351B4">
        <w:rPr>
          <w:rFonts w:ascii="Arial" w:hAnsi="Arial" w:cs="Arial"/>
          <w:shd w:val="clear" w:color="auto" w:fill="FFFFFF"/>
        </w:rPr>
        <w:t>»</w:t>
      </w:r>
      <w:r w:rsidRPr="00F351B4">
        <w:rPr>
          <w:rFonts w:ascii="Arial" w:hAnsi="Arial" w:cs="Arial"/>
          <w:shd w:val="clear" w:color="auto" w:fill="FFFFFF"/>
        </w:rPr>
        <w:t xml:space="preserve"> C’est un peu compliqué tout cela. Donc, il faudrait revoir le Nutri-Score.</w:t>
      </w:r>
    </w:p>
    <w:p w14:paraId="7350305F" w14:textId="0FF26BA6" w:rsidR="00D81B38" w:rsidRPr="00F351B4" w:rsidRDefault="00973C10"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O</w:t>
      </w:r>
      <w:r w:rsidR="00A13393" w:rsidRPr="00F351B4">
        <w:rPr>
          <w:rFonts w:ascii="Arial" w:hAnsi="Arial" w:cs="Arial"/>
          <w:shd w:val="clear" w:color="auto" w:fill="FFFFFF"/>
        </w:rPr>
        <w:t xml:space="preserve">n s’est rendu compte </w:t>
      </w:r>
      <w:r w:rsidR="00256D13" w:rsidRPr="00F351B4">
        <w:rPr>
          <w:rFonts w:ascii="Arial" w:hAnsi="Arial" w:cs="Arial"/>
          <w:shd w:val="clear" w:color="auto" w:fill="FFFFFF"/>
        </w:rPr>
        <w:t>qu</w:t>
      </w:r>
      <w:r w:rsidRPr="00F351B4">
        <w:rPr>
          <w:rFonts w:ascii="Arial" w:hAnsi="Arial" w:cs="Arial"/>
          <w:shd w:val="clear" w:color="auto" w:fill="FFFFFF"/>
        </w:rPr>
        <w:t xml:space="preserve">e le gras </w:t>
      </w:r>
      <w:r w:rsidR="00A13393" w:rsidRPr="00F351B4">
        <w:rPr>
          <w:rFonts w:ascii="Arial" w:hAnsi="Arial" w:cs="Arial"/>
          <w:shd w:val="clear" w:color="auto" w:fill="FFFFFF"/>
        </w:rPr>
        <w:t xml:space="preserve">est important dans notre alimentation. </w:t>
      </w:r>
      <w:r w:rsidR="00AE75C4" w:rsidRPr="00F351B4">
        <w:rPr>
          <w:rFonts w:ascii="Arial" w:hAnsi="Arial" w:cs="Arial"/>
          <w:shd w:val="clear" w:color="auto" w:fill="FFFFFF"/>
        </w:rPr>
        <w:t>J’ai appris</w:t>
      </w:r>
      <w:r w:rsidR="00256D13" w:rsidRPr="00F351B4">
        <w:rPr>
          <w:rFonts w:ascii="Arial" w:hAnsi="Arial" w:cs="Arial"/>
          <w:shd w:val="clear" w:color="auto" w:fill="FFFFFF"/>
        </w:rPr>
        <w:t xml:space="preserve"> que les huiles</w:t>
      </w:r>
      <w:r w:rsidR="00A13393" w:rsidRPr="00F351B4">
        <w:rPr>
          <w:rFonts w:ascii="Arial" w:hAnsi="Arial" w:cs="Arial"/>
          <w:shd w:val="clear" w:color="auto" w:fill="FFFFFF"/>
        </w:rPr>
        <w:t xml:space="preserve"> de colza, d’olive ou autres vont descendre au niveau des notes avec le nouveau Nutri-Score. Donc,</w:t>
      </w:r>
      <w:r w:rsidRPr="00F351B4">
        <w:rPr>
          <w:rFonts w:ascii="Arial" w:hAnsi="Arial" w:cs="Arial"/>
          <w:shd w:val="clear" w:color="auto" w:fill="FFFFFF"/>
        </w:rPr>
        <w:t xml:space="preserve"> c’est vraiment dommage</w:t>
      </w:r>
      <w:r w:rsidR="00A13393" w:rsidRPr="00F351B4">
        <w:rPr>
          <w:rFonts w:ascii="Arial" w:hAnsi="Arial" w:cs="Arial"/>
          <w:shd w:val="clear" w:color="auto" w:fill="FFFFFF"/>
        </w:rPr>
        <w:t xml:space="preserve"> </w:t>
      </w:r>
      <w:r w:rsidRPr="00F351B4">
        <w:rPr>
          <w:rFonts w:ascii="Arial" w:hAnsi="Arial" w:cs="Arial"/>
          <w:shd w:val="clear" w:color="auto" w:fill="FFFFFF"/>
        </w:rPr>
        <w:t xml:space="preserve">de </w:t>
      </w:r>
      <w:r w:rsidR="00A13393" w:rsidRPr="00F351B4">
        <w:rPr>
          <w:rFonts w:ascii="Arial" w:hAnsi="Arial" w:cs="Arial"/>
          <w:shd w:val="clear" w:color="auto" w:fill="FFFFFF"/>
        </w:rPr>
        <w:t>mettr</w:t>
      </w:r>
      <w:r w:rsidR="00256D13" w:rsidRPr="00F351B4">
        <w:rPr>
          <w:rFonts w:ascii="Arial" w:hAnsi="Arial" w:cs="Arial"/>
          <w:shd w:val="clear" w:color="auto" w:fill="FFFFFF"/>
        </w:rPr>
        <w:t xml:space="preserve">e en avant </w:t>
      </w:r>
      <w:r w:rsidRPr="00F351B4">
        <w:rPr>
          <w:rFonts w:ascii="Arial" w:hAnsi="Arial" w:cs="Arial"/>
          <w:shd w:val="clear" w:color="auto" w:fill="FFFFFF"/>
        </w:rPr>
        <w:t>des produits avec</w:t>
      </w:r>
      <w:r w:rsidR="00256D13" w:rsidRPr="00F351B4">
        <w:rPr>
          <w:rFonts w:ascii="Arial" w:hAnsi="Arial" w:cs="Arial"/>
          <w:shd w:val="clear" w:color="auto" w:fill="FFFFFF"/>
        </w:rPr>
        <w:t xml:space="preserve"> additifs avec de</w:t>
      </w:r>
      <w:r w:rsidR="00A13393" w:rsidRPr="00F351B4">
        <w:rPr>
          <w:rFonts w:ascii="Arial" w:hAnsi="Arial" w:cs="Arial"/>
          <w:shd w:val="clear" w:color="auto" w:fill="FFFFFF"/>
        </w:rPr>
        <w:t xml:space="preserve"> b</w:t>
      </w:r>
      <w:r w:rsidR="00ED0D5B" w:rsidRPr="00F351B4">
        <w:rPr>
          <w:rFonts w:ascii="Arial" w:hAnsi="Arial" w:cs="Arial"/>
          <w:shd w:val="clear" w:color="auto" w:fill="FFFFFF"/>
        </w:rPr>
        <w:t xml:space="preserve">onnes notes et </w:t>
      </w:r>
      <w:r w:rsidR="00D81B38" w:rsidRPr="00F351B4">
        <w:rPr>
          <w:rFonts w:ascii="Arial" w:hAnsi="Arial" w:cs="Arial"/>
          <w:shd w:val="clear" w:color="auto" w:fill="FFFFFF"/>
        </w:rPr>
        <w:t xml:space="preserve">mal noter </w:t>
      </w:r>
      <w:r w:rsidR="00ED0D5B" w:rsidRPr="00F351B4">
        <w:rPr>
          <w:rFonts w:ascii="Arial" w:hAnsi="Arial" w:cs="Arial"/>
          <w:shd w:val="clear" w:color="auto" w:fill="FFFFFF"/>
        </w:rPr>
        <w:t>des produits 100 </w:t>
      </w:r>
      <w:r w:rsidR="00A13393" w:rsidRPr="00F351B4">
        <w:rPr>
          <w:rFonts w:ascii="Arial" w:hAnsi="Arial" w:cs="Arial"/>
          <w:shd w:val="clear" w:color="auto" w:fill="FFFFFF"/>
        </w:rPr>
        <w:t>% naturel</w:t>
      </w:r>
      <w:r w:rsidR="00603461" w:rsidRPr="00F351B4">
        <w:rPr>
          <w:rFonts w:ascii="Arial" w:hAnsi="Arial" w:cs="Arial"/>
          <w:shd w:val="clear" w:color="auto" w:fill="FFFFFF"/>
        </w:rPr>
        <w:t>s</w:t>
      </w:r>
      <w:r w:rsidR="00D81B38" w:rsidRPr="00F351B4">
        <w:rPr>
          <w:rFonts w:ascii="Arial" w:hAnsi="Arial" w:cs="Arial"/>
          <w:shd w:val="clear" w:color="auto" w:fill="FFFFFF"/>
        </w:rPr>
        <w:t>.</w:t>
      </w:r>
    </w:p>
    <w:p w14:paraId="665C9B07" w14:textId="6BC53B73" w:rsidR="00D80C6C" w:rsidRPr="00F351B4" w:rsidRDefault="00256D13"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 </w:t>
      </w:r>
      <w:r w:rsidR="00D80C6C" w:rsidRPr="00F351B4">
        <w:rPr>
          <w:rFonts w:ascii="Arial" w:hAnsi="Arial" w:cs="Arial"/>
          <w:b/>
          <w:shd w:val="clear" w:color="auto" w:fill="FFFFFF"/>
        </w:rPr>
        <w:t>JULIA</w:t>
      </w:r>
      <w:r w:rsidR="00D80C6C" w:rsidRPr="00F351B4">
        <w:rPr>
          <w:rFonts w:ascii="Arial" w:hAnsi="Arial" w:cs="Arial"/>
          <w:shd w:val="clear" w:color="auto" w:fill="FFFFFF"/>
        </w:rPr>
        <w:t> : Quand vous parlez des additifs, vous parlez de la question des aliments ultra-transformés.</w:t>
      </w:r>
    </w:p>
    <w:p w14:paraId="5B0CD404" w14:textId="77777777" w:rsidR="00F91F2B" w:rsidRDefault="00256D13"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Une première chose, </w:t>
      </w:r>
      <w:r w:rsidR="00D80C6C" w:rsidRPr="00F351B4">
        <w:rPr>
          <w:rFonts w:ascii="Arial" w:hAnsi="Arial" w:cs="Arial"/>
          <w:shd w:val="clear" w:color="auto" w:fill="FFFFFF"/>
        </w:rPr>
        <w:t>un aliment ultra-transformé est aussi gras, salé et sucré</w:t>
      </w:r>
      <w:r w:rsidRPr="00F351B4">
        <w:rPr>
          <w:rFonts w:ascii="Arial" w:hAnsi="Arial" w:cs="Arial"/>
          <w:shd w:val="clear" w:color="auto" w:fill="FFFFFF"/>
        </w:rPr>
        <w:t>, donc en moyenne i</w:t>
      </w:r>
      <w:r w:rsidR="00D80C6C" w:rsidRPr="00F351B4">
        <w:rPr>
          <w:rFonts w:ascii="Arial" w:hAnsi="Arial" w:cs="Arial"/>
          <w:shd w:val="clear" w:color="auto" w:fill="FFFFFF"/>
        </w:rPr>
        <w:t>ls sont tr</w:t>
      </w:r>
      <w:r w:rsidR="00286DDE" w:rsidRPr="00F351B4">
        <w:rPr>
          <w:rFonts w:ascii="Arial" w:hAnsi="Arial" w:cs="Arial"/>
          <w:shd w:val="clear" w:color="auto" w:fill="FFFFFF"/>
        </w:rPr>
        <w:t>ès largement dans le D et le E.</w:t>
      </w:r>
      <w:r w:rsidR="00A10FE1" w:rsidRPr="00F351B4">
        <w:rPr>
          <w:rFonts w:ascii="Arial" w:hAnsi="Arial" w:cs="Arial"/>
          <w:shd w:val="clear" w:color="auto" w:fill="FFFFFF"/>
        </w:rPr>
        <w:t xml:space="preserve"> </w:t>
      </w:r>
      <w:r w:rsidR="00D80C6C" w:rsidRPr="00F351B4">
        <w:rPr>
          <w:rFonts w:ascii="Arial" w:hAnsi="Arial" w:cs="Arial"/>
          <w:shd w:val="clear" w:color="auto" w:fill="FFFFFF"/>
        </w:rPr>
        <w:t>Avec la m</w:t>
      </w:r>
      <w:r w:rsidRPr="00F351B4">
        <w:rPr>
          <w:rFonts w:ascii="Arial" w:hAnsi="Arial" w:cs="Arial"/>
          <w:shd w:val="clear" w:color="auto" w:fill="FFFFFF"/>
        </w:rPr>
        <w:t xml:space="preserve">odification de l’algorithme qui, </w:t>
      </w:r>
      <w:r w:rsidR="00D80C6C" w:rsidRPr="00F351B4">
        <w:rPr>
          <w:rFonts w:ascii="Arial" w:hAnsi="Arial" w:cs="Arial"/>
          <w:shd w:val="clear" w:color="auto" w:fill="FFFFFF"/>
        </w:rPr>
        <w:t>en 2024</w:t>
      </w:r>
      <w:r w:rsidRPr="00F351B4">
        <w:rPr>
          <w:rFonts w:ascii="Arial" w:hAnsi="Arial" w:cs="Arial"/>
          <w:shd w:val="clear" w:color="auto" w:fill="FFFFFF"/>
        </w:rPr>
        <w:t>,</w:t>
      </w:r>
      <w:r w:rsidR="00D80C6C" w:rsidRPr="00F351B4">
        <w:rPr>
          <w:rFonts w:ascii="Arial" w:hAnsi="Arial" w:cs="Arial"/>
          <w:shd w:val="clear" w:color="auto" w:fill="FFFFFF"/>
        </w:rPr>
        <w:t xml:space="preserve"> sera plus strict parce qu’il y a un certain nombre d’élément</w:t>
      </w:r>
      <w:r w:rsidRPr="00F351B4">
        <w:rPr>
          <w:rFonts w:ascii="Arial" w:hAnsi="Arial" w:cs="Arial"/>
          <w:shd w:val="clear" w:color="auto" w:fill="FFFFFF"/>
        </w:rPr>
        <w:t>s</w:t>
      </w:r>
      <w:r w:rsidR="00D80C6C" w:rsidRPr="00F351B4">
        <w:rPr>
          <w:rFonts w:ascii="Arial" w:hAnsi="Arial" w:cs="Arial"/>
          <w:shd w:val="clear" w:color="auto" w:fill="FFFFFF"/>
        </w:rPr>
        <w:t xml:space="preserve"> qui sont </w:t>
      </w:r>
      <w:r w:rsidR="00D81B38" w:rsidRPr="00F351B4">
        <w:rPr>
          <w:rFonts w:ascii="Arial" w:hAnsi="Arial" w:cs="Arial"/>
          <w:shd w:val="clear" w:color="auto" w:fill="FFFFFF"/>
        </w:rPr>
        <w:t>pris en compte</w:t>
      </w:r>
      <w:r w:rsidR="00D80C6C" w:rsidRPr="00F351B4">
        <w:rPr>
          <w:rFonts w:ascii="Arial" w:hAnsi="Arial" w:cs="Arial"/>
          <w:shd w:val="clear" w:color="auto" w:fill="FFFFFF"/>
        </w:rPr>
        <w:t>, on renforcer</w:t>
      </w:r>
      <w:r w:rsidRPr="00F351B4">
        <w:rPr>
          <w:rFonts w:ascii="Arial" w:hAnsi="Arial" w:cs="Arial"/>
          <w:shd w:val="clear" w:color="auto" w:fill="FFFFFF"/>
        </w:rPr>
        <w:t>a</w:t>
      </w:r>
      <w:r w:rsidR="00D80C6C" w:rsidRPr="00F351B4">
        <w:rPr>
          <w:rFonts w:ascii="Arial" w:hAnsi="Arial" w:cs="Arial"/>
          <w:shd w:val="clear" w:color="auto" w:fill="FFFFFF"/>
        </w:rPr>
        <w:t xml:space="preserve"> encore une fois le fait que les aliments ultra-transformés risquent</w:t>
      </w:r>
      <w:r w:rsidR="00F91F2B">
        <w:rPr>
          <w:rFonts w:ascii="Arial" w:hAnsi="Arial" w:cs="Arial"/>
          <w:shd w:val="clear" w:color="auto" w:fill="FFFFFF"/>
        </w:rPr>
        <w:t xml:space="preserve"> </w:t>
      </w:r>
    </w:p>
    <w:p w14:paraId="09B458C0" w14:textId="27BEBAB1" w:rsidR="00256D13" w:rsidRPr="00F351B4" w:rsidRDefault="00D80C6C" w:rsidP="0000033F">
      <w:pPr>
        <w:spacing w:after="200" w:line="276" w:lineRule="auto"/>
        <w:jc w:val="both"/>
        <w:rPr>
          <w:rFonts w:ascii="Arial" w:hAnsi="Arial" w:cs="Arial"/>
          <w:shd w:val="clear" w:color="auto" w:fill="FFFFFF"/>
        </w:rPr>
      </w:pPr>
      <w:proofErr w:type="gramStart"/>
      <w:r w:rsidRPr="00F351B4">
        <w:rPr>
          <w:rFonts w:ascii="Arial" w:hAnsi="Arial" w:cs="Arial"/>
          <w:shd w:val="clear" w:color="auto" w:fill="FFFFFF"/>
        </w:rPr>
        <w:lastRenderedPageBreak/>
        <w:t>d’êt</w:t>
      </w:r>
      <w:r w:rsidR="00256D13" w:rsidRPr="00F351B4">
        <w:rPr>
          <w:rFonts w:ascii="Arial" w:hAnsi="Arial" w:cs="Arial"/>
          <w:shd w:val="clear" w:color="auto" w:fill="FFFFFF"/>
        </w:rPr>
        <w:t>re</w:t>
      </w:r>
      <w:proofErr w:type="gramEnd"/>
      <w:r w:rsidR="00256D13" w:rsidRPr="00F351B4">
        <w:rPr>
          <w:rFonts w:ascii="Arial" w:hAnsi="Arial" w:cs="Arial"/>
          <w:shd w:val="clear" w:color="auto" w:fill="FFFFFF"/>
        </w:rPr>
        <w:t xml:space="preserve"> davantage dans le D et le E. </w:t>
      </w:r>
      <w:r w:rsidRPr="00F351B4">
        <w:rPr>
          <w:rFonts w:ascii="Arial" w:hAnsi="Arial" w:cs="Arial"/>
          <w:shd w:val="clear" w:color="auto" w:fill="FFFFFF"/>
        </w:rPr>
        <w:t>En revanche, c’est vrai que le Nutri-Score ne prend pas</w:t>
      </w:r>
      <w:r w:rsidR="00256D13" w:rsidRPr="00F351B4">
        <w:rPr>
          <w:rFonts w:ascii="Arial" w:hAnsi="Arial" w:cs="Arial"/>
          <w:shd w:val="clear" w:color="auto" w:fill="FFFFFF"/>
        </w:rPr>
        <w:t>,</w:t>
      </w:r>
      <w:r w:rsidRPr="00F351B4">
        <w:rPr>
          <w:rFonts w:ascii="Arial" w:hAnsi="Arial" w:cs="Arial"/>
          <w:shd w:val="clear" w:color="auto" w:fill="FFFFFF"/>
        </w:rPr>
        <w:t xml:space="preserve"> pour l’instant la dimension ultra-transformé</w:t>
      </w:r>
      <w:r w:rsidR="00603461" w:rsidRPr="00F351B4">
        <w:rPr>
          <w:rFonts w:ascii="Arial" w:hAnsi="Arial" w:cs="Arial"/>
          <w:shd w:val="clear" w:color="auto" w:fill="FFFFFF"/>
        </w:rPr>
        <w:t>e</w:t>
      </w:r>
      <w:r w:rsidRPr="00F351B4">
        <w:rPr>
          <w:rFonts w:ascii="Arial" w:hAnsi="Arial" w:cs="Arial"/>
          <w:shd w:val="clear" w:color="auto" w:fill="FFFFFF"/>
        </w:rPr>
        <w:t xml:space="preserve"> p</w:t>
      </w:r>
      <w:r w:rsidR="00256D13" w:rsidRPr="00F351B4">
        <w:rPr>
          <w:rFonts w:ascii="Arial" w:hAnsi="Arial" w:cs="Arial"/>
          <w:shd w:val="clear" w:color="auto" w:fill="FFFFFF"/>
        </w:rPr>
        <w:t>arce qu’il ne peut pas le faire.</w:t>
      </w:r>
    </w:p>
    <w:p w14:paraId="66BD853B" w14:textId="77777777" w:rsidR="00D80C6C" w:rsidRPr="00F351B4" w:rsidRDefault="00256D13"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A</w:t>
      </w:r>
      <w:r w:rsidR="00D80C6C" w:rsidRPr="00F351B4">
        <w:rPr>
          <w:rFonts w:ascii="Arial" w:hAnsi="Arial" w:cs="Arial"/>
          <w:shd w:val="clear" w:color="auto" w:fill="FFFFFF"/>
        </w:rPr>
        <w:t>ujourd’hui, en tant que chercheur, je ne suis pas capable de le faire parce que je ne sais pas</w:t>
      </w:r>
      <w:r w:rsidRPr="00F351B4">
        <w:rPr>
          <w:rFonts w:ascii="Arial" w:hAnsi="Arial" w:cs="Arial"/>
          <w:shd w:val="clear" w:color="auto" w:fill="FFFFFF"/>
        </w:rPr>
        <w:t>,</w:t>
      </w:r>
      <w:r w:rsidR="00D80C6C" w:rsidRPr="00F351B4">
        <w:rPr>
          <w:rFonts w:ascii="Arial" w:hAnsi="Arial" w:cs="Arial"/>
          <w:shd w:val="clear" w:color="auto" w:fill="FFFFFF"/>
        </w:rPr>
        <w:t xml:space="preserve"> par rapport </w:t>
      </w:r>
      <w:r w:rsidR="009C7155" w:rsidRPr="00F351B4">
        <w:rPr>
          <w:rFonts w:ascii="Arial" w:hAnsi="Arial" w:cs="Arial"/>
          <w:shd w:val="clear" w:color="auto" w:fill="FFFFFF"/>
        </w:rPr>
        <w:t>à la nutrition</w:t>
      </w:r>
      <w:r w:rsidRPr="00F351B4">
        <w:rPr>
          <w:rFonts w:ascii="Arial" w:hAnsi="Arial" w:cs="Arial"/>
          <w:shd w:val="clear" w:color="auto" w:fill="FFFFFF"/>
        </w:rPr>
        <w:t>,</w:t>
      </w:r>
      <w:r w:rsidR="00D80C6C" w:rsidRPr="00F351B4">
        <w:rPr>
          <w:rFonts w:ascii="Arial" w:hAnsi="Arial" w:cs="Arial"/>
          <w:shd w:val="clear" w:color="auto" w:fill="FFFFFF"/>
        </w:rPr>
        <w:t xml:space="preserve"> si c’est plus l’un que l’autre qui </w:t>
      </w:r>
      <w:r w:rsidRPr="00F351B4">
        <w:rPr>
          <w:rFonts w:ascii="Arial" w:hAnsi="Arial" w:cs="Arial"/>
          <w:shd w:val="clear" w:color="auto" w:fill="FFFFFF"/>
        </w:rPr>
        <w:t>sera</w:t>
      </w:r>
      <w:r w:rsidR="00D80C6C" w:rsidRPr="00F351B4">
        <w:rPr>
          <w:rFonts w:ascii="Arial" w:hAnsi="Arial" w:cs="Arial"/>
          <w:shd w:val="clear" w:color="auto" w:fill="FFFFFF"/>
        </w:rPr>
        <w:t xml:space="preserve"> important ou si les deux sont équivalents. </w:t>
      </w:r>
      <w:r w:rsidRPr="00F351B4">
        <w:rPr>
          <w:rFonts w:ascii="Arial" w:hAnsi="Arial" w:cs="Arial"/>
          <w:shd w:val="clear" w:color="auto" w:fill="FFFFFF"/>
        </w:rPr>
        <w:t xml:space="preserve">Nous avons </w:t>
      </w:r>
      <w:r w:rsidR="00D80C6C" w:rsidRPr="00F351B4">
        <w:rPr>
          <w:rFonts w:ascii="Arial" w:hAnsi="Arial" w:cs="Arial"/>
          <w:shd w:val="clear" w:color="auto" w:fill="FFFFFF"/>
        </w:rPr>
        <w:t>un certain nombre de programmes de recherche</w:t>
      </w:r>
      <w:r w:rsidRPr="00F351B4">
        <w:rPr>
          <w:rFonts w:ascii="Arial" w:hAnsi="Arial" w:cs="Arial"/>
          <w:shd w:val="clear" w:color="auto" w:fill="FFFFFF"/>
        </w:rPr>
        <w:t>s</w:t>
      </w:r>
      <w:r w:rsidR="00D80C6C" w:rsidRPr="00F351B4">
        <w:rPr>
          <w:rFonts w:ascii="Arial" w:hAnsi="Arial" w:cs="Arial"/>
          <w:shd w:val="clear" w:color="auto" w:fill="FFFFFF"/>
        </w:rPr>
        <w:t xml:space="preserve"> qui travaille</w:t>
      </w:r>
      <w:r w:rsidRPr="00F351B4">
        <w:rPr>
          <w:rFonts w:ascii="Arial" w:hAnsi="Arial" w:cs="Arial"/>
          <w:shd w:val="clear" w:color="auto" w:fill="FFFFFF"/>
        </w:rPr>
        <w:t>nt</w:t>
      </w:r>
      <w:r w:rsidR="00D80C6C" w:rsidRPr="00F351B4">
        <w:rPr>
          <w:rFonts w:ascii="Arial" w:hAnsi="Arial" w:cs="Arial"/>
          <w:shd w:val="clear" w:color="auto" w:fill="FFFFFF"/>
        </w:rPr>
        <w:t xml:space="preserve"> sur ces enjeux. </w:t>
      </w:r>
    </w:p>
    <w:p w14:paraId="0FAD0D37" w14:textId="77777777" w:rsidR="00D80C6C" w:rsidRPr="00F351B4" w:rsidRDefault="00256D13"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S</w:t>
      </w:r>
      <w:r w:rsidR="00D80C6C" w:rsidRPr="00F351B4">
        <w:rPr>
          <w:rFonts w:ascii="Arial" w:hAnsi="Arial" w:cs="Arial"/>
          <w:shd w:val="clear" w:color="auto" w:fill="FFFFFF"/>
        </w:rPr>
        <w:t xml:space="preserve">ur la question </w:t>
      </w:r>
      <w:r w:rsidRPr="00F351B4">
        <w:rPr>
          <w:rFonts w:ascii="Arial" w:hAnsi="Arial" w:cs="Arial"/>
          <w:shd w:val="clear" w:color="auto" w:fill="FFFFFF"/>
        </w:rPr>
        <w:t>«</w:t>
      </w:r>
      <w:r w:rsidR="00603461" w:rsidRPr="00F351B4">
        <w:rPr>
          <w:rFonts w:ascii="Arial" w:hAnsi="Arial" w:cs="Arial"/>
          <w:shd w:val="clear" w:color="auto" w:fill="FFFFFF"/>
        </w:rPr>
        <w:t> </w:t>
      </w:r>
      <w:r w:rsidRPr="00F351B4">
        <w:rPr>
          <w:rFonts w:ascii="Arial" w:hAnsi="Arial" w:cs="Arial"/>
          <w:shd w:val="clear" w:color="auto" w:fill="FFFFFF"/>
        </w:rPr>
        <w:t>le</w:t>
      </w:r>
      <w:r w:rsidR="00D80C6C" w:rsidRPr="00F351B4">
        <w:rPr>
          <w:rFonts w:ascii="Arial" w:hAnsi="Arial" w:cs="Arial"/>
          <w:shd w:val="clear" w:color="auto" w:fill="FFFFFF"/>
        </w:rPr>
        <w:t xml:space="preserve"> consommateur </w:t>
      </w:r>
      <w:r w:rsidRPr="00F351B4">
        <w:rPr>
          <w:rFonts w:ascii="Arial" w:hAnsi="Arial" w:cs="Arial"/>
          <w:shd w:val="clear" w:color="auto" w:fill="FFFFFF"/>
        </w:rPr>
        <w:t>ira</w:t>
      </w:r>
      <w:r w:rsidR="00D80C6C" w:rsidRPr="00F351B4">
        <w:rPr>
          <w:rFonts w:ascii="Arial" w:hAnsi="Arial" w:cs="Arial"/>
          <w:shd w:val="clear" w:color="auto" w:fill="FFFFFF"/>
        </w:rPr>
        <w:t xml:space="preserve"> plutôt vers le A et le B</w:t>
      </w:r>
      <w:r w:rsidR="00603461" w:rsidRPr="00F351B4">
        <w:rPr>
          <w:rFonts w:ascii="Arial" w:hAnsi="Arial" w:cs="Arial"/>
          <w:shd w:val="clear" w:color="auto" w:fill="FFFFFF"/>
        </w:rPr>
        <w:t> </w:t>
      </w:r>
      <w:r w:rsidRPr="00F351B4">
        <w:rPr>
          <w:rFonts w:ascii="Arial" w:hAnsi="Arial" w:cs="Arial"/>
          <w:shd w:val="clear" w:color="auto" w:fill="FFFFFF"/>
        </w:rPr>
        <w:t>», e</w:t>
      </w:r>
      <w:r w:rsidR="00D80C6C" w:rsidRPr="00F351B4">
        <w:rPr>
          <w:rFonts w:ascii="Arial" w:hAnsi="Arial" w:cs="Arial"/>
          <w:shd w:val="clear" w:color="auto" w:fill="FFFFFF"/>
        </w:rPr>
        <w:t>ncore une fois, le D et</w:t>
      </w:r>
      <w:r w:rsidRPr="00F351B4">
        <w:rPr>
          <w:rFonts w:ascii="Arial" w:hAnsi="Arial" w:cs="Arial"/>
          <w:shd w:val="clear" w:color="auto" w:fill="FFFFFF"/>
        </w:rPr>
        <w:t xml:space="preserve"> le E ne sont pas </w:t>
      </w:r>
      <w:r w:rsidR="00D80C6C" w:rsidRPr="00F351B4">
        <w:rPr>
          <w:rFonts w:ascii="Arial" w:hAnsi="Arial" w:cs="Arial"/>
          <w:shd w:val="clear" w:color="auto" w:fill="FFFFFF"/>
        </w:rPr>
        <w:t>des produits qu’il</w:t>
      </w:r>
      <w:r w:rsidRPr="00F351B4">
        <w:rPr>
          <w:rFonts w:ascii="Arial" w:hAnsi="Arial" w:cs="Arial"/>
          <w:shd w:val="clear" w:color="auto" w:fill="FFFFFF"/>
        </w:rPr>
        <w:t xml:space="preserve"> faut éliminer. Au contraire, ils font </w:t>
      </w:r>
      <w:r w:rsidR="00D80C6C" w:rsidRPr="00F351B4">
        <w:rPr>
          <w:rFonts w:ascii="Arial" w:hAnsi="Arial" w:cs="Arial"/>
          <w:shd w:val="clear" w:color="auto" w:fill="FFFFFF"/>
        </w:rPr>
        <w:t>partie de l’alimentation et</w:t>
      </w:r>
      <w:r w:rsidRPr="00F351B4">
        <w:rPr>
          <w:rFonts w:ascii="Arial" w:hAnsi="Arial" w:cs="Arial"/>
          <w:shd w:val="clear" w:color="auto" w:fill="FFFFFF"/>
        </w:rPr>
        <w:t>,</w:t>
      </w:r>
      <w:r w:rsidR="00D80C6C" w:rsidRPr="00F351B4">
        <w:rPr>
          <w:rFonts w:ascii="Arial" w:hAnsi="Arial" w:cs="Arial"/>
          <w:shd w:val="clear" w:color="auto" w:fill="FFFFFF"/>
        </w:rPr>
        <w:t xml:space="preserve"> en général, </w:t>
      </w:r>
      <w:r w:rsidRPr="00F351B4">
        <w:rPr>
          <w:rFonts w:ascii="Arial" w:hAnsi="Arial" w:cs="Arial"/>
          <w:shd w:val="clear" w:color="auto" w:fill="FFFFFF"/>
        </w:rPr>
        <w:t xml:space="preserve">nous consommons </w:t>
      </w:r>
      <w:r w:rsidR="00D80C6C" w:rsidRPr="00F351B4">
        <w:rPr>
          <w:rFonts w:ascii="Arial" w:hAnsi="Arial" w:cs="Arial"/>
          <w:shd w:val="clear" w:color="auto" w:fill="FFFFFF"/>
        </w:rPr>
        <w:t>les produits D et E</w:t>
      </w:r>
      <w:r w:rsidR="00A10FE1" w:rsidRPr="00F351B4">
        <w:rPr>
          <w:rFonts w:ascii="Arial" w:hAnsi="Arial" w:cs="Arial"/>
          <w:shd w:val="clear" w:color="auto" w:fill="FFFFFF"/>
        </w:rPr>
        <w:t xml:space="preserve"> </w:t>
      </w:r>
      <w:r w:rsidR="008C1ECD" w:rsidRPr="00F351B4">
        <w:rPr>
          <w:rFonts w:ascii="Arial" w:hAnsi="Arial" w:cs="Arial"/>
          <w:shd w:val="clear" w:color="auto" w:fill="FFFFFF"/>
        </w:rPr>
        <w:t>en plus petite quantité. L</w:t>
      </w:r>
      <w:r w:rsidR="00D80C6C" w:rsidRPr="00F351B4">
        <w:rPr>
          <w:rFonts w:ascii="Arial" w:hAnsi="Arial" w:cs="Arial"/>
          <w:shd w:val="clear" w:color="auto" w:fill="FFFFFF"/>
        </w:rPr>
        <w:t xml:space="preserve">e message qui va avec le </w:t>
      </w:r>
      <w:r w:rsidR="008C1ECD" w:rsidRPr="00F351B4">
        <w:rPr>
          <w:rFonts w:ascii="Arial" w:hAnsi="Arial" w:cs="Arial"/>
          <w:shd w:val="clear" w:color="auto" w:fill="FFFFFF"/>
        </w:rPr>
        <w:t xml:space="preserve">Nutri-Score, ce n’est pas d’arrêter d’en consommer, c’est d’en manger moins, </w:t>
      </w:r>
      <w:r w:rsidR="00D80C6C" w:rsidRPr="00F351B4">
        <w:rPr>
          <w:rFonts w:ascii="Arial" w:hAnsi="Arial" w:cs="Arial"/>
          <w:shd w:val="clear" w:color="auto" w:fill="FFFFFF"/>
        </w:rPr>
        <w:t>«</w:t>
      </w:r>
      <w:r w:rsidR="00603461" w:rsidRPr="00F351B4">
        <w:rPr>
          <w:rFonts w:ascii="Arial" w:hAnsi="Arial" w:cs="Arial"/>
          <w:shd w:val="clear" w:color="auto" w:fill="FFFFFF"/>
        </w:rPr>
        <w:t> </w:t>
      </w:r>
      <w:r w:rsidR="008C1ECD" w:rsidRPr="00F351B4">
        <w:rPr>
          <w:rFonts w:ascii="Arial" w:hAnsi="Arial" w:cs="Arial"/>
          <w:shd w:val="clear" w:color="auto" w:fill="FFFFFF"/>
        </w:rPr>
        <w:t>ne pas finir le camembert</w:t>
      </w:r>
      <w:r w:rsidR="00603461" w:rsidRPr="00F351B4">
        <w:rPr>
          <w:rFonts w:ascii="Arial" w:hAnsi="Arial" w:cs="Arial"/>
          <w:shd w:val="clear" w:color="auto" w:fill="FFFFFF"/>
        </w:rPr>
        <w:t> </w:t>
      </w:r>
      <w:r w:rsidR="008C1ECD" w:rsidRPr="00F351B4">
        <w:rPr>
          <w:rFonts w:ascii="Arial" w:hAnsi="Arial" w:cs="Arial"/>
          <w:shd w:val="clear" w:color="auto" w:fill="FFFFFF"/>
        </w:rPr>
        <w:t>».</w:t>
      </w:r>
    </w:p>
    <w:p w14:paraId="7CE0B637" w14:textId="77777777" w:rsidR="001B5178" w:rsidRPr="00F351B4" w:rsidRDefault="001B5178"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Cela fait partie des points sur lesquels</w:t>
      </w:r>
      <w:r w:rsidR="008C1ECD" w:rsidRPr="00F351B4">
        <w:rPr>
          <w:rFonts w:ascii="Arial" w:hAnsi="Arial" w:cs="Arial"/>
          <w:shd w:val="clear" w:color="auto" w:fill="FFFFFF"/>
        </w:rPr>
        <w:t>,</w:t>
      </w:r>
      <w:r w:rsidRPr="00F351B4">
        <w:rPr>
          <w:rFonts w:ascii="Arial" w:hAnsi="Arial" w:cs="Arial"/>
          <w:shd w:val="clear" w:color="auto" w:fill="FFFFFF"/>
        </w:rPr>
        <w:t xml:space="preserve"> effectivement</w:t>
      </w:r>
      <w:r w:rsidR="008C1ECD" w:rsidRPr="00F351B4">
        <w:rPr>
          <w:rFonts w:ascii="Arial" w:hAnsi="Arial" w:cs="Arial"/>
          <w:shd w:val="clear" w:color="auto" w:fill="FFFFFF"/>
        </w:rPr>
        <w:t>,</w:t>
      </w:r>
      <w:r w:rsidRPr="00F351B4">
        <w:rPr>
          <w:rFonts w:ascii="Arial" w:hAnsi="Arial" w:cs="Arial"/>
          <w:shd w:val="clear" w:color="auto" w:fill="FFFFFF"/>
        </w:rPr>
        <w:t xml:space="preserve"> il faut aussi accompagner le déploiement</w:t>
      </w:r>
      <w:r w:rsidR="00AE75C4" w:rsidRPr="00F351B4">
        <w:rPr>
          <w:rFonts w:ascii="Arial" w:hAnsi="Arial" w:cs="Arial"/>
          <w:shd w:val="clear" w:color="auto" w:fill="FFFFFF"/>
        </w:rPr>
        <w:t xml:space="preserve"> du Nutri-Score</w:t>
      </w:r>
      <w:r w:rsidRPr="00F351B4">
        <w:rPr>
          <w:rFonts w:ascii="Arial" w:hAnsi="Arial" w:cs="Arial"/>
          <w:shd w:val="clear" w:color="auto" w:fill="FFFFFF"/>
        </w:rPr>
        <w:t>. Ma</w:t>
      </w:r>
      <w:r w:rsidR="008C1ECD" w:rsidRPr="00F351B4">
        <w:rPr>
          <w:rFonts w:ascii="Arial" w:hAnsi="Arial" w:cs="Arial"/>
          <w:shd w:val="clear" w:color="auto" w:fill="FFFFFF"/>
        </w:rPr>
        <w:t>nger A et B et que A et B, non, c</w:t>
      </w:r>
      <w:r w:rsidRPr="00F351B4">
        <w:rPr>
          <w:rFonts w:ascii="Arial" w:hAnsi="Arial" w:cs="Arial"/>
          <w:shd w:val="clear" w:color="auto" w:fill="FFFFFF"/>
        </w:rPr>
        <w:t xml:space="preserve">ela </w:t>
      </w:r>
      <w:r w:rsidR="00AE75C4" w:rsidRPr="00F351B4">
        <w:rPr>
          <w:rFonts w:ascii="Arial" w:hAnsi="Arial" w:cs="Arial"/>
          <w:shd w:val="clear" w:color="auto" w:fill="FFFFFF"/>
        </w:rPr>
        <w:t xml:space="preserve">ne </w:t>
      </w:r>
      <w:r w:rsidRPr="00F351B4">
        <w:rPr>
          <w:rFonts w:ascii="Arial" w:hAnsi="Arial" w:cs="Arial"/>
          <w:shd w:val="clear" w:color="auto" w:fill="FFFFFF"/>
        </w:rPr>
        <w:t xml:space="preserve">donne pas nécessairement une alimentation équilibrée et </w:t>
      </w:r>
      <w:r w:rsidR="008C1ECD" w:rsidRPr="00F351B4">
        <w:rPr>
          <w:rFonts w:ascii="Arial" w:hAnsi="Arial" w:cs="Arial"/>
          <w:shd w:val="clear" w:color="auto" w:fill="FFFFFF"/>
        </w:rPr>
        <w:t>nous pouvons</w:t>
      </w:r>
      <w:r w:rsidRPr="00F351B4">
        <w:rPr>
          <w:rFonts w:ascii="Arial" w:hAnsi="Arial" w:cs="Arial"/>
          <w:shd w:val="clear" w:color="auto" w:fill="FFFFFF"/>
        </w:rPr>
        <w:t xml:space="preserve"> manger de toutes les couleurs.</w:t>
      </w:r>
    </w:p>
    <w:p w14:paraId="53BB67DF" w14:textId="77777777" w:rsidR="001B5178" w:rsidRPr="00F351B4" w:rsidRDefault="009C7155"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 xml:space="preserve">Un </w:t>
      </w:r>
      <w:r w:rsidR="001B5178" w:rsidRPr="00F351B4">
        <w:rPr>
          <w:rFonts w:ascii="Arial" w:hAnsi="Arial" w:cs="Arial"/>
          <w:shd w:val="clear" w:color="auto" w:fill="FFFFFF"/>
        </w:rPr>
        <w:t xml:space="preserve">certain nombre de consommateurs n’appliquent pas le Nutri-Score dans </w:t>
      </w:r>
      <w:r w:rsidR="001B5178" w:rsidRPr="00F91F2B">
        <w:rPr>
          <w:rFonts w:ascii="Arial" w:hAnsi="Arial" w:cs="Arial"/>
          <w:bCs/>
          <w:shd w:val="clear" w:color="auto" w:fill="FFFFFF"/>
        </w:rPr>
        <w:t>t</w:t>
      </w:r>
      <w:r w:rsidR="008C1ECD" w:rsidRPr="00F91F2B">
        <w:rPr>
          <w:rFonts w:ascii="Arial" w:hAnsi="Arial" w:cs="Arial"/>
          <w:bCs/>
          <w:shd w:val="clear" w:color="auto" w:fill="FFFFFF"/>
        </w:rPr>
        <w:t>outes</w:t>
      </w:r>
      <w:r w:rsidR="008C1ECD" w:rsidRPr="00F351B4">
        <w:rPr>
          <w:rFonts w:ascii="Arial" w:hAnsi="Arial" w:cs="Arial"/>
          <w:shd w:val="clear" w:color="auto" w:fill="FFFFFF"/>
        </w:rPr>
        <w:t xml:space="preserve"> les catégories de produit. D</w:t>
      </w:r>
      <w:r w:rsidR="001B5178" w:rsidRPr="00F351B4">
        <w:rPr>
          <w:rFonts w:ascii="Arial" w:hAnsi="Arial" w:cs="Arial"/>
          <w:shd w:val="clear" w:color="auto" w:fill="FFFFFF"/>
        </w:rPr>
        <w:t>ans un certain nombre de c</w:t>
      </w:r>
      <w:r w:rsidR="00AE75C4" w:rsidRPr="00F351B4">
        <w:rPr>
          <w:rFonts w:ascii="Arial" w:hAnsi="Arial" w:cs="Arial"/>
          <w:shd w:val="clear" w:color="auto" w:fill="FFFFFF"/>
        </w:rPr>
        <w:t>as</w:t>
      </w:r>
      <w:r w:rsidR="008C1ECD" w:rsidRPr="00F351B4">
        <w:rPr>
          <w:rFonts w:ascii="Arial" w:hAnsi="Arial" w:cs="Arial"/>
          <w:shd w:val="clear" w:color="auto" w:fill="FFFFFF"/>
        </w:rPr>
        <w:t>,</w:t>
      </w:r>
      <w:r w:rsidR="00AE75C4" w:rsidRPr="00F351B4">
        <w:rPr>
          <w:rFonts w:ascii="Arial" w:hAnsi="Arial" w:cs="Arial"/>
          <w:shd w:val="clear" w:color="auto" w:fill="FFFFFF"/>
        </w:rPr>
        <w:t xml:space="preserve"> </w:t>
      </w:r>
      <w:r w:rsidR="008C1ECD" w:rsidRPr="00F351B4">
        <w:rPr>
          <w:rFonts w:ascii="Arial" w:hAnsi="Arial" w:cs="Arial"/>
          <w:shd w:val="clear" w:color="auto" w:fill="FFFFFF"/>
        </w:rPr>
        <w:t>en particulier, q</w:t>
      </w:r>
      <w:r w:rsidR="001B5178" w:rsidRPr="00F351B4">
        <w:rPr>
          <w:rFonts w:ascii="Arial" w:hAnsi="Arial" w:cs="Arial"/>
          <w:shd w:val="clear" w:color="auto" w:fill="FFFFFF"/>
        </w:rPr>
        <w:t>uand il s’agit de fromage ou de charcuterie, on ne s’attend pas à être dans un aliment santé et le Nutri-Score</w:t>
      </w:r>
      <w:r w:rsidR="008C1ECD" w:rsidRPr="00F351B4">
        <w:rPr>
          <w:rFonts w:ascii="Arial" w:hAnsi="Arial" w:cs="Arial"/>
          <w:shd w:val="clear" w:color="auto" w:fill="FFFFFF"/>
        </w:rPr>
        <w:t>,</w:t>
      </w:r>
      <w:r w:rsidR="001B5178" w:rsidRPr="00F351B4">
        <w:rPr>
          <w:rFonts w:ascii="Arial" w:hAnsi="Arial" w:cs="Arial"/>
          <w:shd w:val="clear" w:color="auto" w:fill="FFFFFF"/>
        </w:rPr>
        <w:t xml:space="preserve"> par conséquent</w:t>
      </w:r>
      <w:r w:rsidR="008C1ECD" w:rsidRPr="00F351B4">
        <w:rPr>
          <w:rFonts w:ascii="Arial" w:hAnsi="Arial" w:cs="Arial"/>
          <w:shd w:val="clear" w:color="auto" w:fill="FFFFFF"/>
        </w:rPr>
        <w:t>,</w:t>
      </w:r>
      <w:r w:rsidR="001B5178" w:rsidRPr="00F351B4">
        <w:rPr>
          <w:rFonts w:ascii="Arial" w:hAnsi="Arial" w:cs="Arial"/>
          <w:shd w:val="clear" w:color="auto" w:fill="FFFFFF"/>
        </w:rPr>
        <w:t xml:space="preserve"> joue moins. </w:t>
      </w:r>
      <w:r w:rsidR="00D87972" w:rsidRPr="00F351B4">
        <w:rPr>
          <w:rFonts w:ascii="Arial" w:hAnsi="Arial" w:cs="Arial"/>
          <w:shd w:val="clear" w:color="auto" w:fill="FFFFFF"/>
        </w:rPr>
        <w:t>Mais</w:t>
      </w:r>
      <w:r w:rsidR="001B5178" w:rsidRPr="00F351B4">
        <w:rPr>
          <w:rFonts w:ascii="Arial" w:hAnsi="Arial" w:cs="Arial"/>
          <w:shd w:val="clear" w:color="auto" w:fill="FFFFFF"/>
        </w:rPr>
        <w:t xml:space="preserve"> cela fait partie de ces rappels de</w:t>
      </w:r>
      <w:r w:rsidR="008C1ECD" w:rsidRPr="00F351B4">
        <w:rPr>
          <w:rFonts w:ascii="Arial" w:hAnsi="Arial" w:cs="Arial"/>
          <w:shd w:val="clear" w:color="auto" w:fill="FFFFFF"/>
        </w:rPr>
        <w:t xml:space="preserve"> «</w:t>
      </w:r>
      <w:r w:rsidR="00603461" w:rsidRPr="00F351B4">
        <w:rPr>
          <w:rFonts w:ascii="Arial" w:hAnsi="Arial" w:cs="Arial"/>
          <w:shd w:val="clear" w:color="auto" w:fill="FFFFFF"/>
        </w:rPr>
        <w:t> </w:t>
      </w:r>
      <w:r w:rsidR="001B5178" w:rsidRPr="00F351B4">
        <w:rPr>
          <w:rFonts w:ascii="Arial" w:hAnsi="Arial" w:cs="Arial"/>
          <w:shd w:val="clear" w:color="auto" w:fill="FFFFFF"/>
        </w:rPr>
        <w:t>il faut peut-être faire</w:t>
      </w:r>
      <w:r w:rsidR="008C1ECD" w:rsidRPr="00F351B4">
        <w:rPr>
          <w:rFonts w:ascii="Arial" w:hAnsi="Arial" w:cs="Arial"/>
          <w:shd w:val="clear" w:color="auto" w:fill="FFFFFF"/>
        </w:rPr>
        <w:t xml:space="preserve"> attention à la quantité quand </w:t>
      </w:r>
      <w:r w:rsidR="001B5178" w:rsidRPr="00F351B4">
        <w:rPr>
          <w:rFonts w:ascii="Arial" w:hAnsi="Arial" w:cs="Arial"/>
          <w:shd w:val="clear" w:color="auto" w:fill="FFFFFF"/>
        </w:rPr>
        <w:t>on est sur des produits D et E</w:t>
      </w:r>
      <w:r w:rsidR="00603461" w:rsidRPr="00F351B4">
        <w:rPr>
          <w:rFonts w:ascii="Arial" w:hAnsi="Arial" w:cs="Arial"/>
          <w:shd w:val="clear" w:color="auto" w:fill="FFFFFF"/>
        </w:rPr>
        <w:t> </w:t>
      </w:r>
      <w:r w:rsidR="008C1ECD" w:rsidRPr="00F351B4">
        <w:rPr>
          <w:rFonts w:ascii="Arial" w:hAnsi="Arial" w:cs="Arial"/>
          <w:shd w:val="clear" w:color="auto" w:fill="FFFFFF"/>
        </w:rPr>
        <w:t>». M</w:t>
      </w:r>
      <w:r w:rsidR="001B5178" w:rsidRPr="00F351B4">
        <w:rPr>
          <w:rFonts w:ascii="Arial" w:hAnsi="Arial" w:cs="Arial"/>
          <w:shd w:val="clear" w:color="auto" w:fill="FFFFFF"/>
        </w:rPr>
        <w:t>ais la plupart des consommateurs ont une quantité impressionnante de critères qu’ils utilisent en quelques secondes quand ils font un choix au super</w:t>
      </w:r>
      <w:r w:rsidR="008C1ECD" w:rsidRPr="00F351B4">
        <w:rPr>
          <w:rFonts w:ascii="Arial" w:hAnsi="Arial" w:cs="Arial"/>
          <w:shd w:val="clear" w:color="auto" w:fill="FFFFFF"/>
        </w:rPr>
        <w:t>marché</w:t>
      </w:r>
      <w:r w:rsidR="00C43BD4" w:rsidRPr="00F351B4">
        <w:rPr>
          <w:rFonts w:ascii="Arial" w:hAnsi="Arial" w:cs="Arial"/>
          <w:shd w:val="clear" w:color="auto" w:fill="FFFFFF"/>
        </w:rPr>
        <w:t xml:space="preserve"> et </w:t>
      </w:r>
      <w:r w:rsidR="001B5178" w:rsidRPr="00F351B4">
        <w:rPr>
          <w:rFonts w:ascii="Arial" w:hAnsi="Arial" w:cs="Arial"/>
          <w:shd w:val="clear" w:color="auto" w:fill="FFFFFF"/>
        </w:rPr>
        <w:t>pas tou</w:t>
      </w:r>
      <w:r w:rsidR="00C43BD4" w:rsidRPr="00F351B4">
        <w:rPr>
          <w:rFonts w:ascii="Arial" w:hAnsi="Arial" w:cs="Arial"/>
          <w:shd w:val="clear" w:color="auto" w:fill="FFFFFF"/>
        </w:rPr>
        <w:t xml:space="preserve">s </w:t>
      </w:r>
      <w:r w:rsidR="001B5178" w:rsidRPr="00F351B4">
        <w:rPr>
          <w:rFonts w:ascii="Arial" w:hAnsi="Arial" w:cs="Arial"/>
          <w:shd w:val="clear" w:color="auto" w:fill="FFFFFF"/>
        </w:rPr>
        <w:t>les mêmes dans tous les rayons.</w:t>
      </w:r>
    </w:p>
    <w:p w14:paraId="578CB4A5" w14:textId="77777777" w:rsidR="001B5178" w:rsidRPr="00F351B4" w:rsidRDefault="001B5178"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008C1ECD" w:rsidRPr="00F351B4">
        <w:rPr>
          <w:rFonts w:ascii="Arial" w:hAnsi="Arial" w:cs="Arial"/>
          <w:shd w:val="clear" w:color="auto" w:fill="FFFFFF"/>
        </w:rPr>
        <w:t> : C</w:t>
      </w:r>
      <w:r w:rsidRPr="00F351B4">
        <w:rPr>
          <w:rFonts w:ascii="Arial" w:hAnsi="Arial" w:cs="Arial"/>
          <w:shd w:val="clear" w:color="auto" w:fill="FFFFFF"/>
        </w:rPr>
        <w:t>ela veut dire peut-être que le déploiement du Nutri-Score doit s’accomp</w:t>
      </w:r>
      <w:r w:rsidR="008C1ECD" w:rsidRPr="00F351B4">
        <w:rPr>
          <w:rFonts w:ascii="Arial" w:hAnsi="Arial" w:cs="Arial"/>
          <w:shd w:val="clear" w:color="auto" w:fill="FFFFFF"/>
        </w:rPr>
        <w:t>agner d’un effort de pédagogie.</w:t>
      </w:r>
    </w:p>
    <w:p w14:paraId="4BFB0797" w14:textId="162E94BE" w:rsidR="0036424A" w:rsidRPr="00F351B4" w:rsidRDefault="008C1ECD"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Orateur</w:t>
      </w:r>
      <w:r w:rsidR="001B5178" w:rsidRPr="00F351B4">
        <w:rPr>
          <w:rFonts w:ascii="Arial" w:hAnsi="Arial" w:cs="Arial"/>
          <w:shd w:val="clear" w:color="auto" w:fill="FFFFFF"/>
        </w:rPr>
        <w:t xml:space="preserve"> : </w:t>
      </w:r>
      <w:r w:rsidRPr="00F351B4">
        <w:rPr>
          <w:rFonts w:ascii="Arial" w:hAnsi="Arial" w:cs="Arial"/>
          <w:shd w:val="clear" w:color="auto" w:fill="FFFFFF"/>
        </w:rPr>
        <w:t>J</w:t>
      </w:r>
      <w:r w:rsidR="001B5178" w:rsidRPr="00F351B4">
        <w:rPr>
          <w:rFonts w:ascii="Arial" w:hAnsi="Arial" w:cs="Arial"/>
          <w:shd w:val="clear" w:color="auto" w:fill="FFFFFF"/>
        </w:rPr>
        <w:t>e voulais parler des directives européennes. Le public dit</w:t>
      </w:r>
      <w:r w:rsidRPr="00F351B4">
        <w:rPr>
          <w:rFonts w:ascii="Arial" w:hAnsi="Arial" w:cs="Arial"/>
          <w:shd w:val="clear" w:color="auto" w:fill="FFFFFF"/>
        </w:rPr>
        <w:t xml:space="preserve"> qu’</w:t>
      </w:r>
      <w:r w:rsidR="001B5178" w:rsidRPr="00F351B4">
        <w:rPr>
          <w:rFonts w:ascii="Arial" w:hAnsi="Arial" w:cs="Arial"/>
          <w:shd w:val="clear" w:color="auto" w:fill="FFFFFF"/>
        </w:rPr>
        <w:t>il y a des accords européens. Ce n’est pas vrai. T</w:t>
      </w:r>
      <w:r w:rsidRPr="00F351B4">
        <w:rPr>
          <w:rFonts w:ascii="Arial" w:hAnsi="Arial" w:cs="Arial"/>
          <w:shd w:val="clear" w:color="auto" w:fill="FFFFFF"/>
        </w:rPr>
        <w:t>out le monde est dans le flou. L</w:t>
      </w:r>
      <w:r w:rsidR="001B5178" w:rsidRPr="00F351B4">
        <w:rPr>
          <w:rFonts w:ascii="Arial" w:hAnsi="Arial" w:cs="Arial"/>
          <w:shd w:val="clear" w:color="auto" w:fill="FFFFFF"/>
        </w:rPr>
        <w:t>es directives européennes, c’e</w:t>
      </w:r>
      <w:r w:rsidRPr="00F351B4">
        <w:rPr>
          <w:rFonts w:ascii="Arial" w:hAnsi="Arial" w:cs="Arial"/>
          <w:shd w:val="clear" w:color="auto" w:fill="FFFFFF"/>
        </w:rPr>
        <w:t>st ce qu’il y a de plus mauvais,</w:t>
      </w:r>
      <w:r w:rsidR="0036424A" w:rsidRPr="00F351B4">
        <w:rPr>
          <w:rFonts w:ascii="Arial" w:hAnsi="Arial" w:cs="Arial"/>
          <w:shd w:val="clear" w:color="auto" w:fill="FFFFFF"/>
        </w:rPr>
        <w:t xml:space="preserve"> </w:t>
      </w:r>
      <w:r w:rsidR="008771CF" w:rsidRPr="00F351B4">
        <w:rPr>
          <w:rFonts w:ascii="Arial" w:hAnsi="Arial" w:cs="Arial"/>
          <w:shd w:val="clear" w:color="auto" w:fill="FFFFFF"/>
        </w:rPr>
        <w:t xml:space="preserve">Le </w:t>
      </w:r>
      <w:r w:rsidRPr="00F351B4">
        <w:rPr>
          <w:rFonts w:ascii="Arial" w:hAnsi="Arial" w:cs="Arial"/>
          <w:shd w:val="clear" w:color="auto" w:fill="FFFFFF"/>
        </w:rPr>
        <w:t>problème du glyphosate, on l’autorise encore.</w:t>
      </w:r>
    </w:p>
    <w:p w14:paraId="785F0A0A" w14:textId="320D7FF2" w:rsidR="008771CF" w:rsidRPr="00F351B4" w:rsidRDefault="00C43BD4"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B</w:t>
      </w:r>
      <w:r w:rsidR="008771CF" w:rsidRPr="00F351B4">
        <w:rPr>
          <w:rFonts w:ascii="Arial" w:hAnsi="Arial" w:cs="Arial"/>
          <w:shd w:val="clear" w:color="auto" w:fill="FFFFFF"/>
        </w:rPr>
        <w:t xml:space="preserve">eaucoup de personnes luttent </w:t>
      </w:r>
      <w:r w:rsidRPr="00F351B4">
        <w:rPr>
          <w:rFonts w:ascii="Arial" w:hAnsi="Arial" w:cs="Arial"/>
          <w:shd w:val="clear" w:color="auto" w:fill="FFFFFF"/>
        </w:rPr>
        <w:t>contre l’</w:t>
      </w:r>
      <w:r w:rsidR="008771CF" w:rsidRPr="00F351B4">
        <w:rPr>
          <w:rFonts w:ascii="Arial" w:hAnsi="Arial" w:cs="Arial"/>
          <w:shd w:val="clear" w:color="auto" w:fill="FFFFFF"/>
        </w:rPr>
        <w:t>utilisation du glyphosate</w:t>
      </w:r>
      <w:r w:rsidRPr="00F351B4">
        <w:rPr>
          <w:rFonts w:ascii="Arial" w:hAnsi="Arial" w:cs="Arial"/>
          <w:shd w:val="clear" w:color="auto" w:fill="FFFFFF"/>
        </w:rPr>
        <w:t>,</w:t>
      </w:r>
      <w:r w:rsidR="00F91F2B">
        <w:rPr>
          <w:rFonts w:ascii="Arial" w:hAnsi="Arial" w:cs="Arial"/>
          <w:shd w:val="clear" w:color="auto" w:fill="FFFFFF"/>
        </w:rPr>
        <w:t xml:space="preserve"> </w:t>
      </w:r>
      <w:r w:rsidRPr="00F351B4">
        <w:rPr>
          <w:rFonts w:ascii="Arial" w:hAnsi="Arial" w:cs="Arial"/>
          <w:shd w:val="clear" w:color="auto" w:fill="FFFFFF"/>
        </w:rPr>
        <w:t xml:space="preserve">contre </w:t>
      </w:r>
      <w:r w:rsidR="008C1ECD" w:rsidRPr="00F351B4">
        <w:rPr>
          <w:rFonts w:ascii="Arial" w:hAnsi="Arial" w:cs="Arial"/>
          <w:shd w:val="clear" w:color="auto" w:fill="FFFFFF"/>
        </w:rPr>
        <w:t xml:space="preserve">les grands industriels, </w:t>
      </w:r>
      <w:r w:rsidR="008771CF" w:rsidRPr="00F351B4">
        <w:rPr>
          <w:rFonts w:ascii="Arial" w:hAnsi="Arial" w:cs="Arial"/>
          <w:shd w:val="clear" w:color="auto" w:fill="FFFFFF"/>
        </w:rPr>
        <w:t>les gros agriculteurs parce qu’</w:t>
      </w:r>
      <w:r w:rsidR="008C1ECD" w:rsidRPr="00F351B4">
        <w:rPr>
          <w:rFonts w:ascii="Arial" w:hAnsi="Arial" w:cs="Arial"/>
          <w:shd w:val="clear" w:color="auto" w:fill="FFFFFF"/>
        </w:rPr>
        <w:t xml:space="preserve">eux, </w:t>
      </w:r>
      <w:r w:rsidR="008771CF" w:rsidRPr="00F351B4">
        <w:rPr>
          <w:rFonts w:ascii="Arial" w:hAnsi="Arial" w:cs="Arial"/>
          <w:shd w:val="clear" w:color="auto" w:fill="FFFFFF"/>
        </w:rPr>
        <w:t>on les entend</w:t>
      </w:r>
      <w:r w:rsidR="008C1ECD" w:rsidRPr="00F351B4">
        <w:rPr>
          <w:rFonts w:ascii="Arial" w:hAnsi="Arial" w:cs="Arial"/>
          <w:shd w:val="clear" w:color="auto" w:fill="FFFFFF"/>
        </w:rPr>
        <w:t>, ils passent partout dans les médias : «</w:t>
      </w:r>
      <w:r w:rsidR="00603461" w:rsidRPr="00F351B4">
        <w:rPr>
          <w:rFonts w:ascii="Arial" w:hAnsi="Arial" w:cs="Arial"/>
          <w:shd w:val="clear" w:color="auto" w:fill="FFFFFF"/>
        </w:rPr>
        <w:t> </w:t>
      </w:r>
      <w:r w:rsidR="008C1ECD" w:rsidRPr="00F351B4">
        <w:rPr>
          <w:rFonts w:ascii="Arial" w:hAnsi="Arial" w:cs="Arial"/>
          <w:shd w:val="clear" w:color="auto" w:fill="FFFFFF"/>
        </w:rPr>
        <w:t>s</w:t>
      </w:r>
      <w:r w:rsidR="008771CF" w:rsidRPr="00F351B4">
        <w:rPr>
          <w:rFonts w:ascii="Arial" w:hAnsi="Arial" w:cs="Arial"/>
          <w:shd w:val="clear" w:color="auto" w:fill="FFFFFF"/>
        </w:rPr>
        <w:t>’il n’y a pas le glyphosate, on est foutu. On peut mettre la clé sous la porte.</w:t>
      </w:r>
      <w:r w:rsidR="00603461" w:rsidRPr="00F351B4">
        <w:rPr>
          <w:rFonts w:ascii="Arial" w:hAnsi="Arial" w:cs="Arial"/>
          <w:shd w:val="clear" w:color="auto" w:fill="FFFFFF"/>
        </w:rPr>
        <w:t> </w:t>
      </w:r>
      <w:proofErr w:type="gramStart"/>
      <w:r w:rsidR="008C1ECD" w:rsidRPr="00F351B4">
        <w:rPr>
          <w:rFonts w:ascii="Arial" w:hAnsi="Arial" w:cs="Arial"/>
          <w:shd w:val="clear" w:color="auto" w:fill="FFFFFF"/>
        </w:rPr>
        <w:t>»Je</w:t>
      </w:r>
      <w:proofErr w:type="gramEnd"/>
      <w:r w:rsidR="008C1ECD" w:rsidRPr="00F351B4">
        <w:rPr>
          <w:rFonts w:ascii="Arial" w:hAnsi="Arial" w:cs="Arial"/>
          <w:shd w:val="clear" w:color="auto" w:fill="FFFFFF"/>
        </w:rPr>
        <w:t xml:space="preserve"> trouve</w:t>
      </w:r>
      <w:r w:rsidR="008771CF" w:rsidRPr="00F351B4">
        <w:rPr>
          <w:rFonts w:ascii="Arial" w:hAnsi="Arial" w:cs="Arial"/>
          <w:shd w:val="clear" w:color="auto" w:fill="FFFFFF"/>
        </w:rPr>
        <w:t xml:space="preserve"> aberrant </w:t>
      </w:r>
      <w:r w:rsidR="00CF08C1" w:rsidRPr="00F351B4">
        <w:rPr>
          <w:rFonts w:ascii="Arial" w:hAnsi="Arial" w:cs="Arial"/>
          <w:shd w:val="clear" w:color="auto" w:fill="FFFFFF"/>
        </w:rPr>
        <w:t>que l’on ne puisse pas</w:t>
      </w:r>
      <w:r w:rsidR="008C1ECD" w:rsidRPr="00F351B4">
        <w:rPr>
          <w:rFonts w:ascii="Arial" w:hAnsi="Arial" w:cs="Arial"/>
          <w:shd w:val="clear" w:color="auto" w:fill="FFFFFF"/>
        </w:rPr>
        <w:t xml:space="preserve">, </w:t>
      </w:r>
      <w:r w:rsidR="008771CF" w:rsidRPr="00F351B4">
        <w:rPr>
          <w:rFonts w:ascii="Arial" w:hAnsi="Arial" w:cs="Arial"/>
          <w:shd w:val="clear" w:color="auto" w:fill="FFFFFF"/>
        </w:rPr>
        <w:t xml:space="preserve">comme </w:t>
      </w:r>
      <w:r w:rsidR="008C1ECD" w:rsidRPr="00F351B4">
        <w:rPr>
          <w:rFonts w:ascii="Arial" w:hAnsi="Arial" w:cs="Arial"/>
          <w:shd w:val="clear" w:color="auto" w:fill="FFFFFF"/>
        </w:rPr>
        <w:t>pour</w:t>
      </w:r>
      <w:r w:rsidR="008771CF" w:rsidRPr="00F351B4">
        <w:rPr>
          <w:rFonts w:ascii="Arial" w:hAnsi="Arial" w:cs="Arial"/>
          <w:shd w:val="clear" w:color="auto" w:fill="FFFFFF"/>
        </w:rPr>
        <w:t xml:space="preserve"> l’amiante, </w:t>
      </w:r>
      <w:r w:rsidR="00CF08C1" w:rsidRPr="00F351B4">
        <w:rPr>
          <w:rFonts w:ascii="Arial" w:hAnsi="Arial" w:cs="Arial"/>
          <w:shd w:val="clear" w:color="auto" w:fill="FFFFFF"/>
        </w:rPr>
        <w:t xml:space="preserve">faire payer </w:t>
      </w:r>
      <w:r w:rsidR="008C1ECD" w:rsidRPr="00F351B4">
        <w:rPr>
          <w:rFonts w:ascii="Arial" w:hAnsi="Arial" w:cs="Arial"/>
          <w:shd w:val="clear" w:color="auto" w:fill="FFFFFF"/>
        </w:rPr>
        <w:t xml:space="preserve">ceux qui </w:t>
      </w:r>
      <w:r w:rsidR="008771CF" w:rsidRPr="00F351B4">
        <w:rPr>
          <w:rFonts w:ascii="Arial" w:hAnsi="Arial" w:cs="Arial"/>
          <w:shd w:val="clear" w:color="auto" w:fill="FFFFFF"/>
        </w:rPr>
        <w:t>empoisonne</w:t>
      </w:r>
      <w:r w:rsidR="008C1ECD" w:rsidRPr="00F351B4">
        <w:rPr>
          <w:rFonts w:ascii="Arial" w:hAnsi="Arial" w:cs="Arial"/>
          <w:shd w:val="clear" w:color="auto" w:fill="FFFFFF"/>
        </w:rPr>
        <w:t>nt</w:t>
      </w:r>
      <w:r w:rsidR="00CF08C1" w:rsidRPr="00F351B4">
        <w:rPr>
          <w:rFonts w:ascii="Arial" w:hAnsi="Arial" w:cs="Arial"/>
          <w:shd w:val="clear" w:color="auto" w:fill="FFFFFF"/>
        </w:rPr>
        <w:t xml:space="preserve"> l</w:t>
      </w:r>
      <w:r w:rsidR="008771CF" w:rsidRPr="00F351B4">
        <w:rPr>
          <w:rFonts w:ascii="Arial" w:hAnsi="Arial" w:cs="Arial"/>
          <w:shd w:val="clear" w:color="auto" w:fill="FFFFFF"/>
        </w:rPr>
        <w:t>’ouvrier qui travaille</w:t>
      </w:r>
      <w:r w:rsidR="00CF08C1" w:rsidRPr="00F351B4">
        <w:rPr>
          <w:rFonts w:ascii="Arial" w:hAnsi="Arial" w:cs="Arial"/>
          <w:shd w:val="clear" w:color="auto" w:fill="FFFFFF"/>
        </w:rPr>
        <w:t xml:space="preserve"> ou le consommateur qui le mange</w:t>
      </w:r>
      <w:r w:rsidR="00D87972" w:rsidRPr="00F351B4">
        <w:rPr>
          <w:rFonts w:ascii="Arial" w:hAnsi="Arial" w:cs="Arial"/>
          <w:shd w:val="clear" w:color="auto" w:fill="FFFFFF"/>
        </w:rPr>
        <w:t>,</w:t>
      </w:r>
      <w:r w:rsidR="00CF08C1" w:rsidRPr="00F351B4">
        <w:rPr>
          <w:rFonts w:ascii="Arial" w:hAnsi="Arial" w:cs="Arial"/>
          <w:shd w:val="clear" w:color="auto" w:fill="FFFFFF"/>
        </w:rPr>
        <w:t xml:space="preserve"> les empoisonneurs de rivière et autres. Les gens qui </w:t>
      </w:r>
      <w:r w:rsidR="008771CF" w:rsidRPr="00F351B4">
        <w:rPr>
          <w:rFonts w:ascii="Arial" w:hAnsi="Arial" w:cs="Arial"/>
          <w:shd w:val="clear" w:color="auto" w:fill="FFFFFF"/>
        </w:rPr>
        <w:t>l’utilise</w:t>
      </w:r>
      <w:r w:rsidR="00F91F2B">
        <w:rPr>
          <w:rFonts w:ascii="Arial" w:hAnsi="Arial" w:cs="Arial"/>
          <w:shd w:val="clear" w:color="auto" w:fill="FFFFFF"/>
        </w:rPr>
        <w:t>nt</w:t>
      </w:r>
      <w:r w:rsidR="008771CF" w:rsidRPr="00F351B4">
        <w:rPr>
          <w:rFonts w:ascii="Arial" w:hAnsi="Arial" w:cs="Arial"/>
          <w:shd w:val="clear" w:color="auto" w:fill="FFFFFF"/>
        </w:rPr>
        <w:t xml:space="preserve"> </w:t>
      </w:r>
      <w:r w:rsidR="001232CE" w:rsidRPr="00F351B4">
        <w:rPr>
          <w:rFonts w:ascii="Arial" w:hAnsi="Arial" w:cs="Arial"/>
          <w:shd w:val="clear" w:color="auto" w:fill="FFFFFF"/>
        </w:rPr>
        <w:t>devraient être</w:t>
      </w:r>
      <w:r w:rsidR="008771CF" w:rsidRPr="00F351B4">
        <w:rPr>
          <w:rFonts w:ascii="Arial" w:hAnsi="Arial" w:cs="Arial"/>
          <w:shd w:val="clear" w:color="auto" w:fill="FFFFFF"/>
        </w:rPr>
        <w:t xml:space="preserve"> co</w:t>
      </w:r>
      <w:r w:rsidR="001232CE" w:rsidRPr="00F351B4">
        <w:rPr>
          <w:rFonts w:ascii="Arial" w:hAnsi="Arial" w:cs="Arial"/>
          <w:shd w:val="clear" w:color="auto" w:fill="FFFFFF"/>
        </w:rPr>
        <w:t>ndamnés et qu’ils ne disent pas : «</w:t>
      </w:r>
      <w:r w:rsidR="00603461" w:rsidRPr="00F351B4">
        <w:rPr>
          <w:rFonts w:ascii="Arial" w:hAnsi="Arial" w:cs="Arial"/>
          <w:shd w:val="clear" w:color="auto" w:fill="FFFFFF"/>
        </w:rPr>
        <w:t> </w:t>
      </w:r>
      <w:r w:rsidR="001232CE" w:rsidRPr="00F351B4">
        <w:rPr>
          <w:rFonts w:ascii="Arial" w:hAnsi="Arial" w:cs="Arial"/>
          <w:shd w:val="clear" w:color="auto" w:fill="FFFFFF"/>
        </w:rPr>
        <w:t>C</w:t>
      </w:r>
      <w:r w:rsidR="008771CF" w:rsidRPr="00F351B4">
        <w:rPr>
          <w:rFonts w:ascii="Arial" w:hAnsi="Arial" w:cs="Arial"/>
          <w:shd w:val="clear" w:color="auto" w:fill="FFFFFF"/>
        </w:rPr>
        <w:t>e n’est pas de notre faute, c’est la directive européenne.</w:t>
      </w:r>
      <w:r w:rsidR="00603461" w:rsidRPr="00F351B4">
        <w:rPr>
          <w:rFonts w:ascii="Arial" w:hAnsi="Arial" w:cs="Arial"/>
          <w:shd w:val="clear" w:color="auto" w:fill="FFFFFF"/>
        </w:rPr>
        <w:t> </w:t>
      </w:r>
      <w:r w:rsidR="001232CE" w:rsidRPr="00F351B4">
        <w:rPr>
          <w:rFonts w:ascii="Arial" w:hAnsi="Arial" w:cs="Arial"/>
          <w:shd w:val="clear" w:color="auto" w:fill="FFFFFF"/>
        </w:rPr>
        <w:t>» Non, l</w:t>
      </w:r>
      <w:r w:rsidR="008771CF" w:rsidRPr="00F351B4">
        <w:rPr>
          <w:rFonts w:ascii="Arial" w:hAnsi="Arial" w:cs="Arial"/>
          <w:shd w:val="clear" w:color="auto" w:fill="FFFFFF"/>
        </w:rPr>
        <w:t>a directive européenne a bon dos.</w:t>
      </w:r>
    </w:p>
    <w:p w14:paraId="481B9B45" w14:textId="77777777" w:rsidR="00F91F2B" w:rsidRDefault="00F91F2B" w:rsidP="0000033F">
      <w:pPr>
        <w:spacing w:after="200" w:line="276" w:lineRule="auto"/>
        <w:jc w:val="both"/>
        <w:rPr>
          <w:rFonts w:ascii="Arial" w:hAnsi="Arial" w:cs="Arial"/>
          <w:b/>
          <w:shd w:val="clear" w:color="auto" w:fill="FFFFFF"/>
        </w:rPr>
      </w:pPr>
    </w:p>
    <w:p w14:paraId="0A9AD924" w14:textId="77777777" w:rsidR="00F91F2B" w:rsidRDefault="00F91F2B" w:rsidP="0000033F">
      <w:pPr>
        <w:spacing w:after="200" w:line="276" w:lineRule="auto"/>
        <w:jc w:val="both"/>
        <w:rPr>
          <w:rFonts w:ascii="Arial" w:hAnsi="Arial" w:cs="Arial"/>
          <w:b/>
          <w:shd w:val="clear" w:color="auto" w:fill="FFFFFF"/>
        </w:rPr>
      </w:pPr>
    </w:p>
    <w:p w14:paraId="711107D5" w14:textId="66209256" w:rsidR="001B5178" w:rsidRPr="00F351B4" w:rsidRDefault="008771CF"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lastRenderedPageBreak/>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001232CE" w:rsidRPr="00F351B4">
        <w:rPr>
          <w:rFonts w:ascii="Arial" w:hAnsi="Arial" w:cs="Arial"/>
          <w:shd w:val="clear" w:color="auto" w:fill="FFFFFF"/>
        </w:rPr>
        <w:t> : Merci pour cette réflexion</w:t>
      </w:r>
      <w:r w:rsidRPr="00F351B4">
        <w:rPr>
          <w:rFonts w:ascii="Arial" w:hAnsi="Arial" w:cs="Arial"/>
          <w:shd w:val="clear" w:color="auto" w:fill="FFFFFF"/>
        </w:rPr>
        <w:t>. Romain, tu voulais aussi prendre la parole.</w:t>
      </w:r>
    </w:p>
    <w:p w14:paraId="35666D4B" w14:textId="77777777" w:rsidR="008771CF" w:rsidRPr="00F351B4" w:rsidRDefault="001232CE"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Romain </w:t>
      </w:r>
      <w:r w:rsidR="008771CF" w:rsidRPr="00F351B4">
        <w:rPr>
          <w:rFonts w:ascii="Arial" w:hAnsi="Arial" w:cs="Arial"/>
          <w:b/>
          <w:shd w:val="clear" w:color="auto" w:fill="FFFFFF"/>
        </w:rPr>
        <w:t>HENRY</w:t>
      </w:r>
      <w:r w:rsidRPr="00F351B4">
        <w:rPr>
          <w:rFonts w:ascii="Arial" w:hAnsi="Arial" w:cs="Arial"/>
          <w:b/>
          <w:shd w:val="clear" w:color="auto" w:fill="FFFFFF"/>
        </w:rPr>
        <w:t xml:space="preserve"> (Confédération paysanne)</w:t>
      </w:r>
      <w:r w:rsidR="008771CF" w:rsidRPr="00F351B4">
        <w:rPr>
          <w:rFonts w:ascii="Arial" w:hAnsi="Arial" w:cs="Arial"/>
          <w:shd w:val="clear" w:color="auto" w:fill="FFFFFF"/>
        </w:rPr>
        <w:t xml:space="preserve"> : </w:t>
      </w:r>
      <w:r w:rsidR="0000033F" w:rsidRPr="00F351B4">
        <w:rPr>
          <w:rFonts w:ascii="Arial" w:hAnsi="Arial" w:cs="Arial"/>
          <w:shd w:val="clear" w:color="auto" w:fill="FFFFFF"/>
        </w:rPr>
        <w:t>j’</w:t>
      </w:r>
      <w:r w:rsidR="008771CF" w:rsidRPr="00F351B4">
        <w:rPr>
          <w:rFonts w:ascii="Arial" w:hAnsi="Arial" w:cs="Arial"/>
          <w:shd w:val="clear" w:color="auto" w:fill="FFFFFF"/>
        </w:rPr>
        <w:t xml:space="preserve">étais assez attentif aux remarques du monsieur avec le camembert. </w:t>
      </w:r>
      <w:r w:rsidRPr="00F351B4">
        <w:rPr>
          <w:rFonts w:ascii="Arial" w:hAnsi="Arial" w:cs="Arial"/>
          <w:shd w:val="clear" w:color="auto" w:fill="FFFFFF"/>
        </w:rPr>
        <w:t xml:space="preserve">Nous comprenons </w:t>
      </w:r>
      <w:r w:rsidR="008771CF" w:rsidRPr="00F351B4">
        <w:rPr>
          <w:rFonts w:ascii="Arial" w:hAnsi="Arial" w:cs="Arial"/>
          <w:shd w:val="clear" w:color="auto" w:fill="FFFFFF"/>
        </w:rPr>
        <w:t>bien la démarche du Nutri-Score qui soit finalement un enjeu pédagogique</w:t>
      </w:r>
      <w:r w:rsidRPr="00F351B4">
        <w:rPr>
          <w:rFonts w:ascii="Arial" w:hAnsi="Arial" w:cs="Arial"/>
          <w:shd w:val="clear" w:color="auto" w:fill="FFFFFF"/>
        </w:rPr>
        <w:t>,</w:t>
      </w:r>
      <w:r w:rsidR="008771CF" w:rsidRPr="00F351B4">
        <w:rPr>
          <w:rFonts w:ascii="Arial" w:hAnsi="Arial" w:cs="Arial"/>
          <w:shd w:val="clear" w:color="auto" w:fill="FFFFFF"/>
        </w:rPr>
        <w:t xml:space="preserve"> mais qui restreint l’acte de consommation à des éléments qui sont</w:t>
      </w:r>
      <w:r w:rsidRPr="00F351B4">
        <w:rPr>
          <w:rFonts w:ascii="Arial" w:hAnsi="Arial" w:cs="Arial"/>
          <w:shd w:val="clear" w:color="auto" w:fill="FFFFFF"/>
        </w:rPr>
        <w:t>,</w:t>
      </w:r>
      <w:r w:rsidR="008771CF" w:rsidRPr="00F351B4">
        <w:rPr>
          <w:rFonts w:ascii="Arial" w:hAnsi="Arial" w:cs="Arial"/>
          <w:shd w:val="clear" w:color="auto" w:fill="FFFFFF"/>
        </w:rPr>
        <w:t xml:space="preserve"> in fine</w:t>
      </w:r>
      <w:r w:rsidRPr="00F351B4">
        <w:rPr>
          <w:rFonts w:ascii="Arial" w:hAnsi="Arial" w:cs="Arial"/>
          <w:shd w:val="clear" w:color="auto" w:fill="FFFFFF"/>
        </w:rPr>
        <w:t>,</w:t>
      </w:r>
      <w:r w:rsidR="008771CF" w:rsidRPr="00F351B4">
        <w:rPr>
          <w:rFonts w:ascii="Arial" w:hAnsi="Arial" w:cs="Arial"/>
          <w:shd w:val="clear" w:color="auto" w:fill="FFFFFF"/>
        </w:rPr>
        <w:t xml:space="preserve"> économique</w:t>
      </w:r>
      <w:r w:rsidRPr="00F351B4">
        <w:rPr>
          <w:rFonts w:ascii="Arial" w:hAnsi="Arial" w:cs="Arial"/>
          <w:shd w:val="clear" w:color="auto" w:fill="FFFFFF"/>
        </w:rPr>
        <w:t>s</w:t>
      </w:r>
      <w:r w:rsidR="008771CF" w:rsidRPr="00F351B4">
        <w:rPr>
          <w:rFonts w:ascii="Arial" w:hAnsi="Arial" w:cs="Arial"/>
          <w:shd w:val="clear" w:color="auto" w:fill="FFFFFF"/>
        </w:rPr>
        <w:t>. Quand un consommateur arbitrer</w:t>
      </w:r>
      <w:r w:rsidRPr="00F351B4">
        <w:rPr>
          <w:rFonts w:ascii="Arial" w:hAnsi="Arial" w:cs="Arial"/>
          <w:shd w:val="clear" w:color="auto" w:fill="FFFFFF"/>
        </w:rPr>
        <w:t>a</w:t>
      </w:r>
      <w:r w:rsidR="008771CF" w:rsidRPr="00F351B4">
        <w:rPr>
          <w:rFonts w:ascii="Arial" w:hAnsi="Arial" w:cs="Arial"/>
          <w:shd w:val="clear" w:color="auto" w:fill="FFFFFF"/>
        </w:rPr>
        <w:t xml:space="preserve"> entre un produit industriel</w:t>
      </w:r>
      <w:r w:rsidR="00B031EA" w:rsidRPr="00F351B4">
        <w:rPr>
          <w:rFonts w:ascii="Arial" w:hAnsi="Arial" w:cs="Arial"/>
          <w:shd w:val="clear" w:color="auto" w:fill="FFFFFF"/>
        </w:rPr>
        <w:t xml:space="preserve"> qu’il soit B ou n’importe quelle classe et un produit artisanal</w:t>
      </w:r>
      <w:r w:rsidR="0035686D" w:rsidRPr="00F351B4">
        <w:rPr>
          <w:rFonts w:ascii="Arial" w:hAnsi="Arial" w:cs="Arial"/>
          <w:shd w:val="clear" w:color="auto" w:fill="FFFFFF"/>
        </w:rPr>
        <w:t>,</w:t>
      </w:r>
      <w:r w:rsidR="00B031EA" w:rsidRPr="00F351B4">
        <w:rPr>
          <w:rFonts w:ascii="Arial" w:hAnsi="Arial" w:cs="Arial"/>
          <w:shd w:val="clear" w:color="auto" w:fill="FFFFFF"/>
        </w:rPr>
        <w:t xml:space="preserve"> si la note est la même, l’arbitrage </w:t>
      </w:r>
      <w:r w:rsidR="0035686D" w:rsidRPr="00F351B4">
        <w:rPr>
          <w:rFonts w:ascii="Arial" w:hAnsi="Arial" w:cs="Arial"/>
          <w:shd w:val="clear" w:color="auto" w:fill="FFFFFF"/>
        </w:rPr>
        <w:t xml:space="preserve">se fera </w:t>
      </w:r>
      <w:r w:rsidR="0036424A" w:rsidRPr="00F351B4">
        <w:rPr>
          <w:rFonts w:ascii="Arial" w:hAnsi="Arial" w:cs="Arial"/>
          <w:shd w:val="clear" w:color="auto" w:fill="FFFFFF"/>
        </w:rPr>
        <w:t>sur des questions économiques</w:t>
      </w:r>
      <w:r w:rsidR="00B031EA" w:rsidRPr="00F351B4">
        <w:rPr>
          <w:rFonts w:ascii="Arial" w:hAnsi="Arial" w:cs="Arial"/>
          <w:shd w:val="clear" w:color="auto" w:fill="FFFFFF"/>
        </w:rPr>
        <w:t xml:space="preserve">, </w:t>
      </w:r>
      <w:r w:rsidR="0035686D" w:rsidRPr="00F351B4">
        <w:rPr>
          <w:rFonts w:ascii="Arial" w:hAnsi="Arial" w:cs="Arial"/>
          <w:shd w:val="clear" w:color="auto" w:fill="FFFFFF"/>
        </w:rPr>
        <w:t>selon</w:t>
      </w:r>
      <w:r w:rsidR="00B031EA" w:rsidRPr="00F351B4">
        <w:rPr>
          <w:rFonts w:ascii="Arial" w:hAnsi="Arial" w:cs="Arial"/>
          <w:shd w:val="clear" w:color="auto" w:fill="FFFFFF"/>
        </w:rPr>
        <w:t xml:space="preserve"> les budgets des ménages de plus en plus contraint</w:t>
      </w:r>
      <w:r w:rsidR="0036424A" w:rsidRPr="00F351B4">
        <w:rPr>
          <w:rFonts w:ascii="Arial" w:hAnsi="Arial" w:cs="Arial"/>
          <w:shd w:val="clear" w:color="auto" w:fill="FFFFFF"/>
        </w:rPr>
        <w:t>s</w:t>
      </w:r>
      <w:r w:rsidR="00B031EA" w:rsidRPr="00F351B4">
        <w:rPr>
          <w:rFonts w:ascii="Arial" w:hAnsi="Arial" w:cs="Arial"/>
          <w:shd w:val="clear" w:color="auto" w:fill="FFFFFF"/>
        </w:rPr>
        <w:t>.</w:t>
      </w:r>
    </w:p>
    <w:p w14:paraId="357B93EA" w14:textId="77777777" w:rsidR="00D87972" w:rsidRPr="00F351B4" w:rsidRDefault="001232CE"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D</w:t>
      </w:r>
      <w:r w:rsidR="00B031EA" w:rsidRPr="00F351B4">
        <w:rPr>
          <w:rFonts w:ascii="Arial" w:hAnsi="Arial" w:cs="Arial"/>
          <w:shd w:val="clear" w:color="auto" w:fill="FFFFFF"/>
        </w:rPr>
        <w:t xml:space="preserve">euxièmement, </w:t>
      </w:r>
      <w:r w:rsidR="00E54F6B" w:rsidRPr="00F351B4">
        <w:rPr>
          <w:rFonts w:ascii="Arial" w:hAnsi="Arial" w:cs="Arial"/>
          <w:shd w:val="clear" w:color="auto" w:fill="FFFFFF"/>
        </w:rPr>
        <w:t>il faut</w:t>
      </w:r>
      <w:r w:rsidRPr="00F351B4">
        <w:rPr>
          <w:rFonts w:ascii="Arial" w:hAnsi="Arial" w:cs="Arial"/>
          <w:shd w:val="clear" w:color="auto" w:fill="FFFFFF"/>
        </w:rPr>
        <w:t xml:space="preserve"> être vigilant sur l’aspect normatif, </w:t>
      </w:r>
      <w:r w:rsidR="00FA5F5D" w:rsidRPr="00F351B4">
        <w:rPr>
          <w:rFonts w:ascii="Arial" w:hAnsi="Arial" w:cs="Arial"/>
          <w:shd w:val="clear" w:color="auto" w:fill="FFFFFF"/>
        </w:rPr>
        <w:t xml:space="preserve">parce </w:t>
      </w:r>
      <w:r w:rsidRPr="00F351B4">
        <w:rPr>
          <w:rFonts w:ascii="Arial" w:hAnsi="Arial" w:cs="Arial"/>
          <w:shd w:val="clear" w:color="auto" w:fill="FFFFFF"/>
        </w:rPr>
        <w:t xml:space="preserve">que nous le vivons </w:t>
      </w:r>
      <w:r w:rsidR="00FA5F5D" w:rsidRPr="00F351B4">
        <w:rPr>
          <w:rFonts w:ascii="Arial" w:hAnsi="Arial" w:cs="Arial"/>
          <w:shd w:val="clear" w:color="auto" w:fill="FFFFFF"/>
        </w:rPr>
        <w:t>sur nos exploitations</w:t>
      </w:r>
      <w:r w:rsidRPr="00F351B4">
        <w:rPr>
          <w:rFonts w:ascii="Arial" w:hAnsi="Arial" w:cs="Arial"/>
          <w:shd w:val="clear" w:color="auto" w:fill="FFFFFF"/>
        </w:rPr>
        <w:t>,</w:t>
      </w:r>
      <w:r w:rsidR="00FA5F5D" w:rsidRPr="00F351B4">
        <w:rPr>
          <w:rFonts w:ascii="Arial" w:hAnsi="Arial" w:cs="Arial"/>
          <w:shd w:val="clear" w:color="auto" w:fill="FFFFFF"/>
        </w:rPr>
        <w:t xml:space="preserve"> </w:t>
      </w:r>
      <w:r w:rsidR="00D87972" w:rsidRPr="00F351B4">
        <w:rPr>
          <w:rFonts w:ascii="Arial" w:hAnsi="Arial" w:cs="Arial"/>
          <w:shd w:val="clear" w:color="auto" w:fill="FFFFFF"/>
        </w:rPr>
        <w:t>ces</w:t>
      </w:r>
      <w:r w:rsidR="00FA5F5D" w:rsidRPr="00F351B4">
        <w:rPr>
          <w:rFonts w:ascii="Arial" w:hAnsi="Arial" w:cs="Arial"/>
          <w:shd w:val="clear" w:color="auto" w:fill="FFFFFF"/>
        </w:rPr>
        <w:t xml:space="preserve"> aspects normatifs sont les mêmes qu’on soit une grosse industrie ou </w:t>
      </w:r>
      <w:r w:rsidRPr="00F351B4">
        <w:rPr>
          <w:rFonts w:ascii="Arial" w:hAnsi="Arial" w:cs="Arial"/>
          <w:shd w:val="clear" w:color="auto" w:fill="FFFFFF"/>
        </w:rPr>
        <w:t>un producteur lambda</w:t>
      </w:r>
      <w:r w:rsidR="00D87972" w:rsidRPr="00F351B4">
        <w:rPr>
          <w:rFonts w:ascii="Arial" w:hAnsi="Arial" w:cs="Arial"/>
          <w:shd w:val="clear" w:color="auto" w:fill="FFFFFF"/>
        </w:rPr>
        <w:t>.</w:t>
      </w:r>
    </w:p>
    <w:p w14:paraId="60E63E4A" w14:textId="71890321" w:rsidR="00B031EA" w:rsidRPr="00F351B4" w:rsidRDefault="00FA5F5D"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BERZOSA</w:t>
      </w:r>
      <w:r w:rsidRPr="00F351B4">
        <w:rPr>
          <w:rFonts w:ascii="Arial" w:hAnsi="Arial" w:cs="Arial"/>
          <w:shd w:val="clear" w:color="auto" w:fill="FFFFFF"/>
        </w:rPr>
        <w:t> : Merci. Chantal, une réflexion, une remarque en réponse</w:t>
      </w:r>
      <w:r w:rsidR="00F821CE" w:rsidRPr="00F351B4">
        <w:rPr>
          <w:rFonts w:ascii="Arial" w:hAnsi="Arial" w:cs="Arial"/>
          <w:shd w:val="clear" w:color="auto" w:fill="FFFFFF"/>
        </w:rPr>
        <w:t>,</w:t>
      </w:r>
      <w:r w:rsidRPr="00F351B4">
        <w:rPr>
          <w:rFonts w:ascii="Arial" w:hAnsi="Arial" w:cs="Arial"/>
          <w:shd w:val="clear" w:color="auto" w:fill="FFFFFF"/>
        </w:rPr>
        <w:t xml:space="preserve"> puis peut-être un mot de conclusion.</w:t>
      </w:r>
    </w:p>
    <w:p w14:paraId="7BF08541" w14:textId="77777777" w:rsidR="0036424A" w:rsidRPr="00F351B4" w:rsidRDefault="00FA5F5D" w:rsidP="0000033F">
      <w:pPr>
        <w:spacing w:after="200" w:line="276" w:lineRule="auto"/>
        <w:jc w:val="both"/>
        <w:rPr>
          <w:rFonts w:ascii="Arial" w:hAnsi="Arial" w:cs="Arial"/>
          <w:shd w:val="clear" w:color="auto" w:fill="FFFFFF"/>
        </w:rPr>
      </w:pPr>
      <w:r w:rsidRPr="00F351B4">
        <w:rPr>
          <w:rFonts w:ascii="Arial" w:hAnsi="Arial" w:cs="Arial"/>
          <w:b/>
          <w:shd w:val="clear" w:color="auto" w:fill="FFFFFF"/>
        </w:rPr>
        <w:t>Mme</w:t>
      </w:r>
      <w:r w:rsidR="00603461" w:rsidRPr="00F351B4">
        <w:rPr>
          <w:rFonts w:ascii="Arial" w:hAnsi="Arial" w:cs="Arial"/>
          <w:b/>
          <w:shd w:val="clear" w:color="auto" w:fill="FFFFFF"/>
        </w:rPr>
        <w:t> </w:t>
      </w:r>
      <w:r w:rsidRPr="00F351B4">
        <w:rPr>
          <w:rFonts w:ascii="Arial" w:hAnsi="Arial" w:cs="Arial"/>
          <w:b/>
          <w:shd w:val="clear" w:color="auto" w:fill="FFFFFF"/>
        </w:rPr>
        <w:t>JULIA</w:t>
      </w:r>
      <w:r w:rsidR="006E76D9" w:rsidRPr="00F351B4">
        <w:rPr>
          <w:rFonts w:ascii="Arial" w:hAnsi="Arial" w:cs="Arial"/>
          <w:shd w:val="clear" w:color="auto" w:fill="FFFFFF"/>
        </w:rPr>
        <w:t> :</w:t>
      </w:r>
      <w:r w:rsidRPr="00F351B4">
        <w:rPr>
          <w:rFonts w:ascii="Arial" w:hAnsi="Arial" w:cs="Arial"/>
          <w:shd w:val="clear" w:color="auto" w:fill="FFFFFF"/>
        </w:rPr>
        <w:t xml:space="preserve"> </w:t>
      </w:r>
      <w:r w:rsidR="006E76D9" w:rsidRPr="00F351B4">
        <w:rPr>
          <w:rFonts w:ascii="Arial" w:hAnsi="Arial" w:cs="Arial"/>
          <w:shd w:val="clear" w:color="auto" w:fill="FFFFFF"/>
        </w:rPr>
        <w:t>U</w:t>
      </w:r>
      <w:r w:rsidR="00F821CE" w:rsidRPr="00F351B4">
        <w:rPr>
          <w:rFonts w:ascii="Arial" w:hAnsi="Arial" w:cs="Arial"/>
          <w:shd w:val="clear" w:color="auto" w:fill="FFFFFF"/>
        </w:rPr>
        <w:t>n</w:t>
      </w:r>
      <w:r w:rsidRPr="00F351B4">
        <w:rPr>
          <w:rFonts w:ascii="Arial" w:hAnsi="Arial" w:cs="Arial"/>
          <w:shd w:val="clear" w:color="auto" w:fill="FFFFFF"/>
        </w:rPr>
        <w:t xml:space="preserve"> des points </w:t>
      </w:r>
      <w:r w:rsidR="00E54F6B" w:rsidRPr="00F351B4">
        <w:rPr>
          <w:rFonts w:ascii="Arial" w:hAnsi="Arial" w:cs="Arial"/>
          <w:shd w:val="clear" w:color="auto" w:fill="FFFFFF"/>
        </w:rPr>
        <w:t>important</w:t>
      </w:r>
      <w:r w:rsidR="006E76D9" w:rsidRPr="00F351B4">
        <w:rPr>
          <w:rFonts w:ascii="Arial" w:hAnsi="Arial" w:cs="Arial"/>
          <w:shd w:val="clear" w:color="auto" w:fill="FFFFFF"/>
        </w:rPr>
        <w:t>s</w:t>
      </w:r>
      <w:r w:rsidR="00E54F6B" w:rsidRPr="00F351B4">
        <w:rPr>
          <w:rFonts w:ascii="Arial" w:hAnsi="Arial" w:cs="Arial"/>
          <w:shd w:val="clear" w:color="auto" w:fill="FFFFFF"/>
        </w:rPr>
        <w:t xml:space="preserve"> </w:t>
      </w:r>
      <w:r w:rsidR="00B472A6" w:rsidRPr="00F351B4">
        <w:rPr>
          <w:rFonts w:ascii="Arial" w:hAnsi="Arial" w:cs="Arial"/>
          <w:shd w:val="clear" w:color="auto" w:fill="FFFFFF"/>
        </w:rPr>
        <w:t>pris en compte</w:t>
      </w:r>
      <w:r w:rsidR="006E76D9" w:rsidRPr="00F351B4">
        <w:rPr>
          <w:rFonts w:ascii="Arial" w:hAnsi="Arial" w:cs="Arial"/>
          <w:shd w:val="clear" w:color="auto" w:fill="FFFFFF"/>
        </w:rPr>
        <w:t>,</w:t>
      </w:r>
      <w:r w:rsidR="00B472A6" w:rsidRPr="00F351B4">
        <w:rPr>
          <w:rFonts w:ascii="Arial" w:hAnsi="Arial" w:cs="Arial"/>
          <w:shd w:val="clear" w:color="auto" w:fill="FFFFFF"/>
        </w:rPr>
        <w:t xml:space="preserve"> </w:t>
      </w:r>
      <w:r w:rsidRPr="00F351B4">
        <w:rPr>
          <w:rFonts w:ascii="Arial" w:hAnsi="Arial" w:cs="Arial"/>
          <w:shd w:val="clear" w:color="auto" w:fill="FFFFFF"/>
        </w:rPr>
        <w:t xml:space="preserve">c’est justement que son apposition ne soit pas </w:t>
      </w:r>
      <w:r w:rsidR="00F821CE" w:rsidRPr="00F351B4">
        <w:rPr>
          <w:rFonts w:ascii="Arial" w:hAnsi="Arial" w:cs="Arial"/>
          <w:shd w:val="clear" w:color="auto" w:fill="FFFFFF"/>
        </w:rPr>
        <w:t>associée</w:t>
      </w:r>
      <w:r w:rsidRPr="00F351B4">
        <w:rPr>
          <w:rFonts w:ascii="Arial" w:hAnsi="Arial" w:cs="Arial"/>
          <w:shd w:val="clear" w:color="auto" w:fill="FFFFFF"/>
        </w:rPr>
        <w:t xml:space="preserve"> à des coûts su</w:t>
      </w:r>
      <w:r w:rsidR="00993F0C" w:rsidRPr="00F351B4">
        <w:rPr>
          <w:rFonts w:ascii="Arial" w:hAnsi="Arial" w:cs="Arial"/>
          <w:shd w:val="clear" w:color="auto" w:fill="FFFFFF"/>
        </w:rPr>
        <w:t>pplémentaires pour l’opérateur.</w:t>
      </w:r>
      <w:r w:rsidR="00B472A6" w:rsidRPr="00F351B4">
        <w:rPr>
          <w:rFonts w:ascii="Arial" w:hAnsi="Arial" w:cs="Arial"/>
          <w:shd w:val="clear" w:color="auto" w:fill="FFFFFF"/>
        </w:rPr>
        <w:t xml:space="preserve"> </w:t>
      </w:r>
      <w:r w:rsidRPr="00F351B4">
        <w:rPr>
          <w:rFonts w:ascii="Arial" w:hAnsi="Arial" w:cs="Arial"/>
          <w:shd w:val="clear" w:color="auto" w:fill="FFFFFF"/>
        </w:rPr>
        <w:t xml:space="preserve">C’est une des raisons pour lesquelles, </w:t>
      </w:r>
      <w:r w:rsidR="00993F0C" w:rsidRPr="00F351B4">
        <w:rPr>
          <w:rFonts w:ascii="Arial" w:hAnsi="Arial" w:cs="Arial"/>
          <w:shd w:val="clear" w:color="auto" w:fill="FFFFFF"/>
        </w:rPr>
        <w:t xml:space="preserve">il y a beaucoup de </w:t>
      </w:r>
      <w:r w:rsidR="0036424A" w:rsidRPr="00F351B4">
        <w:rPr>
          <w:rFonts w:ascii="Arial" w:hAnsi="Arial" w:cs="Arial"/>
          <w:shd w:val="clear" w:color="auto" w:fill="FFFFFF"/>
        </w:rPr>
        <w:t xml:space="preserve">petites </w:t>
      </w:r>
      <w:r w:rsidR="00F821CE" w:rsidRPr="00F351B4">
        <w:rPr>
          <w:rFonts w:ascii="Arial" w:hAnsi="Arial" w:cs="Arial"/>
          <w:shd w:val="clear" w:color="auto" w:fill="FFFFFF"/>
        </w:rPr>
        <w:t>PME</w:t>
      </w:r>
      <w:r w:rsidR="006E76D9" w:rsidRPr="00F351B4">
        <w:rPr>
          <w:rFonts w:ascii="Arial" w:hAnsi="Arial" w:cs="Arial"/>
          <w:shd w:val="clear" w:color="auto" w:fill="FFFFFF"/>
        </w:rPr>
        <w:t xml:space="preserve"> adhérentes</w:t>
      </w:r>
      <w:r w:rsidR="00F821CE" w:rsidRPr="00F351B4">
        <w:rPr>
          <w:rFonts w:ascii="Arial" w:hAnsi="Arial" w:cs="Arial"/>
          <w:shd w:val="clear" w:color="auto" w:fill="FFFFFF"/>
        </w:rPr>
        <w:t>. Il n’est pas nécessaire</w:t>
      </w:r>
      <w:r w:rsidR="00993F0C" w:rsidRPr="00F351B4">
        <w:rPr>
          <w:rFonts w:ascii="Arial" w:hAnsi="Arial" w:cs="Arial"/>
          <w:shd w:val="clear" w:color="auto" w:fill="FFFFFF"/>
        </w:rPr>
        <w:t xml:space="preserve"> de créer</w:t>
      </w:r>
      <w:r w:rsidR="00F821CE" w:rsidRPr="00F351B4">
        <w:rPr>
          <w:rFonts w:ascii="Arial" w:hAnsi="Arial" w:cs="Arial"/>
          <w:shd w:val="clear" w:color="auto" w:fill="FFFFFF"/>
        </w:rPr>
        <w:t>,</w:t>
      </w:r>
      <w:r w:rsidR="00993F0C" w:rsidRPr="00F351B4">
        <w:rPr>
          <w:rFonts w:ascii="Arial" w:hAnsi="Arial" w:cs="Arial"/>
          <w:shd w:val="clear" w:color="auto" w:fill="FFFFFF"/>
        </w:rPr>
        <w:t xml:space="preserve"> par exemple des emballages qui seraient </w:t>
      </w:r>
      <w:r w:rsidR="00B472A6" w:rsidRPr="00F351B4">
        <w:rPr>
          <w:rFonts w:ascii="Arial" w:hAnsi="Arial" w:cs="Arial"/>
          <w:shd w:val="clear" w:color="auto" w:fill="FFFFFF"/>
        </w:rPr>
        <w:t xml:space="preserve">multi couleurs, </w:t>
      </w:r>
      <w:r w:rsidR="00F821CE" w:rsidRPr="00F351B4">
        <w:rPr>
          <w:rFonts w:ascii="Arial" w:hAnsi="Arial" w:cs="Arial"/>
          <w:shd w:val="clear" w:color="auto" w:fill="FFFFFF"/>
        </w:rPr>
        <w:t xml:space="preserve">nous pouvons </w:t>
      </w:r>
      <w:r w:rsidR="00993F0C" w:rsidRPr="00F351B4">
        <w:rPr>
          <w:rFonts w:ascii="Arial" w:hAnsi="Arial" w:cs="Arial"/>
          <w:shd w:val="clear" w:color="auto" w:fill="FFFFFF"/>
        </w:rPr>
        <w:t>avoir du Nutri-Scor</w:t>
      </w:r>
      <w:r w:rsidR="0036424A" w:rsidRPr="00F351B4">
        <w:rPr>
          <w:rFonts w:ascii="Arial" w:hAnsi="Arial" w:cs="Arial"/>
          <w:shd w:val="clear" w:color="auto" w:fill="FFFFFF"/>
        </w:rPr>
        <w:t>e en noir et blanc.</w:t>
      </w:r>
    </w:p>
    <w:p w14:paraId="55350FCA" w14:textId="77777777" w:rsidR="00FA5F5D" w:rsidRPr="00F351B4" w:rsidRDefault="00993F0C"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Il n’y a pas besoin de faire des calculs ou d’aller vers des mesures de composition nutritionnelle</w:t>
      </w:r>
      <w:r w:rsidR="00F821CE" w:rsidRPr="00F351B4">
        <w:rPr>
          <w:rFonts w:ascii="Arial" w:hAnsi="Arial" w:cs="Arial"/>
          <w:shd w:val="clear" w:color="auto" w:fill="FFFFFF"/>
        </w:rPr>
        <w:t>,</w:t>
      </w:r>
      <w:r w:rsidRPr="00F351B4">
        <w:rPr>
          <w:rFonts w:ascii="Arial" w:hAnsi="Arial" w:cs="Arial"/>
          <w:shd w:val="clear" w:color="auto" w:fill="FFFFFF"/>
        </w:rPr>
        <w:t xml:space="preserve"> parce qu’on se conte</w:t>
      </w:r>
      <w:r w:rsidR="00F821CE" w:rsidRPr="00F351B4">
        <w:rPr>
          <w:rFonts w:ascii="Arial" w:hAnsi="Arial" w:cs="Arial"/>
          <w:shd w:val="clear" w:color="auto" w:fill="FFFFFF"/>
        </w:rPr>
        <w:t>nte de ce qu’il y a à l’arrière</w:t>
      </w:r>
      <w:r w:rsidR="00B472A6" w:rsidRPr="00F351B4">
        <w:rPr>
          <w:rFonts w:ascii="Arial" w:hAnsi="Arial" w:cs="Arial"/>
          <w:shd w:val="clear" w:color="auto" w:fill="FFFFFF"/>
        </w:rPr>
        <w:t>.</w:t>
      </w:r>
      <w:r w:rsidRPr="00F351B4">
        <w:rPr>
          <w:rFonts w:ascii="Arial" w:hAnsi="Arial" w:cs="Arial"/>
          <w:shd w:val="clear" w:color="auto" w:fill="FFFFFF"/>
        </w:rPr>
        <w:t xml:space="preserve"> </w:t>
      </w:r>
      <w:r w:rsidR="00B472A6" w:rsidRPr="00F351B4">
        <w:rPr>
          <w:rFonts w:ascii="Arial" w:hAnsi="Arial" w:cs="Arial"/>
          <w:shd w:val="clear" w:color="auto" w:fill="FFFFFF"/>
        </w:rPr>
        <w:t>I</w:t>
      </w:r>
      <w:r w:rsidRPr="00F351B4">
        <w:rPr>
          <w:rFonts w:ascii="Arial" w:hAnsi="Arial" w:cs="Arial"/>
          <w:shd w:val="clear" w:color="auto" w:fill="FFFFFF"/>
        </w:rPr>
        <w:t xml:space="preserve">l y a un certain nombre de produits alimentaires et en particulier </w:t>
      </w:r>
      <w:r w:rsidR="00B472A6" w:rsidRPr="00F351B4">
        <w:rPr>
          <w:rFonts w:ascii="Arial" w:hAnsi="Arial" w:cs="Arial"/>
          <w:shd w:val="clear" w:color="auto" w:fill="FFFFFF"/>
        </w:rPr>
        <w:t>ceux faits par des</w:t>
      </w:r>
      <w:r w:rsidRPr="00F351B4">
        <w:rPr>
          <w:rFonts w:ascii="Arial" w:hAnsi="Arial" w:cs="Arial"/>
          <w:shd w:val="clear" w:color="auto" w:fill="FFFFFF"/>
        </w:rPr>
        <w:t xml:space="preserve"> petits producteurs</w:t>
      </w:r>
      <w:r w:rsidR="00B472A6" w:rsidRPr="00F351B4">
        <w:rPr>
          <w:rFonts w:ascii="Arial" w:hAnsi="Arial" w:cs="Arial"/>
          <w:shd w:val="clear" w:color="auto" w:fill="FFFFFF"/>
        </w:rPr>
        <w:t>,</w:t>
      </w:r>
      <w:r w:rsidRPr="00F351B4">
        <w:rPr>
          <w:rFonts w:ascii="Arial" w:hAnsi="Arial" w:cs="Arial"/>
          <w:shd w:val="clear" w:color="auto" w:fill="FFFFFF"/>
        </w:rPr>
        <w:t xml:space="preserve"> qui sont exempté</w:t>
      </w:r>
      <w:r w:rsidR="00F821CE" w:rsidRPr="00F351B4">
        <w:rPr>
          <w:rFonts w:ascii="Arial" w:hAnsi="Arial" w:cs="Arial"/>
          <w:shd w:val="clear" w:color="auto" w:fill="FFFFFF"/>
        </w:rPr>
        <w:t xml:space="preserve">s de déclaration nutritionnelle, donc il </w:t>
      </w:r>
      <w:r w:rsidRPr="00F351B4">
        <w:rPr>
          <w:rFonts w:ascii="Arial" w:hAnsi="Arial" w:cs="Arial"/>
          <w:shd w:val="clear" w:color="auto" w:fill="FFFFFF"/>
        </w:rPr>
        <w:t>n’y</w:t>
      </w:r>
      <w:r w:rsidR="00B472A6" w:rsidRPr="00F351B4">
        <w:rPr>
          <w:rFonts w:ascii="Arial" w:hAnsi="Arial" w:cs="Arial"/>
          <w:shd w:val="clear" w:color="auto" w:fill="FFFFFF"/>
        </w:rPr>
        <w:t xml:space="preserve"> </w:t>
      </w:r>
      <w:r w:rsidRPr="00F351B4">
        <w:rPr>
          <w:rFonts w:ascii="Arial" w:hAnsi="Arial" w:cs="Arial"/>
          <w:shd w:val="clear" w:color="auto" w:fill="FFFFFF"/>
        </w:rPr>
        <w:t>a pas de déclaration nutritionnelle</w:t>
      </w:r>
      <w:r w:rsidR="00F821CE" w:rsidRPr="00F351B4">
        <w:rPr>
          <w:rFonts w:ascii="Arial" w:hAnsi="Arial" w:cs="Arial"/>
          <w:shd w:val="clear" w:color="auto" w:fill="FFFFFF"/>
        </w:rPr>
        <w:t xml:space="preserve">, il n’y a pas de Nutri-Score, </w:t>
      </w:r>
    </w:p>
    <w:p w14:paraId="6FAB97EA" w14:textId="77777777" w:rsidR="00993F0C" w:rsidRPr="00F351B4" w:rsidRDefault="00B472A6" w:rsidP="0000033F">
      <w:pPr>
        <w:spacing w:after="200" w:line="276" w:lineRule="auto"/>
        <w:jc w:val="both"/>
        <w:rPr>
          <w:rFonts w:ascii="Arial" w:hAnsi="Arial" w:cs="Arial"/>
          <w:shd w:val="clear" w:color="auto" w:fill="FFFFFF"/>
        </w:rPr>
      </w:pPr>
      <w:r w:rsidRPr="00F351B4">
        <w:rPr>
          <w:rFonts w:ascii="Arial" w:hAnsi="Arial" w:cs="Arial"/>
          <w:shd w:val="clear" w:color="auto" w:fill="FFFFFF"/>
        </w:rPr>
        <w:t>A</w:t>
      </w:r>
      <w:r w:rsidR="00993F0C" w:rsidRPr="00F351B4">
        <w:rPr>
          <w:rFonts w:ascii="Arial" w:hAnsi="Arial" w:cs="Arial"/>
          <w:shd w:val="clear" w:color="auto" w:fill="FFFFFF"/>
        </w:rPr>
        <w:t xml:space="preserve">ujourd’hui, </w:t>
      </w:r>
      <w:r w:rsidRPr="00F351B4">
        <w:rPr>
          <w:rFonts w:ascii="Arial" w:hAnsi="Arial" w:cs="Arial"/>
          <w:shd w:val="clear" w:color="auto" w:fill="FFFFFF"/>
        </w:rPr>
        <w:t xml:space="preserve">pour </w:t>
      </w:r>
      <w:r w:rsidR="00993F0C" w:rsidRPr="00F351B4">
        <w:rPr>
          <w:rFonts w:ascii="Arial" w:hAnsi="Arial" w:cs="Arial"/>
          <w:shd w:val="clear" w:color="auto" w:fill="FFFFFF"/>
        </w:rPr>
        <w:t xml:space="preserve">ceux qui sont volontaires, toutes les modalités sont possibles pour réduire au maximum le coût </w:t>
      </w:r>
      <w:r w:rsidRPr="00F351B4">
        <w:rPr>
          <w:rFonts w:ascii="Arial" w:hAnsi="Arial" w:cs="Arial"/>
          <w:shd w:val="clear" w:color="auto" w:fill="FFFFFF"/>
        </w:rPr>
        <w:t>éventuel</w:t>
      </w:r>
      <w:r w:rsidR="00993F0C" w:rsidRPr="00F351B4">
        <w:rPr>
          <w:rFonts w:ascii="Arial" w:hAnsi="Arial" w:cs="Arial"/>
          <w:shd w:val="clear" w:color="auto" w:fill="FFFFFF"/>
        </w:rPr>
        <w:t xml:space="preserve"> </w:t>
      </w:r>
      <w:r w:rsidRPr="00F351B4">
        <w:rPr>
          <w:rFonts w:ascii="Arial" w:hAnsi="Arial" w:cs="Arial"/>
          <w:shd w:val="clear" w:color="auto" w:fill="FFFFFF"/>
        </w:rPr>
        <w:t>de</w:t>
      </w:r>
      <w:r w:rsidR="00993F0C" w:rsidRPr="00F351B4">
        <w:rPr>
          <w:rFonts w:ascii="Arial" w:hAnsi="Arial" w:cs="Arial"/>
          <w:shd w:val="clear" w:color="auto" w:fill="FFFFFF"/>
        </w:rPr>
        <w:t xml:space="preserve"> la modification des emballages.</w:t>
      </w:r>
    </w:p>
    <w:p w14:paraId="24EFDC8D" w14:textId="77777777" w:rsidR="0036424A" w:rsidRPr="00F351B4" w:rsidRDefault="00DB72E8" w:rsidP="00ED788C">
      <w:pPr>
        <w:spacing w:after="200" w:line="276" w:lineRule="auto"/>
        <w:jc w:val="both"/>
        <w:rPr>
          <w:rFonts w:ascii="Arial" w:hAnsi="Arial" w:cs="Arial"/>
          <w:shd w:val="clear" w:color="auto" w:fill="FFFFFF"/>
        </w:rPr>
      </w:pPr>
      <w:r w:rsidRPr="00F351B4">
        <w:rPr>
          <w:rFonts w:ascii="Arial" w:hAnsi="Arial" w:cs="Arial"/>
          <w:shd w:val="clear" w:color="auto" w:fill="FFFFFF"/>
        </w:rPr>
        <w:t>A</w:t>
      </w:r>
      <w:r w:rsidR="00F821CE" w:rsidRPr="00F351B4">
        <w:rPr>
          <w:rFonts w:ascii="Arial" w:hAnsi="Arial" w:cs="Arial"/>
          <w:shd w:val="clear" w:color="auto" w:fill="FFFFFF"/>
        </w:rPr>
        <w:t xml:space="preserve">ujourd’hui, nous avons un enjeu majeur </w:t>
      </w:r>
      <w:r w:rsidR="00ED788C" w:rsidRPr="00F351B4">
        <w:rPr>
          <w:rFonts w:ascii="Arial" w:hAnsi="Arial" w:cs="Arial"/>
          <w:shd w:val="clear" w:color="auto" w:fill="FFFFFF"/>
        </w:rPr>
        <w:t xml:space="preserve">qui est de nous assurer que les produits durables, </w:t>
      </w:r>
      <w:r w:rsidR="006E76D9" w:rsidRPr="00F351B4">
        <w:rPr>
          <w:rFonts w:ascii="Arial" w:hAnsi="Arial" w:cs="Arial"/>
          <w:shd w:val="clear" w:color="auto" w:fill="FFFFFF"/>
        </w:rPr>
        <w:t xml:space="preserve">ceux issus </w:t>
      </w:r>
      <w:r w:rsidR="00ED788C" w:rsidRPr="00F351B4">
        <w:rPr>
          <w:rFonts w:ascii="Arial" w:hAnsi="Arial" w:cs="Arial"/>
          <w:shd w:val="clear" w:color="auto" w:fill="FFFFFF"/>
        </w:rPr>
        <w:t xml:space="preserve">des filières de production prenant en compte un certain nombre de critères </w:t>
      </w:r>
      <w:r w:rsidR="00993F0C" w:rsidRPr="00F351B4">
        <w:rPr>
          <w:rFonts w:ascii="Arial" w:hAnsi="Arial" w:cs="Arial"/>
          <w:shd w:val="clear" w:color="auto" w:fill="FFFFFF"/>
        </w:rPr>
        <w:t xml:space="preserve">et des cahiers des charges </w:t>
      </w:r>
      <w:r w:rsidR="00ED788C" w:rsidRPr="00F351B4">
        <w:rPr>
          <w:rFonts w:ascii="Arial" w:hAnsi="Arial" w:cs="Arial"/>
          <w:shd w:val="clear" w:color="auto" w:fill="FFFFFF"/>
        </w:rPr>
        <w:t>pouvant</w:t>
      </w:r>
      <w:r w:rsidR="00993F0C" w:rsidRPr="00F351B4">
        <w:rPr>
          <w:rFonts w:ascii="Arial" w:hAnsi="Arial" w:cs="Arial"/>
          <w:shd w:val="clear" w:color="auto" w:fill="FFFFFF"/>
        </w:rPr>
        <w:t xml:space="preserve"> être contraignant</w:t>
      </w:r>
      <w:r w:rsidR="00ED788C" w:rsidRPr="00F351B4">
        <w:rPr>
          <w:rFonts w:ascii="Arial" w:hAnsi="Arial" w:cs="Arial"/>
          <w:shd w:val="clear" w:color="auto" w:fill="FFFFFF"/>
        </w:rPr>
        <w:t>s,</w:t>
      </w:r>
      <w:r w:rsidR="00993F0C" w:rsidRPr="00F351B4">
        <w:rPr>
          <w:rFonts w:ascii="Arial" w:hAnsi="Arial" w:cs="Arial"/>
          <w:shd w:val="clear" w:color="auto" w:fill="FFFFFF"/>
        </w:rPr>
        <w:t xml:space="preserve"> ne soi</w:t>
      </w:r>
      <w:r w:rsidR="00ED788C" w:rsidRPr="00F351B4">
        <w:rPr>
          <w:rFonts w:ascii="Arial" w:hAnsi="Arial" w:cs="Arial"/>
          <w:shd w:val="clear" w:color="auto" w:fill="FFFFFF"/>
        </w:rPr>
        <w:t>en</w:t>
      </w:r>
      <w:r w:rsidR="00993F0C" w:rsidRPr="00F351B4">
        <w:rPr>
          <w:rFonts w:ascii="Arial" w:hAnsi="Arial" w:cs="Arial"/>
          <w:shd w:val="clear" w:color="auto" w:fill="FFFFFF"/>
        </w:rPr>
        <w:t>t pas plus cher</w:t>
      </w:r>
      <w:r w:rsidR="00ED788C" w:rsidRPr="00F351B4">
        <w:rPr>
          <w:rFonts w:ascii="Arial" w:hAnsi="Arial" w:cs="Arial"/>
          <w:shd w:val="clear" w:color="auto" w:fill="FFFFFF"/>
        </w:rPr>
        <w:t>s</w:t>
      </w:r>
      <w:r w:rsidR="00993F0C" w:rsidRPr="00F351B4">
        <w:rPr>
          <w:rFonts w:ascii="Arial" w:hAnsi="Arial" w:cs="Arial"/>
          <w:shd w:val="clear" w:color="auto" w:fill="FFFFFF"/>
        </w:rPr>
        <w:t xml:space="preserve"> pour le co</w:t>
      </w:r>
      <w:r w:rsidR="0036424A" w:rsidRPr="00F351B4">
        <w:rPr>
          <w:rFonts w:ascii="Arial" w:hAnsi="Arial" w:cs="Arial"/>
          <w:shd w:val="clear" w:color="auto" w:fill="FFFFFF"/>
        </w:rPr>
        <w:t>nsommateur et reste</w:t>
      </w:r>
      <w:r w:rsidR="00ED788C" w:rsidRPr="00F351B4">
        <w:rPr>
          <w:rFonts w:ascii="Arial" w:hAnsi="Arial" w:cs="Arial"/>
          <w:shd w:val="clear" w:color="auto" w:fill="FFFFFF"/>
        </w:rPr>
        <w:t>nt</w:t>
      </w:r>
      <w:r w:rsidR="0036424A" w:rsidRPr="00F351B4">
        <w:rPr>
          <w:rFonts w:ascii="Arial" w:hAnsi="Arial" w:cs="Arial"/>
          <w:shd w:val="clear" w:color="auto" w:fill="FFFFFF"/>
        </w:rPr>
        <w:t xml:space="preserve"> accessible</w:t>
      </w:r>
      <w:r w:rsidR="00603461" w:rsidRPr="00F351B4">
        <w:rPr>
          <w:rFonts w:ascii="Arial" w:hAnsi="Arial" w:cs="Arial"/>
          <w:shd w:val="clear" w:color="auto" w:fill="FFFFFF"/>
        </w:rPr>
        <w:t>s</w:t>
      </w:r>
      <w:r w:rsidR="0036424A" w:rsidRPr="00F351B4">
        <w:rPr>
          <w:rFonts w:ascii="Arial" w:hAnsi="Arial" w:cs="Arial"/>
          <w:shd w:val="clear" w:color="auto" w:fill="FFFFFF"/>
        </w:rPr>
        <w:t>.</w:t>
      </w:r>
    </w:p>
    <w:p w14:paraId="20ECE078" w14:textId="77777777" w:rsidR="00C1164C" w:rsidRPr="00F351B4" w:rsidRDefault="00993F0C" w:rsidP="006E76D9">
      <w:pPr>
        <w:spacing w:after="200" w:line="276" w:lineRule="auto"/>
        <w:jc w:val="center"/>
        <w:rPr>
          <w:rFonts w:ascii="Arial" w:hAnsi="Arial" w:cs="Arial"/>
          <w:shd w:val="clear" w:color="auto" w:fill="FFFFFF"/>
        </w:rPr>
      </w:pPr>
      <w:r w:rsidRPr="00F351B4">
        <w:rPr>
          <w:rFonts w:ascii="Arial" w:hAnsi="Arial" w:cs="Arial"/>
          <w:shd w:val="clear" w:color="auto" w:fill="FFFFFF"/>
        </w:rPr>
        <w:t xml:space="preserve">C’est un enjeu </w:t>
      </w:r>
      <w:proofErr w:type="gramStart"/>
      <w:r w:rsidRPr="00F351B4">
        <w:rPr>
          <w:rFonts w:ascii="Arial" w:hAnsi="Arial" w:cs="Arial"/>
          <w:shd w:val="clear" w:color="auto" w:fill="FFFFFF"/>
        </w:rPr>
        <w:t xml:space="preserve">majeur </w:t>
      </w:r>
      <w:r w:rsidR="00DB72E8" w:rsidRPr="00F351B4">
        <w:rPr>
          <w:rFonts w:ascii="Arial" w:hAnsi="Arial" w:cs="Arial"/>
          <w:shd w:val="clear" w:color="auto" w:fill="FFFFFF"/>
        </w:rPr>
        <w:t>,</w:t>
      </w:r>
      <w:proofErr w:type="gramEnd"/>
      <w:r w:rsidRPr="00F351B4">
        <w:rPr>
          <w:rFonts w:ascii="Arial" w:hAnsi="Arial" w:cs="Arial"/>
          <w:shd w:val="clear" w:color="auto" w:fill="FFFFFF"/>
        </w:rPr>
        <w:t xml:space="preserve"> </w:t>
      </w:r>
      <w:r w:rsidR="00ED788C" w:rsidRPr="00F351B4">
        <w:rPr>
          <w:rFonts w:ascii="Arial" w:hAnsi="Arial" w:cs="Arial"/>
          <w:shd w:val="clear" w:color="auto" w:fill="FFFFFF"/>
        </w:rPr>
        <w:t xml:space="preserve">nous sommes, en général, </w:t>
      </w:r>
      <w:r w:rsidRPr="00F351B4">
        <w:rPr>
          <w:rFonts w:ascii="Arial" w:hAnsi="Arial" w:cs="Arial"/>
          <w:shd w:val="clear" w:color="auto" w:fill="FFFFFF"/>
        </w:rPr>
        <w:t xml:space="preserve">sur la qualité du produit au global et il faut </w:t>
      </w:r>
      <w:r w:rsidR="00ED788C" w:rsidRPr="00F351B4">
        <w:rPr>
          <w:rFonts w:ascii="Arial" w:hAnsi="Arial" w:cs="Arial"/>
          <w:shd w:val="clear" w:color="auto" w:fill="FFFFFF"/>
        </w:rPr>
        <w:t>que nous puissions</w:t>
      </w:r>
      <w:r w:rsidRPr="00F351B4">
        <w:rPr>
          <w:rFonts w:ascii="Arial" w:hAnsi="Arial" w:cs="Arial"/>
          <w:shd w:val="clear" w:color="auto" w:fill="FFFFFF"/>
        </w:rPr>
        <w:t xml:space="preserve"> trouver des moyens de maintenir une alimentation durable la plus accessible possible</w:t>
      </w:r>
      <w:r w:rsidR="00ED788C" w:rsidRPr="00F351B4">
        <w:rPr>
          <w:rFonts w:ascii="Arial" w:hAnsi="Arial" w:cs="Arial"/>
          <w:shd w:val="clear" w:color="auto" w:fill="FFFFFF"/>
        </w:rPr>
        <w:t>,</w:t>
      </w:r>
      <w:r w:rsidRPr="00F351B4">
        <w:rPr>
          <w:rFonts w:ascii="Arial" w:hAnsi="Arial" w:cs="Arial"/>
          <w:shd w:val="clear" w:color="auto" w:fill="FFFFFF"/>
        </w:rPr>
        <w:t xml:space="preserve"> au plus de monde possible.</w:t>
      </w:r>
      <w:r w:rsidR="00ED788C" w:rsidRPr="00F351B4">
        <w:rPr>
          <w:rFonts w:ascii="Arial" w:hAnsi="Arial" w:cs="Arial"/>
          <w:shd w:val="clear" w:color="auto" w:fill="FFFFFF"/>
        </w:rPr>
        <w:t>.</w:t>
      </w:r>
    </w:p>
    <w:p w14:paraId="3A6C2DDE" w14:textId="77777777" w:rsidR="005E4B26" w:rsidRPr="00F351B4" w:rsidRDefault="00603461" w:rsidP="006E76D9">
      <w:pPr>
        <w:spacing w:after="200" w:line="276" w:lineRule="auto"/>
        <w:jc w:val="both"/>
        <w:rPr>
          <w:rFonts w:ascii="Arial" w:hAnsi="Arial" w:cs="Arial"/>
          <w:i/>
        </w:rPr>
      </w:pPr>
      <w:r w:rsidRPr="00F351B4">
        <w:rPr>
          <w:rFonts w:ascii="Arial" w:hAnsi="Arial" w:cs="Arial"/>
          <w:i/>
        </w:rPr>
        <w:t>La séance est suspendue de 12 h 40 à 14 h 00</w:t>
      </w:r>
    </w:p>
    <w:p w14:paraId="1F46AD12" w14:textId="274B353E" w:rsidR="001F7896" w:rsidRPr="00600E27" w:rsidRDefault="003C04FB" w:rsidP="001F7896">
      <w:pPr>
        <w:keepNext/>
        <w:suppressAutoHyphens/>
        <w:spacing w:after="200" w:line="276" w:lineRule="auto"/>
        <w:jc w:val="center"/>
        <w:rPr>
          <w:rFonts w:ascii="Calibri" w:hAnsi="Calibri" w:cs="Calibri"/>
          <w:b/>
          <w:bCs/>
          <w:color w:val="3333FF"/>
          <w:sz w:val="36"/>
          <w:szCs w:val="36"/>
          <w:u w:val="single"/>
        </w:rPr>
      </w:pPr>
      <w:r>
        <w:rPr>
          <w:rFonts w:ascii="Calibri" w:hAnsi="Calibri" w:cs="Calibri"/>
          <w:b/>
          <w:bCs/>
          <w:color w:val="66FF33"/>
          <w:sz w:val="36"/>
          <w:szCs w:val="36"/>
          <w:u w:val="single"/>
        </w:rPr>
        <w:lastRenderedPageBreak/>
        <w:br/>
      </w:r>
      <w:r w:rsidR="00D20EFB">
        <w:rPr>
          <w:rFonts w:ascii="Calibri" w:hAnsi="Calibri" w:cs="Calibri"/>
          <w:b/>
          <w:bCs/>
          <w:color w:val="66FF33"/>
          <w:sz w:val="40"/>
          <w:szCs w:val="40"/>
          <w:u w:val="single"/>
        </w:rPr>
        <w:br/>
      </w:r>
      <w:r w:rsidR="001F7896" w:rsidRPr="00600E27">
        <w:rPr>
          <w:rFonts w:ascii="Calibri" w:hAnsi="Calibri" w:cs="Calibri"/>
          <w:b/>
          <w:bCs/>
          <w:color w:val="3333FF"/>
          <w:sz w:val="40"/>
          <w:szCs w:val="40"/>
          <w:u w:val="single"/>
        </w:rPr>
        <w:t>La Précarité alimentaire</w:t>
      </w:r>
    </w:p>
    <w:p w14:paraId="7C554CE6" w14:textId="77777777" w:rsidR="003C04FB" w:rsidRPr="00D20EFB" w:rsidRDefault="003C04FB" w:rsidP="001F7896">
      <w:pPr>
        <w:suppressAutoHyphens/>
        <w:spacing w:after="200" w:line="276" w:lineRule="auto"/>
        <w:jc w:val="both"/>
        <w:rPr>
          <w:rFonts w:ascii="Arial" w:hAnsi="Arial" w:cs="Arial"/>
          <w:bCs/>
          <w:iCs/>
          <w:color w:val="000000"/>
        </w:rPr>
      </w:pPr>
    </w:p>
    <w:p w14:paraId="0FC2D6DA" w14:textId="16DE978F" w:rsidR="003C04FB" w:rsidRDefault="003C04FB" w:rsidP="003C04FB">
      <w:pPr>
        <w:suppressAutoHyphens/>
        <w:spacing w:after="200" w:line="276" w:lineRule="auto"/>
        <w:jc w:val="center"/>
        <w:rPr>
          <w:rFonts w:ascii="Arial" w:hAnsi="Arial" w:cs="Arial"/>
          <w:bCs/>
          <w:i/>
          <w:color w:val="000000"/>
        </w:rPr>
      </w:pPr>
      <w:r>
        <w:rPr>
          <w:rFonts w:ascii="Arial" w:hAnsi="Arial" w:cs="Arial"/>
          <w:bCs/>
          <w:i/>
          <w:noProof/>
          <w:color w:val="000000"/>
        </w:rPr>
        <w:drawing>
          <wp:inline distT="0" distB="0" distL="0" distR="0" wp14:anchorId="74690051" wp14:editId="6C708235">
            <wp:extent cx="4775200" cy="3580890"/>
            <wp:effectExtent l="0" t="0" r="6350" b="63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6344" cy="3581748"/>
                    </a:xfrm>
                    <a:prstGeom prst="rect">
                      <a:avLst/>
                    </a:prstGeom>
                  </pic:spPr>
                </pic:pic>
              </a:graphicData>
            </a:graphic>
          </wp:inline>
        </w:drawing>
      </w:r>
    </w:p>
    <w:p w14:paraId="7B77D7BE" w14:textId="77777777" w:rsidR="003C04FB" w:rsidRDefault="003C04FB" w:rsidP="001F7896">
      <w:pPr>
        <w:suppressAutoHyphens/>
        <w:spacing w:after="200" w:line="276" w:lineRule="auto"/>
        <w:jc w:val="both"/>
        <w:rPr>
          <w:rFonts w:ascii="Arial" w:hAnsi="Arial" w:cs="Arial"/>
          <w:bCs/>
          <w:i/>
          <w:color w:val="000000"/>
        </w:rPr>
      </w:pPr>
    </w:p>
    <w:p w14:paraId="73515970" w14:textId="0B1580AD" w:rsidR="003C04FB" w:rsidRDefault="00D20EFB" w:rsidP="001F7896">
      <w:pPr>
        <w:suppressAutoHyphens/>
        <w:spacing w:after="200" w:line="276" w:lineRule="auto"/>
        <w:jc w:val="both"/>
        <w:rPr>
          <w:rFonts w:ascii="Arial" w:hAnsi="Arial" w:cs="Arial"/>
          <w:bCs/>
          <w:iCs/>
          <w:color w:val="000000"/>
        </w:rPr>
      </w:pPr>
      <w:r>
        <w:rPr>
          <w:rFonts w:ascii="Arial" w:hAnsi="Arial" w:cs="Arial"/>
          <w:bCs/>
          <w:iCs/>
          <w:noProof/>
          <w:color w:val="000000"/>
        </w:rPr>
        <w:drawing>
          <wp:inline distT="0" distB="0" distL="0" distR="0" wp14:anchorId="01BD24E2" wp14:editId="5F46E9D1">
            <wp:extent cx="1608896" cy="12065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7063" cy="1212625"/>
                    </a:xfrm>
                    <a:prstGeom prst="rect">
                      <a:avLst/>
                    </a:prstGeom>
                  </pic:spPr>
                </pic:pic>
              </a:graphicData>
            </a:graphic>
          </wp:inline>
        </w:drawing>
      </w:r>
      <w:r>
        <w:rPr>
          <w:rFonts w:ascii="Arial" w:hAnsi="Arial" w:cs="Arial"/>
          <w:bCs/>
          <w:iCs/>
          <w:color w:val="000000"/>
        </w:rPr>
        <w:t xml:space="preserve">                   </w:t>
      </w:r>
      <w:r>
        <w:rPr>
          <w:rFonts w:ascii="Arial" w:hAnsi="Arial" w:cs="Arial"/>
          <w:bCs/>
          <w:iCs/>
          <w:noProof/>
          <w:color w:val="000000"/>
        </w:rPr>
        <w:drawing>
          <wp:inline distT="0" distB="0" distL="0" distR="0" wp14:anchorId="2C8327FE" wp14:editId="727771FA">
            <wp:extent cx="1268875" cy="1440180"/>
            <wp:effectExtent l="0" t="0" r="762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3856" cy="1445833"/>
                    </a:xfrm>
                    <a:prstGeom prst="rect">
                      <a:avLst/>
                    </a:prstGeom>
                  </pic:spPr>
                </pic:pic>
              </a:graphicData>
            </a:graphic>
          </wp:inline>
        </w:drawing>
      </w:r>
      <w:r>
        <w:rPr>
          <w:rFonts w:ascii="Arial" w:hAnsi="Arial" w:cs="Arial"/>
          <w:bCs/>
          <w:iCs/>
          <w:color w:val="000000"/>
        </w:rPr>
        <w:t xml:space="preserve">                     </w:t>
      </w:r>
      <w:r>
        <w:rPr>
          <w:rFonts w:ascii="Arial" w:hAnsi="Arial" w:cs="Arial"/>
          <w:bCs/>
          <w:iCs/>
          <w:noProof/>
          <w:color w:val="000000"/>
        </w:rPr>
        <w:drawing>
          <wp:inline distT="0" distB="0" distL="0" distR="0" wp14:anchorId="674E1793" wp14:editId="39EB568B">
            <wp:extent cx="1218973" cy="1625600"/>
            <wp:effectExtent l="0" t="0" r="63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1185" cy="1628550"/>
                    </a:xfrm>
                    <a:prstGeom prst="rect">
                      <a:avLst/>
                    </a:prstGeom>
                  </pic:spPr>
                </pic:pic>
              </a:graphicData>
            </a:graphic>
          </wp:inline>
        </w:drawing>
      </w:r>
      <w:r>
        <w:rPr>
          <w:rFonts w:ascii="Arial" w:hAnsi="Arial" w:cs="Arial"/>
          <w:bCs/>
          <w:iCs/>
          <w:color w:val="000000"/>
        </w:rPr>
        <w:t xml:space="preserve">  </w:t>
      </w:r>
    </w:p>
    <w:p w14:paraId="54E048CE" w14:textId="65AB527A" w:rsidR="00D20EFB" w:rsidRDefault="00D20EFB" w:rsidP="00D20EFB">
      <w:pPr>
        <w:suppressAutoHyphens/>
        <w:spacing w:after="200" w:line="276" w:lineRule="auto"/>
        <w:rPr>
          <w:rFonts w:ascii="Arial" w:hAnsi="Arial" w:cs="Arial"/>
          <w:bCs/>
          <w:iCs/>
          <w:color w:val="000000"/>
        </w:rPr>
      </w:pPr>
      <w:r w:rsidRPr="00395468">
        <w:rPr>
          <w:rFonts w:ascii="Arial" w:hAnsi="Arial" w:cs="Arial"/>
          <w:b/>
          <w:iCs/>
          <w:color w:val="000000"/>
        </w:rPr>
        <w:t>Franck LE MORVAN</w:t>
      </w:r>
      <w:r>
        <w:rPr>
          <w:rFonts w:ascii="Arial" w:hAnsi="Arial" w:cs="Arial"/>
          <w:bCs/>
          <w:iCs/>
          <w:color w:val="000000"/>
        </w:rPr>
        <w:tab/>
        <w:t xml:space="preserve">               </w:t>
      </w:r>
      <w:r w:rsidRPr="00395468">
        <w:rPr>
          <w:rFonts w:ascii="Arial" w:hAnsi="Arial" w:cs="Arial"/>
          <w:b/>
          <w:iCs/>
          <w:color w:val="000000"/>
        </w:rPr>
        <w:t>Nicolas CHAMPION                Romain HENRY</w:t>
      </w:r>
      <w:r>
        <w:rPr>
          <w:rFonts w:ascii="Arial" w:hAnsi="Arial" w:cs="Arial"/>
          <w:bCs/>
          <w:iCs/>
          <w:color w:val="000000"/>
        </w:rPr>
        <w:br/>
        <w:t xml:space="preserve">   Inspecteur IGAS                             Bureau national du            Confédération Paysanne</w:t>
      </w:r>
      <w:r>
        <w:rPr>
          <w:rFonts w:ascii="Arial" w:hAnsi="Arial" w:cs="Arial"/>
          <w:bCs/>
          <w:iCs/>
          <w:color w:val="000000"/>
        </w:rPr>
        <w:br/>
        <w:t>Président du groupe contre               Secours Populaire</w:t>
      </w:r>
      <w:r w:rsidR="00395468">
        <w:rPr>
          <w:rFonts w:ascii="Arial" w:hAnsi="Arial" w:cs="Arial"/>
          <w:bCs/>
          <w:iCs/>
          <w:color w:val="000000"/>
        </w:rPr>
        <w:t xml:space="preserve">                   d’Indre et Loire</w:t>
      </w:r>
      <w:r>
        <w:rPr>
          <w:rFonts w:ascii="Arial" w:hAnsi="Arial" w:cs="Arial"/>
          <w:bCs/>
          <w:iCs/>
          <w:color w:val="000000"/>
        </w:rPr>
        <w:br/>
      </w:r>
      <w:r w:rsidR="00395468">
        <w:rPr>
          <w:rFonts w:ascii="Arial" w:hAnsi="Arial" w:cs="Arial"/>
          <w:bCs/>
          <w:iCs/>
          <w:color w:val="000000"/>
        </w:rPr>
        <w:t xml:space="preserve">    </w:t>
      </w:r>
      <w:r>
        <w:rPr>
          <w:rFonts w:ascii="Arial" w:hAnsi="Arial" w:cs="Arial"/>
          <w:bCs/>
          <w:iCs/>
          <w:color w:val="000000"/>
        </w:rPr>
        <w:t xml:space="preserve">la précarité alimentaire </w:t>
      </w:r>
      <w:r w:rsidR="00395468">
        <w:rPr>
          <w:rFonts w:ascii="Arial" w:hAnsi="Arial" w:cs="Arial"/>
          <w:bCs/>
          <w:iCs/>
          <w:color w:val="000000"/>
        </w:rPr>
        <w:br/>
        <w:t xml:space="preserve">            du CNA</w:t>
      </w:r>
      <w:r>
        <w:rPr>
          <w:rFonts w:ascii="Arial" w:hAnsi="Arial" w:cs="Arial"/>
          <w:bCs/>
          <w:iCs/>
          <w:color w:val="000000"/>
        </w:rPr>
        <w:t xml:space="preserve">                                                                                                                            </w:t>
      </w:r>
    </w:p>
    <w:p w14:paraId="5236F359" w14:textId="77777777" w:rsidR="00D20EFB" w:rsidRPr="00D20EFB" w:rsidRDefault="00D20EFB" w:rsidP="001F7896">
      <w:pPr>
        <w:suppressAutoHyphens/>
        <w:spacing w:after="200" w:line="276" w:lineRule="auto"/>
        <w:jc w:val="both"/>
        <w:rPr>
          <w:rFonts w:ascii="Arial" w:hAnsi="Arial" w:cs="Arial"/>
          <w:bCs/>
          <w:iCs/>
          <w:color w:val="000000"/>
        </w:rPr>
      </w:pPr>
    </w:p>
    <w:p w14:paraId="257DA00A" w14:textId="77777777" w:rsidR="00D20EFB" w:rsidRPr="00D20EFB" w:rsidRDefault="00D20EFB">
      <w:pPr>
        <w:jc w:val="both"/>
        <w:rPr>
          <w:rFonts w:ascii="Arial" w:hAnsi="Arial" w:cs="Arial"/>
          <w:bCs/>
          <w:iCs/>
          <w:color w:val="000000"/>
        </w:rPr>
      </w:pPr>
      <w:r>
        <w:rPr>
          <w:rFonts w:ascii="Arial" w:hAnsi="Arial" w:cs="Arial"/>
          <w:bCs/>
          <w:i/>
          <w:color w:val="000000"/>
        </w:rPr>
        <w:br w:type="page"/>
      </w:r>
    </w:p>
    <w:p w14:paraId="756A5A49" w14:textId="0B465D80" w:rsidR="001F7896" w:rsidRPr="00F351B4" w:rsidRDefault="001F7896" w:rsidP="001F7896">
      <w:pPr>
        <w:suppressAutoHyphens/>
        <w:spacing w:after="200" w:line="276" w:lineRule="auto"/>
        <w:jc w:val="both"/>
        <w:rPr>
          <w:rFonts w:ascii="Arial" w:hAnsi="Arial" w:cs="Arial"/>
          <w:bCs/>
          <w:i/>
          <w:color w:val="000000"/>
        </w:rPr>
      </w:pPr>
      <w:r w:rsidRPr="00F351B4">
        <w:rPr>
          <w:rFonts w:ascii="Arial" w:hAnsi="Arial" w:cs="Arial"/>
          <w:bCs/>
          <w:i/>
          <w:color w:val="000000"/>
        </w:rPr>
        <w:lastRenderedPageBreak/>
        <w:t>La séance est ouverte à 14 h 00</w:t>
      </w:r>
    </w:p>
    <w:p w14:paraId="0C169F0E" w14:textId="1D636002"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i/>
          <w:color w:val="00000A"/>
        </w:rPr>
        <w:t xml:space="preserve">Intervenants : Gérard Casolari, Franck </w:t>
      </w:r>
      <w:r w:rsidRPr="00F351B4">
        <w:rPr>
          <w:rFonts w:ascii="Arial" w:hAnsi="Arial" w:cs="Arial"/>
          <w:bCs/>
          <w:i/>
          <w:caps/>
          <w:color w:val="00000A"/>
        </w:rPr>
        <w:t>Le Morvan</w:t>
      </w:r>
      <w:r w:rsidRPr="00F351B4">
        <w:rPr>
          <w:rFonts w:ascii="Arial" w:hAnsi="Arial" w:cs="Arial"/>
          <w:bCs/>
          <w:i/>
          <w:color w:val="00000A"/>
        </w:rPr>
        <w:t xml:space="preserve">, Nicolas </w:t>
      </w:r>
      <w:r w:rsidRPr="00F351B4">
        <w:rPr>
          <w:rFonts w:ascii="Arial" w:hAnsi="Arial" w:cs="Arial"/>
          <w:bCs/>
          <w:i/>
          <w:caps/>
          <w:color w:val="00000A"/>
        </w:rPr>
        <w:t>Champion</w:t>
      </w:r>
      <w:r w:rsidRPr="00F351B4">
        <w:rPr>
          <w:rFonts w:ascii="Arial" w:hAnsi="Arial" w:cs="Arial"/>
          <w:bCs/>
          <w:i/>
          <w:color w:val="00000A"/>
        </w:rPr>
        <w:t xml:space="preserve">, Romain </w:t>
      </w:r>
      <w:r w:rsidRPr="00F351B4">
        <w:rPr>
          <w:rFonts w:ascii="Arial" w:hAnsi="Arial" w:cs="Arial"/>
          <w:bCs/>
          <w:i/>
          <w:caps/>
          <w:color w:val="00000A"/>
        </w:rPr>
        <w:t>Henry</w:t>
      </w:r>
    </w:p>
    <w:p w14:paraId="5AE08B5D"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Nous allons aborder la 3</w:t>
      </w:r>
      <w:r w:rsidRPr="00F351B4">
        <w:rPr>
          <w:rFonts w:ascii="Arial" w:hAnsi="Arial" w:cs="Arial"/>
          <w:bCs/>
          <w:color w:val="00000A"/>
          <w:vertAlign w:val="superscript"/>
        </w:rPr>
        <w:t>ème</w:t>
      </w:r>
      <w:r w:rsidRPr="00F351B4">
        <w:rPr>
          <w:rFonts w:ascii="Arial" w:hAnsi="Arial" w:cs="Arial"/>
          <w:bCs/>
          <w:color w:val="00000A"/>
        </w:rPr>
        <w:t xml:space="preserve"> et dernière séquence du colloque concernant la question de la précarité alimentaire qui comportera beaucoup de sujets.</w:t>
      </w:r>
    </w:p>
    <w:p w14:paraId="734F603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Je vais vous présenter les intervenants qui ont répondu à l’invitation d’Indecosa :</w:t>
      </w:r>
    </w:p>
    <w:p w14:paraId="472B6B0F" w14:textId="77777777" w:rsidR="001F7896" w:rsidRPr="00F351B4" w:rsidRDefault="001F7896" w:rsidP="001F7896">
      <w:pPr>
        <w:suppressAutoHyphens/>
        <w:spacing w:after="200" w:line="276" w:lineRule="auto"/>
        <w:contextualSpacing/>
        <w:jc w:val="both"/>
        <w:rPr>
          <w:rFonts w:ascii="Arial" w:hAnsi="Arial" w:cs="Arial"/>
          <w:bCs/>
          <w:color w:val="00000A"/>
        </w:rPr>
      </w:pPr>
      <w:r w:rsidRPr="00F351B4">
        <w:rPr>
          <w:rFonts w:ascii="Arial" w:hAnsi="Arial" w:cs="Arial"/>
          <w:b/>
          <w:bCs/>
          <w:color w:val="000000"/>
          <w:shd w:val="clear" w:color="auto" w:fill="FFFFFF"/>
        </w:rPr>
        <w:t xml:space="preserve">Nicolas Champion, </w:t>
      </w:r>
      <w:r w:rsidRPr="00F351B4">
        <w:rPr>
          <w:rFonts w:ascii="Arial" w:hAnsi="Arial" w:cs="Arial"/>
          <w:bCs/>
          <w:color w:val="00000A"/>
        </w:rPr>
        <w:t>Secrétaire national du Secours populaire en charge des solidarités en France et secrétaire général de la Fédération du Calvados,</w:t>
      </w:r>
    </w:p>
    <w:p w14:paraId="67B6FE21" w14:textId="77777777" w:rsidR="001F7896" w:rsidRPr="00F351B4" w:rsidRDefault="001F7896" w:rsidP="001F7896">
      <w:pPr>
        <w:suppressAutoHyphens/>
        <w:spacing w:after="200" w:line="276" w:lineRule="auto"/>
        <w:contextualSpacing/>
        <w:jc w:val="both"/>
        <w:rPr>
          <w:rFonts w:ascii="Arial" w:hAnsi="Arial" w:cs="Arial"/>
          <w:bCs/>
          <w:color w:val="00000A"/>
        </w:rPr>
      </w:pPr>
    </w:p>
    <w:p w14:paraId="72403677" w14:textId="77777777" w:rsidR="001F7896" w:rsidRPr="00F351B4" w:rsidRDefault="001F7896" w:rsidP="001F7896">
      <w:pPr>
        <w:suppressAutoHyphens/>
        <w:spacing w:after="200" w:line="276" w:lineRule="auto"/>
        <w:contextualSpacing/>
        <w:jc w:val="both"/>
        <w:rPr>
          <w:rFonts w:ascii="Arial" w:hAnsi="Arial" w:cs="Arial"/>
          <w:color w:val="000000"/>
          <w:shd w:val="clear" w:color="auto" w:fill="FFFFFF"/>
        </w:rPr>
      </w:pPr>
      <w:r w:rsidRPr="00F351B4">
        <w:rPr>
          <w:rFonts w:ascii="Arial" w:hAnsi="Arial" w:cs="Arial"/>
          <w:b/>
          <w:bCs/>
          <w:color w:val="000000"/>
          <w:shd w:val="clear" w:color="auto" w:fill="FFFFFF"/>
        </w:rPr>
        <w:t xml:space="preserve">Romain Henry, </w:t>
      </w:r>
      <w:r w:rsidRPr="00F351B4">
        <w:rPr>
          <w:rFonts w:ascii="Arial" w:hAnsi="Arial" w:cs="Arial"/>
          <w:bCs/>
          <w:color w:val="000000"/>
          <w:shd w:val="clear" w:color="auto" w:fill="FFFFFF"/>
        </w:rPr>
        <w:t>porte-parole de la Confédération paysanne d’Indre-et-Loire</w:t>
      </w:r>
      <w:r w:rsidR="00DB72E8" w:rsidRPr="00F351B4">
        <w:rPr>
          <w:rFonts w:ascii="Arial" w:hAnsi="Arial" w:cs="Arial"/>
          <w:bCs/>
          <w:color w:val="000000"/>
          <w:shd w:val="clear" w:color="auto" w:fill="FFFFFF"/>
        </w:rPr>
        <w:t xml:space="preserve"> </w:t>
      </w:r>
      <w:r w:rsidRPr="00F351B4">
        <w:rPr>
          <w:rFonts w:ascii="Arial" w:hAnsi="Arial" w:cs="Arial"/>
          <w:bCs/>
          <w:color w:val="000000"/>
          <w:shd w:val="clear" w:color="auto" w:fill="FFFFFF"/>
        </w:rPr>
        <w:t>et membre du groupe de travail sur la Sécurité sociale de l’alimentation,</w:t>
      </w:r>
    </w:p>
    <w:p w14:paraId="24766473" w14:textId="77777777" w:rsidR="001F7896" w:rsidRPr="00F351B4" w:rsidRDefault="001F7896" w:rsidP="001F7896">
      <w:pPr>
        <w:suppressAutoHyphens/>
        <w:spacing w:after="200" w:line="276" w:lineRule="auto"/>
        <w:contextualSpacing/>
        <w:jc w:val="both"/>
        <w:rPr>
          <w:rFonts w:ascii="Arial" w:hAnsi="Arial" w:cs="Arial"/>
          <w:color w:val="000000"/>
          <w:shd w:val="clear" w:color="auto" w:fill="FFFFFF"/>
        </w:rPr>
      </w:pPr>
    </w:p>
    <w:p w14:paraId="6CF854EF" w14:textId="77777777" w:rsidR="001F7896" w:rsidRPr="00F351B4" w:rsidRDefault="001F7896" w:rsidP="001F7896">
      <w:pPr>
        <w:suppressAutoHyphens/>
        <w:spacing w:after="200" w:line="276" w:lineRule="auto"/>
        <w:contextualSpacing/>
        <w:jc w:val="both"/>
        <w:rPr>
          <w:rFonts w:ascii="Arial" w:hAnsi="Arial" w:cs="Arial"/>
          <w:color w:val="000000"/>
          <w:shd w:val="clear" w:color="auto" w:fill="FFFFFF"/>
        </w:rPr>
      </w:pPr>
      <w:r w:rsidRPr="00F351B4">
        <w:rPr>
          <w:rFonts w:ascii="Arial" w:hAnsi="Arial" w:cs="Arial"/>
          <w:b/>
          <w:bCs/>
          <w:color w:val="000000"/>
          <w:shd w:val="clear" w:color="auto" w:fill="FFFFFF"/>
        </w:rPr>
        <w:t>Gérard Casolari</w:t>
      </w:r>
      <w:r w:rsidRPr="00F351B4">
        <w:rPr>
          <w:rFonts w:ascii="Arial" w:hAnsi="Arial" w:cs="Arial"/>
          <w:bCs/>
          <w:color w:val="000000"/>
          <w:shd w:val="clear" w:color="auto" w:fill="FFFFFF"/>
        </w:rPr>
        <w:t>, présent ce matin,</w:t>
      </w:r>
    </w:p>
    <w:p w14:paraId="0DDF47C5" w14:textId="77777777" w:rsidR="001F7896" w:rsidRPr="00F351B4" w:rsidRDefault="001F7896" w:rsidP="001F7896">
      <w:pPr>
        <w:suppressAutoHyphens/>
        <w:spacing w:after="200" w:line="276" w:lineRule="auto"/>
        <w:contextualSpacing/>
        <w:jc w:val="both"/>
        <w:rPr>
          <w:rFonts w:ascii="Arial" w:hAnsi="Arial" w:cs="Arial"/>
          <w:color w:val="000000"/>
          <w:shd w:val="clear" w:color="auto" w:fill="FFFFFF"/>
        </w:rPr>
      </w:pPr>
    </w:p>
    <w:p w14:paraId="49D0F641" w14:textId="77777777" w:rsidR="001F7896" w:rsidRPr="00F351B4" w:rsidRDefault="001F7896" w:rsidP="001F7896">
      <w:pPr>
        <w:suppressAutoHyphens/>
        <w:spacing w:after="200" w:line="276" w:lineRule="auto"/>
        <w:contextualSpacing/>
        <w:jc w:val="both"/>
        <w:rPr>
          <w:rFonts w:ascii="Arial" w:hAnsi="Arial" w:cs="Arial"/>
          <w:color w:val="000000"/>
          <w:shd w:val="clear" w:color="auto" w:fill="FFFFFF"/>
        </w:rPr>
      </w:pPr>
      <w:r w:rsidRPr="00F351B4">
        <w:rPr>
          <w:rFonts w:ascii="Arial" w:hAnsi="Arial" w:cs="Arial"/>
          <w:b/>
          <w:bCs/>
          <w:color w:val="000000"/>
          <w:shd w:val="clear" w:color="auto" w:fill="FFFFFF"/>
        </w:rPr>
        <w:t>Franck Le Morvan</w:t>
      </w:r>
      <w:r w:rsidRPr="00F351B4">
        <w:rPr>
          <w:rFonts w:ascii="Arial" w:hAnsi="Arial" w:cs="Arial"/>
          <w:bCs/>
          <w:color w:val="000000"/>
          <w:shd w:val="clear" w:color="auto" w:fill="FFFFFF"/>
        </w:rPr>
        <w:t>, Président du groupe de concertation sur la prévention - lutte contre la précarité alimentaire et inspecteur de l’IGAS (Inspection Générale des Affaires Sociales). Il a présidé l’avis n°91 du CNA.</w:t>
      </w:r>
    </w:p>
    <w:p w14:paraId="70840376" w14:textId="77777777" w:rsidR="001F7896" w:rsidRPr="00F351B4" w:rsidRDefault="001F7896" w:rsidP="001F7896">
      <w:pPr>
        <w:suppressAutoHyphens/>
        <w:spacing w:after="200" w:line="276" w:lineRule="auto"/>
        <w:contextualSpacing/>
        <w:jc w:val="both"/>
        <w:rPr>
          <w:rFonts w:ascii="Arial" w:hAnsi="Arial" w:cs="Arial"/>
          <w:color w:val="000000"/>
          <w:shd w:val="clear" w:color="auto" w:fill="FFFFFF"/>
        </w:rPr>
      </w:pPr>
    </w:p>
    <w:p w14:paraId="1385BCA2" w14:textId="77777777" w:rsidR="001F7896" w:rsidRPr="00F351B4" w:rsidRDefault="001F7896" w:rsidP="001F7896">
      <w:pPr>
        <w:suppressAutoHyphens/>
        <w:spacing w:after="200" w:line="276" w:lineRule="auto"/>
        <w:contextualSpacing/>
        <w:jc w:val="both"/>
        <w:rPr>
          <w:rFonts w:ascii="Arial" w:hAnsi="Arial" w:cs="Arial"/>
          <w:color w:val="000000"/>
          <w:shd w:val="clear" w:color="auto" w:fill="FFFFFF"/>
        </w:rPr>
      </w:pPr>
      <w:r w:rsidRPr="00F351B4">
        <w:rPr>
          <w:rFonts w:ascii="Arial" w:hAnsi="Arial" w:cs="Arial"/>
          <w:color w:val="000000"/>
          <w:shd w:val="clear" w:color="auto" w:fill="FFFFFF"/>
        </w:rPr>
        <w:t xml:space="preserve">Nous allons, avec Gérard, dresser un </w:t>
      </w:r>
      <w:r w:rsidRPr="00F351B4">
        <w:rPr>
          <w:rFonts w:ascii="Arial" w:eastAsia="Arial" w:hAnsi="Arial" w:cs="Arial"/>
          <w:bCs/>
          <w:color w:val="000000"/>
          <w:w w:val="99"/>
        </w:rPr>
        <w:t>état</w:t>
      </w:r>
      <w:r w:rsidR="00DB72E8" w:rsidRPr="00F351B4">
        <w:rPr>
          <w:rFonts w:ascii="Arial" w:eastAsia="Arial" w:hAnsi="Arial" w:cs="Arial"/>
          <w:bCs/>
          <w:color w:val="000000"/>
          <w:w w:val="99"/>
        </w:rPr>
        <w:t xml:space="preserve"> </w:t>
      </w:r>
      <w:r w:rsidRPr="00F351B4">
        <w:rPr>
          <w:rFonts w:ascii="Arial" w:eastAsia="Arial" w:hAnsi="Arial" w:cs="Arial"/>
          <w:bCs/>
          <w:color w:val="000000"/>
          <w:w w:val="99"/>
        </w:rPr>
        <w:t>de</w:t>
      </w:r>
      <w:r w:rsidRPr="00F351B4">
        <w:rPr>
          <w:rFonts w:ascii="Arial" w:eastAsia="Arial" w:hAnsi="Arial" w:cs="Arial"/>
          <w:bCs/>
          <w:color w:val="000000"/>
        </w:rPr>
        <w:t>s</w:t>
      </w:r>
      <w:r w:rsidR="00DB72E8" w:rsidRPr="00F351B4">
        <w:rPr>
          <w:rFonts w:ascii="Arial" w:eastAsia="Arial" w:hAnsi="Arial" w:cs="Arial"/>
          <w:bCs/>
          <w:color w:val="000000"/>
        </w:rPr>
        <w:t xml:space="preserve"> </w:t>
      </w:r>
      <w:r w:rsidRPr="00F351B4">
        <w:rPr>
          <w:rFonts w:ascii="Arial" w:eastAsia="Arial" w:hAnsi="Arial" w:cs="Arial"/>
          <w:bCs/>
          <w:color w:val="000000"/>
        </w:rPr>
        <w:t>li</w:t>
      </w:r>
      <w:r w:rsidRPr="00F351B4">
        <w:rPr>
          <w:rFonts w:ascii="Arial" w:eastAsia="Arial" w:hAnsi="Arial" w:cs="Arial"/>
          <w:bCs/>
          <w:color w:val="000000"/>
          <w:w w:val="99"/>
        </w:rPr>
        <w:t>eu</w:t>
      </w:r>
      <w:r w:rsidRPr="00F351B4">
        <w:rPr>
          <w:rFonts w:ascii="Arial" w:eastAsia="Arial" w:hAnsi="Arial" w:cs="Arial"/>
          <w:bCs/>
          <w:color w:val="000000"/>
        </w:rPr>
        <w:t>x</w:t>
      </w:r>
      <w:r w:rsidR="00DB72E8" w:rsidRPr="00F351B4">
        <w:rPr>
          <w:rFonts w:ascii="Arial" w:eastAsia="Arial" w:hAnsi="Arial" w:cs="Arial"/>
          <w:bCs/>
          <w:color w:val="000000"/>
        </w:rPr>
        <w:t xml:space="preserve"> </w:t>
      </w:r>
      <w:r w:rsidRPr="00F351B4">
        <w:rPr>
          <w:rFonts w:ascii="Arial" w:eastAsia="Arial" w:hAnsi="Arial" w:cs="Arial"/>
          <w:bCs/>
          <w:color w:val="000000"/>
          <w:w w:val="99"/>
        </w:rPr>
        <w:t>de</w:t>
      </w:r>
      <w:r w:rsidR="00DB72E8" w:rsidRPr="00F351B4">
        <w:rPr>
          <w:rFonts w:ascii="Arial" w:eastAsia="Arial" w:hAnsi="Arial" w:cs="Arial"/>
          <w:bCs/>
          <w:color w:val="000000"/>
          <w:w w:val="99"/>
        </w:rPr>
        <w:t xml:space="preserve"> </w:t>
      </w:r>
      <w:r w:rsidRPr="00F351B4">
        <w:rPr>
          <w:rFonts w:ascii="Arial" w:eastAsia="Arial" w:hAnsi="Arial" w:cs="Arial"/>
          <w:bCs/>
          <w:color w:val="000000"/>
          <w:w w:val="99"/>
        </w:rPr>
        <w:t>la</w:t>
      </w:r>
      <w:r w:rsidR="00DB72E8" w:rsidRPr="00F351B4">
        <w:rPr>
          <w:rFonts w:ascii="Arial" w:eastAsia="Arial" w:hAnsi="Arial" w:cs="Arial"/>
          <w:bCs/>
          <w:color w:val="000000"/>
          <w:w w:val="99"/>
        </w:rPr>
        <w:t xml:space="preserve"> </w:t>
      </w:r>
      <w:r w:rsidRPr="00F351B4">
        <w:rPr>
          <w:rFonts w:ascii="Arial" w:eastAsia="Arial" w:hAnsi="Arial" w:cs="Arial"/>
          <w:bCs/>
          <w:color w:val="000000"/>
          <w:w w:val="99"/>
        </w:rPr>
        <w:t>p</w:t>
      </w:r>
      <w:r w:rsidRPr="00F351B4">
        <w:rPr>
          <w:rFonts w:ascii="Arial" w:eastAsia="Arial" w:hAnsi="Arial" w:cs="Arial"/>
          <w:bCs/>
          <w:color w:val="000000"/>
        </w:rPr>
        <w:t>r</w:t>
      </w:r>
      <w:r w:rsidRPr="00F351B4">
        <w:rPr>
          <w:rFonts w:ascii="Arial" w:eastAsia="Arial" w:hAnsi="Arial" w:cs="Arial"/>
          <w:bCs/>
          <w:color w:val="000000"/>
          <w:w w:val="99"/>
        </w:rPr>
        <w:t>é</w:t>
      </w:r>
      <w:r w:rsidRPr="00F351B4">
        <w:rPr>
          <w:rFonts w:ascii="Arial" w:eastAsia="Arial" w:hAnsi="Arial" w:cs="Arial"/>
          <w:bCs/>
          <w:color w:val="000000"/>
        </w:rPr>
        <w:t>c</w:t>
      </w:r>
      <w:r w:rsidRPr="00F351B4">
        <w:rPr>
          <w:rFonts w:ascii="Arial" w:eastAsia="Arial" w:hAnsi="Arial" w:cs="Arial"/>
          <w:bCs/>
          <w:color w:val="000000"/>
          <w:w w:val="99"/>
        </w:rPr>
        <w:t>a</w:t>
      </w:r>
      <w:r w:rsidRPr="00F351B4">
        <w:rPr>
          <w:rFonts w:ascii="Arial" w:eastAsia="Arial" w:hAnsi="Arial" w:cs="Arial"/>
          <w:bCs/>
          <w:color w:val="000000"/>
        </w:rPr>
        <w:t>rit</w:t>
      </w:r>
      <w:r w:rsidRPr="00F351B4">
        <w:rPr>
          <w:rFonts w:ascii="Arial" w:eastAsia="Arial" w:hAnsi="Arial" w:cs="Arial"/>
          <w:bCs/>
          <w:color w:val="000000"/>
          <w:w w:val="99"/>
        </w:rPr>
        <w:t>é</w:t>
      </w:r>
      <w:r w:rsidR="00DB72E8" w:rsidRPr="00F351B4">
        <w:rPr>
          <w:rFonts w:ascii="Arial" w:eastAsia="Arial" w:hAnsi="Arial" w:cs="Arial"/>
          <w:bCs/>
          <w:color w:val="000000"/>
          <w:w w:val="99"/>
        </w:rPr>
        <w:t xml:space="preserve"> </w:t>
      </w:r>
      <w:r w:rsidRPr="00F351B4">
        <w:rPr>
          <w:rFonts w:ascii="Arial" w:eastAsia="Arial" w:hAnsi="Arial" w:cs="Arial"/>
          <w:bCs/>
          <w:color w:val="000000"/>
          <w:w w:val="99"/>
        </w:rPr>
        <w:t>a</w:t>
      </w:r>
      <w:r w:rsidRPr="00F351B4">
        <w:rPr>
          <w:rFonts w:ascii="Arial" w:eastAsia="Arial" w:hAnsi="Arial" w:cs="Arial"/>
          <w:bCs/>
          <w:color w:val="000000"/>
        </w:rPr>
        <w:t>lim</w:t>
      </w:r>
      <w:r w:rsidRPr="00F351B4">
        <w:rPr>
          <w:rFonts w:ascii="Arial" w:eastAsia="Arial" w:hAnsi="Arial" w:cs="Arial"/>
          <w:bCs/>
          <w:color w:val="000000"/>
          <w:w w:val="99"/>
        </w:rPr>
        <w:t>en</w:t>
      </w:r>
      <w:r w:rsidRPr="00F351B4">
        <w:rPr>
          <w:rFonts w:ascii="Arial" w:eastAsia="Arial" w:hAnsi="Arial" w:cs="Arial"/>
          <w:bCs/>
          <w:color w:val="000000"/>
        </w:rPr>
        <w:t>t</w:t>
      </w:r>
      <w:r w:rsidRPr="00F351B4">
        <w:rPr>
          <w:rFonts w:ascii="Arial" w:eastAsia="Arial" w:hAnsi="Arial" w:cs="Arial"/>
          <w:bCs/>
          <w:color w:val="000000"/>
          <w:w w:val="99"/>
        </w:rPr>
        <w:t>a</w:t>
      </w:r>
      <w:r w:rsidRPr="00F351B4">
        <w:rPr>
          <w:rFonts w:ascii="Arial" w:eastAsia="Arial" w:hAnsi="Arial" w:cs="Arial"/>
          <w:bCs/>
          <w:color w:val="000000"/>
        </w:rPr>
        <w:t>ir</w:t>
      </w:r>
      <w:r w:rsidRPr="00F351B4">
        <w:rPr>
          <w:rFonts w:ascii="Arial" w:eastAsia="Arial" w:hAnsi="Arial" w:cs="Arial"/>
          <w:bCs/>
          <w:color w:val="000000"/>
          <w:w w:val="99"/>
        </w:rPr>
        <w:t xml:space="preserve">e en France. Pour ce faire, nous nous basons sur une étude du </w:t>
      </w:r>
      <w:proofErr w:type="spellStart"/>
      <w:r w:rsidRPr="00F351B4">
        <w:rPr>
          <w:rFonts w:ascii="Arial" w:eastAsia="Arial" w:hAnsi="Arial" w:cs="Arial"/>
          <w:bCs/>
          <w:color w:val="000000"/>
          <w:w w:val="99"/>
        </w:rPr>
        <w:t>Crédoc</w:t>
      </w:r>
      <w:proofErr w:type="spellEnd"/>
      <w:r w:rsidRPr="00F351B4">
        <w:rPr>
          <w:rFonts w:ascii="Arial" w:eastAsia="Arial" w:hAnsi="Arial" w:cs="Arial"/>
          <w:bCs/>
          <w:color w:val="000000"/>
          <w:w w:val="99"/>
        </w:rPr>
        <w:t>, de l’INRAE et de l’Université de Bordeaux de 2022. Selon cette étude, la proportion de personnes déclarant ne pas avoir assez à manger a beaucoup augmenté, notamment au 2</w:t>
      </w:r>
      <w:r w:rsidRPr="00F351B4">
        <w:rPr>
          <w:rFonts w:ascii="Arial" w:eastAsia="Arial" w:hAnsi="Arial" w:cs="Arial"/>
          <w:bCs/>
          <w:color w:val="000000"/>
          <w:w w:val="99"/>
          <w:vertAlign w:val="superscript"/>
        </w:rPr>
        <w:t xml:space="preserve">nd </w:t>
      </w:r>
      <w:r w:rsidRPr="00F351B4">
        <w:rPr>
          <w:rFonts w:ascii="Arial" w:hAnsi="Arial" w:cs="Arial"/>
          <w:color w:val="000000"/>
          <w:shd w:val="clear" w:color="auto" w:fill="FFFFFF"/>
        </w:rPr>
        <w:t>semestre 2022.</w:t>
      </w:r>
    </w:p>
    <w:p w14:paraId="0CA24296" w14:textId="7DB31DC7" w:rsidR="001F7896" w:rsidRPr="00F351B4" w:rsidRDefault="00F91F2B" w:rsidP="001F7896">
      <w:pPr>
        <w:spacing w:after="200" w:line="276" w:lineRule="auto"/>
        <w:jc w:val="both"/>
        <w:rPr>
          <w:rFonts w:ascii="Arial" w:hAnsi="Arial" w:cs="Arial"/>
          <w:bCs/>
          <w:color w:val="00000A"/>
        </w:rPr>
      </w:pPr>
      <w:r>
        <w:rPr>
          <w:rFonts w:ascii="Arial" w:hAnsi="Arial" w:cs="Arial"/>
          <w:b/>
          <w:bCs/>
          <w:color w:val="00000A"/>
        </w:rPr>
        <w:br/>
      </w:r>
      <w:r w:rsidR="001F7896" w:rsidRPr="00F351B4">
        <w:rPr>
          <w:rFonts w:ascii="Arial" w:hAnsi="Arial" w:cs="Arial"/>
          <w:b/>
          <w:bCs/>
          <w:color w:val="00000A"/>
        </w:rPr>
        <w:t xml:space="preserve">M. </w:t>
      </w:r>
      <w:r w:rsidR="001F7896" w:rsidRPr="00F351B4">
        <w:rPr>
          <w:rFonts w:ascii="Arial" w:hAnsi="Arial" w:cs="Arial"/>
          <w:b/>
          <w:bCs/>
          <w:caps/>
          <w:color w:val="00000A"/>
        </w:rPr>
        <w:t>Casolari</w:t>
      </w:r>
      <w:r w:rsidR="001F7896" w:rsidRPr="00F351B4">
        <w:rPr>
          <w:rFonts w:ascii="Arial" w:hAnsi="Arial" w:cs="Arial"/>
          <w:bCs/>
          <w:caps/>
          <w:color w:val="00000A"/>
        </w:rPr>
        <w:t> </w:t>
      </w:r>
      <w:r w:rsidR="001F7896" w:rsidRPr="00F351B4">
        <w:rPr>
          <w:rFonts w:ascii="Arial" w:hAnsi="Arial" w:cs="Arial"/>
          <w:bCs/>
          <w:color w:val="00000A"/>
        </w:rPr>
        <w:t>: Cette étude démontre que la hausse de la précarité alimentaire est un phénomène récent. Elle a surtout eu lieu entre juillet et novembre 2022. La part des personnes déclarant ne pas avoir suffisamment à manger est passée de 12 % à 16 %, soit + 4 points en 5 mois alors qu’elle n’avait augmenté que de 3 points entre 2016 et 2022, soit en 6 ans.</w:t>
      </w:r>
    </w:p>
    <w:p w14:paraId="47E11CA7"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Si des personnes déclarent ne pas avoir assez à manger, d’autres déclarent ne pas pouvoir manger ce qu’elles souhaiteraient ; le chiffre est immense !</w:t>
      </w:r>
    </w:p>
    <w:p w14:paraId="22151A4C"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 xml:space="preserve">M. </w:t>
      </w:r>
      <w:r w:rsidRPr="00F351B4">
        <w:rPr>
          <w:rFonts w:ascii="Arial" w:hAnsi="Arial" w:cs="Arial"/>
          <w:b/>
          <w:bCs/>
          <w:caps/>
          <w:color w:val="00000A"/>
        </w:rPr>
        <w:t>Casolari</w:t>
      </w:r>
      <w:r w:rsidRPr="00F351B4">
        <w:rPr>
          <w:rFonts w:ascii="Arial" w:hAnsi="Arial" w:cs="Arial"/>
          <w:bCs/>
          <w:caps/>
          <w:color w:val="00000A"/>
        </w:rPr>
        <w:t> :</w:t>
      </w:r>
      <w:r w:rsidRPr="00F351B4">
        <w:rPr>
          <w:rFonts w:ascii="Arial" w:hAnsi="Arial" w:cs="Arial"/>
          <w:bCs/>
          <w:color w:val="00000A"/>
        </w:rPr>
        <w:t xml:space="preserve"> 45 % des français déclarent aujourd’hui avoir suffisamment à manger mais pas toujours les aliments qu’ils souhaiteraient.</w:t>
      </w:r>
    </w:p>
    <w:p w14:paraId="1E9E911B" w14:textId="5B8A48E9"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Nous revenons aux propos de ce matin sur le choix de l’alimentation, les habitudes et obligations.</w:t>
      </w:r>
    </w:p>
    <w:p w14:paraId="443174D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Avons-nous les raisons de cette terrible augmentation de 2022 ?</w:t>
      </w:r>
    </w:p>
    <w:p w14:paraId="385BAF73" w14:textId="77777777" w:rsidR="001F7896" w:rsidRPr="00F351B4" w:rsidRDefault="001F7896" w:rsidP="001F7896">
      <w:pPr>
        <w:suppressAutoHyphens/>
        <w:spacing w:after="200" w:line="276" w:lineRule="auto"/>
        <w:jc w:val="both"/>
        <w:rPr>
          <w:rFonts w:ascii="Arial" w:eastAsia="Arial" w:hAnsi="Arial" w:cs="Arial"/>
          <w:bCs/>
        </w:rPr>
      </w:pPr>
      <w:r w:rsidRPr="00F351B4">
        <w:rPr>
          <w:rFonts w:ascii="Arial" w:hAnsi="Arial" w:cs="Arial"/>
          <w:b/>
          <w:bCs/>
          <w:color w:val="00000A"/>
        </w:rPr>
        <w:t xml:space="preserve">M. </w:t>
      </w:r>
      <w:r w:rsidRPr="00F351B4">
        <w:rPr>
          <w:rFonts w:ascii="Arial" w:hAnsi="Arial" w:cs="Arial"/>
          <w:b/>
          <w:bCs/>
          <w:caps/>
          <w:color w:val="00000A"/>
        </w:rPr>
        <w:t>Casolar</w:t>
      </w:r>
      <w:r w:rsidRPr="00F351B4">
        <w:rPr>
          <w:rFonts w:ascii="Arial" w:hAnsi="Arial" w:cs="Arial"/>
          <w:b/>
          <w:bCs/>
          <w:color w:val="00000A"/>
        </w:rPr>
        <w:t>I</w:t>
      </w:r>
      <w:r w:rsidRPr="00F351B4">
        <w:rPr>
          <w:rFonts w:ascii="Arial" w:hAnsi="Arial" w:cs="Arial"/>
          <w:bCs/>
          <w:color w:val="00000A"/>
        </w:rPr>
        <w:t xml:space="preserve"> : </w:t>
      </w:r>
      <w:r w:rsidRPr="00F351B4">
        <w:rPr>
          <w:rFonts w:ascii="Arial" w:hAnsi="Arial" w:cs="Arial"/>
          <w:bCs/>
        </w:rPr>
        <w:t xml:space="preserve">La principale raison citée est un manque de moyens financiers dans </w:t>
      </w:r>
      <w:r w:rsidRPr="00F351B4">
        <w:rPr>
          <w:rFonts w:ascii="Arial" w:eastAsia="Arial" w:hAnsi="Arial" w:cs="Arial"/>
          <w:bCs/>
        </w:rPr>
        <w:t>un contexte de forte inflation des produits alimentaires. Les personnes en manque de nourriture doivent faire des arbitrages parfois complexes afin de s’adapter au manque d’aliments.</w:t>
      </w:r>
    </w:p>
    <w:p w14:paraId="30669EBA" w14:textId="77777777" w:rsidR="001F7896" w:rsidRPr="00F351B4" w:rsidRDefault="001F7896" w:rsidP="00EE07E5">
      <w:pPr>
        <w:suppressAutoHyphens/>
        <w:spacing w:after="200"/>
        <w:jc w:val="both"/>
        <w:rPr>
          <w:rFonts w:ascii="Arial" w:eastAsia="Arial" w:hAnsi="Arial" w:cs="Arial"/>
          <w:bCs/>
          <w:color w:val="000000"/>
          <w:w w:val="99"/>
        </w:rPr>
      </w:pPr>
      <w:r w:rsidRPr="00F351B4">
        <w:rPr>
          <w:rFonts w:ascii="Arial" w:hAnsi="Arial" w:cs="Arial"/>
          <w:b/>
          <w:bCs/>
          <w:color w:val="00000A"/>
        </w:rPr>
        <w:lastRenderedPageBreak/>
        <w:t>Mme BERZOSA</w:t>
      </w:r>
      <w:r w:rsidRPr="00F351B4">
        <w:rPr>
          <w:rFonts w:ascii="Arial" w:hAnsi="Arial" w:cs="Arial"/>
          <w:bCs/>
          <w:color w:val="00000A"/>
        </w:rPr>
        <w:t xml:space="preserve"> : </w:t>
      </w:r>
      <w:r w:rsidRPr="00F351B4">
        <w:rPr>
          <w:rFonts w:ascii="Arial" w:eastAsia="Arial" w:hAnsi="Arial" w:cs="Arial"/>
          <w:bCs/>
          <w:color w:val="000000"/>
          <w:w w:val="99"/>
        </w:rPr>
        <w:t>La</w:t>
      </w:r>
      <w:r w:rsidR="00EE07E5" w:rsidRPr="00F351B4">
        <w:rPr>
          <w:rFonts w:ascii="Arial" w:eastAsia="Arial" w:hAnsi="Arial" w:cs="Arial"/>
          <w:bCs/>
          <w:color w:val="000000"/>
          <w:w w:val="99"/>
        </w:rPr>
        <w:t xml:space="preserve"> </w:t>
      </w:r>
      <w:r w:rsidRPr="00F351B4">
        <w:rPr>
          <w:rFonts w:ascii="Arial" w:eastAsia="Arial" w:hAnsi="Arial" w:cs="Arial"/>
          <w:bCs/>
          <w:color w:val="000000"/>
        </w:rPr>
        <w:t>f</w:t>
      </w:r>
      <w:r w:rsidRPr="00F351B4">
        <w:rPr>
          <w:rFonts w:ascii="Arial" w:eastAsia="Arial" w:hAnsi="Arial" w:cs="Arial"/>
          <w:bCs/>
          <w:color w:val="000000"/>
          <w:w w:val="99"/>
        </w:rPr>
        <w:t>o</w:t>
      </w:r>
      <w:r w:rsidRPr="00F351B4">
        <w:rPr>
          <w:rFonts w:ascii="Arial" w:eastAsia="Arial" w:hAnsi="Arial" w:cs="Arial"/>
          <w:bCs/>
          <w:color w:val="000000"/>
        </w:rPr>
        <w:t>rt</w:t>
      </w:r>
      <w:r w:rsidRPr="00F351B4">
        <w:rPr>
          <w:rFonts w:ascii="Arial" w:eastAsia="Arial" w:hAnsi="Arial" w:cs="Arial"/>
          <w:bCs/>
          <w:color w:val="000000"/>
          <w:w w:val="99"/>
        </w:rPr>
        <w:t>e</w:t>
      </w:r>
      <w:r w:rsidR="00EE07E5" w:rsidRPr="00F351B4">
        <w:rPr>
          <w:rFonts w:ascii="Arial" w:eastAsia="Arial" w:hAnsi="Arial" w:cs="Arial"/>
          <w:bCs/>
          <w:color w:val="000000"/>
          <w:w w:val="99"/>
        </w:rPr>
        <w:t xml:space="preserve"> </w:t>
      </w:r>
      <w:r w:rsidRPr="00F351B4">
        <w:rPr>
          <w:rFonts w:ascii="Arial" w:eastAsia="Arial" w:hAnsi="Arial" w:cs="Arial"/>
          <w:bCs/>
          <w:color w:val="000000"/>
        </w:rPr>
        <w:t>i</w:t>
      </w:r>
      <w:r w:rsidRPr="00F351B4">
        <w:rPr>
          <w:rFonts w:ascii="Arial" w:eastAsia="Arial" w:hAnsi="Arial" w:cs="Arial"/>
          <w:bCs/>
          <w:color w:val="000000"/>
          <w:w w:val="99"/>
        </w:rPr>
        <w:t>n</w:t>
      </w:r>
      <w:r w:rsidRPr="00F351B4">
        <w:rPr>
          <w:rFonts w:ascii="Arial" w:eastAsia="Arial" w:hAnsi="Arial" w:cs="Arial"/>
          <w:bCs/>
          <w:color w:val="000000"/>
        </w:rPr>
        <w:t>fl</w:t>
      </w:r>
      <w:r w:rsidRPr="00F351B4">
        <w:rPr>
          <w:rFonts w:ascii="Arial" w:eastAsia="Arial" w:hAnsi="Arial" w:cs="Arial"/>
          <w:bCs/>
          <w:color w:val="000000"/>
          <w:w w:val="99"/>
        </w:rPr>
        <w:t>a</w:t>
      </w:r>
      <w:r w:rsidRPr="00F351B4">
        <w:rPr>
          <w:rFonts w:ascii="Arial" w:eastAsia="Arial" w:hAnsi="Arial" w:cs="Arial"/>
          <w:bCs/>
          <w:color w:val="000000"/>
        </w:rPr>
        <w:t>ti</w:t>
      </w:r>
      <w:r w:rsidRPr="00F351B4">
        <w:rPr>
          <w:rFonts w:ascii="Arial" w:eastAsia="Arial" w:hAnsi="Arial" w:cs="Arial"/>
          <w:bCs/>
          <w:color w:val="000000"/>
          <w:w w:val="99"/>
        </w:rPr>
        <w:t>on</w:t>
      </w:r>
      <w:r w:rsidR="00EE07E5" w:rsidRPr="00F351B4">
        <w:rPr>
          <w:rFonts w:ascii="Arial" w:eastAsia="Arial" w:hAnsi="Arial" w:cs="Arial"/>
          <w:bCs/>
          <w:color w:val="000000"/>
          <w:w w:val="99"/>
        </w:rPr>
        <w:t xml:space="preserve"> </w:t>
      </w:r>
      <w:r w:rsidRPr="00F351B4">
        <w:rPr>
          <w:rFonts w:ascii="Arial" w:eastAsia="Arial" w:hAnsi="Arial" w:cs="Arial"/>
          <w:bCs/>
          <w:color w:val="000000"/>
          <w:w w:val="99"/>
        </w:rPr>
        <w:t>de</w:t>
      </w:r>
      <w:r w:rsidRPr="00F351B4">
        <w:rPr>
          <w:rFonts w:ascii="Arial" w:eastAsia="Arial" w:hAnsi="Arial" w:cs="Arial"/>
          <w:bCs/>
          <w:color w:val="000000"/>
        </w:rPr>
        <w:t>s</w:t>
      </w:r>
      <w:r w:rsidR="00EE07E5" w:rsidRPr="00F351B4">
        <w:rPr>
          <w:rFonts w:ascii="Arial" w:eastAsia="Arial" w:hAnsi="Arial" w:cs="Arial"/>
          <w:bCs/>
          <w:color w:val="000000"/>
        </w:rPr>
        <w:t xml:space="preserve"> </w:t>
      </w:r>
      <w:r w:rsidRPr="00F351B4">
        <w:rPr>
          <w:rFonts w:ascii="Arial" w:eastAsia="Arial" w:hAnsi="Arial" w:cs="Arial"/>
          <w:bCs/>
          <w:color w:val="000000"/>
          <w:w w:val="99"/>
        </w:rPr>
        <w:t>pr</w:t>
      </w:r>
      <w:r w:rsidRPr="00F351B4">
        <w:rPr>
          <w:rFonts w:ascii="Arial" w:eastAsia="Arial" w:hAnsi="Arial" w:cs="Arial"/>
          <w:bCs/>
          <w:color w:val="000000"/>
        </w:rPr>
        <w:t>ix</w:t>
      </w:r>
      <w:r w:rsidR="00EE07E5" w:rsidRPr="00F351B4">
        <w:rPr>
          <w:rFonts w:ascii="Arial" w:eastAsia="Arial" w:hAnsi="Arial" w:cs="Arial"/>
          <w:bCs/>
          <w:color w:val="000000"/>
        </w:rPr>
        <w:t xml:space="preserve"> </w:t>
      </w:r>
      <w:r w:rsidRPr="00F351B4">
        <w:rPr>
          <w:rFonts w:ascii="Arial" w:eastAsia="Arial" w:hAnsi="Arial" w:cs="Arial"/>
          <w:bCs/>
          <w:color w:val="000000"/>
          <w:w w:val="99"/>
        </w:rPr>
        <w:t>de</w:t>
      </w:r>
      <w:r w:rsidRPr="00F351B4">
        <w:rPr>
          <w:rFonts w:ascii="Arial" w:eastAsia="Arial" w:hAnsi="Arial" w:cs="Arial"/>
          <w:bCs/>
          <w:color w:val="000000"/>
        </w:rPr>
        <w:t>s</w:t>
      </w:r>
      <w:r w:rsidR="00EE07E5" w:rsidRPr="00F351B4">
        <w:rPr>
          <w:rFonts w:ascii="Arial" w:eastAsia="Arial" w:hAnsi="Arial" w:cs="Arial"/>
          <w:bCs/>
          <w:color w:val="000000"/>
        </w:rPr>
        <w:t xml:space="preserve"> </w:t>
      </w:r>
      <w:r w:rsidRPr="00F351B4">
        <w:rPr>
          <w:rFonts w:ascii="Arial" w:eastAsia="Arial" w:hAnsi="Arial" w:cs="Arial"/>
          <w:bCs/>
          <w:color w:val="000000"/>
          <w:w w:val="99"/>
        </w:rPr>
        <w:t>produ</w:t>
      </w:r>
      <w:r w:rsidRPr="00F351B4">
        <w:rPr>
          <w:rFonts w:ascii="Arial" w:eastAsia="Arial" w:hAnsi="Arial" w:cs="Arial"/>
          <w:bCs/>
          <w:color w:val="000000"/>
        </w:rPr>
        <w:t>i</w:t>
      </w:r>
      <w:r w:rsidRPr="00F351B4">
        <w:rPr>
          <w:rFonts w:ascii="Arial" w:eastAsia="Arial" w:hAnsi="Arial" w:cs="Arial"/>
          <w:bCs/>
          <w:color w:val="000000"/>
          <w:w w:val="99"/>
        </w:rPr>
        <w:t>t</w:t>
      </w:r>
      <w:r w:rsidRPr="00F351B4">
        <w:rPr>
          <w:rFonts w:ascii="Arial" w:eastAsia="Arial" w:hAnsi="Arial" w:cs="Arial"/>
          <w:bCs/>
          <w:color w:val="000000"/>
        </w:rPr>
        <w:t>s</w:t>
      </w:r>
      <w:r w:rsidR="00EE07E5" w:rsidRPr="00F351B4">
        <w:rPr>
          <w:rFonts w:ascii="Arial" w:eastAsia="Arial" w:hAnsi="Arial" w:cs="Arial"/>
          <w:bCs/>
          <w:color w:val="000000"/>
        </w:rPr>
        <w:t xml:space="preserve"> </w:t>
      </w:r>
      <w:r w:rsidRPr="00F351B4">
        <w:rPr>
          <w:rFonts w:ascii="Arial" w:eastAsia="Arial" w:hAnsi="Arial" w:cs="Arial"/>
          <w:bCs/>
          <w:color w:val="000000"/>
          <w:w w:val="99"/>
        </w:rPr>
        <w:t>a</w:t>
      </w:r>
      <w:r w:rsidRPr="00F351B4">
        <w:rPr>
          <w:rFonts w:ascii="Arial" w:eastAsia="Arial" w:hAnsi="Arial" w:cs="Arial"/>
          <w:bCs/>
          <w:color w:val="000000"/>
        </w:rPr>
        <w:t>li</w:t>
      </w:r>
      <w:r w:rsidRPr="00F351B4">
        <w:rPr>
          <w:rFonts w:ascii="Arial" w:eastAsia="Arial" w:hAnsi="Arial" w:cs="Arial"/>
          <w:bCs/>
          <w:color w:val="000000"/>
          <w:w w:val="99"/>
        </w:rPr>
        <w:t>menta</w:t>
      </w:r>
      <w:r w:rsidRPr="00F351B4">
        <w:rPr>
          <w:rFonts w:ascii="Arial" w:eastAsia="Arial" w:hAnsi="Arial" w:cs="Arial"/>
          <w:bCs/>
          <w:color w:val="000000"/>
        </w:rPr>
        <w:t>i</w:t>
      </w:r>
      <w:r w:rsidRPr="00F351B4">
        <w:rPr>
          <w:rFonts w:ascii="Arial" w:eastAsia="Arial" w:hAnsi="Arial" w:cs="Arial"/>
          <w:bCs/>
          <w:color w:val="000000"/>
          <w:w w:val="99"/>
        </w:rPr>
        <w:t>re</w:t>
      </w:r>
      <w:r w:rsidRPr="00F351B4">
        <w:rPr>
          <w:rFonts w:ascii="Arial" w:eastAsia="Arial" w:hAnsi="Arial" w:cs="Arial"/>
          <w:bCs/>
          <w:color w:val="000000"/>
        </w:rPr>
        <w:t>s</w:t>
      </w:r>
      <w:r w:rsidR="00EE07E5" w:rsidRPr="00F351B4">
        <w:rPr>
          <w:rFonts w:ascii="Arial" w:eastAsia="Arial" w:hAnsi="Arial" w:cs="Arial"/>
          <w:bCs/>
          <w:color w:val="000000"/>
        </w:rPr>
        <w:t xml:space="preserve"> </w:t>
      </w:r>
      <w:r w:rsidRPr="00F351B4">
        <w:rPr>
          <w:rFonts w:ascii="Arial" w:eastAsia="Arial" w:hAnsi="Arial" w:cs="Arial"/>
          <w:bCs/>
          <w:color w:val="000000"/>
          <w:w w:val="99"/>
        </w:rPr>
        <w:t>en</w:t>
      </w:r>
      <w:r w:rsidR="00EE07E5" w:rsidRPr="00F351B4">
        <w:rPr>
          <w:rFonts w:ascii="Arial" w:eastAsia="Arial" w:hAnsi="Arial" w:cs="Arial"/>
          <w:bCs/>
          <w:color w:val="000000"/>
          <w:w w:val="99"/>
        </w:rPr>
        <w:t xml:space="preserve"> </w:t>
      </w:r>
      <w:r w:rsidRPr="00F351B4">
        <w:rPr>
          <w:rFonts w:ascii="Arial" w:eastAsia="Arial" w:hAnsi="Arial" w:cs="Arial"/>
          <w:bCs/>
          <w:color w:val="000000"/>
          <w:w w:val="99"/>
        </w:rPr>
        <w:t>2022</w:t>
      </w:r>
      <w:r w:rsidR="00EE07E5" w:rsidRPr="00F351B4">
        <w:rPr>
          <w:rFonts w:ascii="Arial" w:eastAsia="Arial" w:hAnsi="Arial" w:cs="Arial"/>
          <w:bCs/>
          <w:color w:val="000000"/>
          <w:w w:val="99"/>
        </w:rPr>
        <w:t xml:space="preserve"> </w:t>
      </w:r>
      <w:r w:rsidRPr="00F351B4">
        <w:rPr>
          <w:rFonts w:ascii="Arial" w:eastAsia="Arial" w:hAnsi="Arial" w:cs="Arial"/>
          <w:bCs/>
          <w:color w:val="000000"/>
          <w:w w:val="99"/>
        </w:rPr>
        <w:t>explique en</w:t>
      </w:r>
      <w:r w:rsidR="00EE07E5" w:rsidRPr="00F351B4">
        <w:rPr>
          <w:rFonts w:ascii="Arial" w:eastAsia="Arial" w:hAnsi="Arial" w:cs="Arial"/>
          <w:bCs/>
          <w:color w:val="000000"/>
          <w:w w:val="99"/>
        </w:rPr>
        <w:t xml:space="preserve"> </w:t>
      </w:r>
      <w:r w:rsidRPr="00F351B4">
        <w:rPr>
          <w:rFonts w:ascii="Arial" w:eastAsia="Arial" w:hAnsi="Arial" w:cs="Arial"/>
          <w:bCs/>
          <w:color w:val="000000"/>
          <w:w w:val="99"/>
        </w:rPr>
        <w:t>pa</w:t>
      </w:r>
      <w:r w:rsidRPr="00F351B4">
        <w:rPr>
          <w:rFonts w:ascii="Arial" w:eastAsia="Arial" w:hAnsi="Arial" w:cs="Arial"/>
          <w:bCs/>
          <w:color w:val="000000"/>
        </w:rPr>
        <w:t>rti</w:t>
      </w:r>
      <w:r w:rsidRPr="00F351B4">
        <w:rPr>
          <w:rFonts w:ascii="Arial" w:eastAsia="Arial" w:hAnsi="Arial" w:cs="Arial"/>
          <w:bCs/>
          <w:color w:val="000000"/>
          <w:w w:val="99"/>
        </w:rPr>
        <w:t>e</w:t>
      </w:r>
      <w:r w:rsidR="00EE07E5" w:rsidRPr="00F351B4">
        <w:rPr>
          <w:rFonts w:ascii="Arial" w:eastAsia="Arial" w:hAnsi="Arial" w:cs="Arial"/>
          <w:bCs/>
          <w:color w:val="000000"/>
          <w:w w:val="99"/>
        </w:rPr>
        <w:t xml:space="preserve"> </w:t>
      </w:r>
      <w:r w:rsidRPr="00F351B4">
        <w:rPr>
          <w:rFonts w:ascii="Arial" w:eastAsia="Arial" w:hAnsi="Arial" w:cs="Arial"/>
          <w:bCs/>
          <w:color w:val="000000"/>
        </w:rPr>
        <w:t>c</w:t>
      </w:r>
      <w:r w:rsidRPr="00F351B4">
        <w:rPr>
          <w:rFonts w:ascii="Arial" w:eastAsia="Arial" w:hAnsi="Arial" w:cs="Arial"/>
          <w:bCs/>
          <w:color w:val="000000"/>
          <w:w w:val="99"/>
        </w:rPr>
        <w:t>e</w:t>
      </w:r>
      <w:r w:rsidRPr="00F351B4">
        <w:rPr>
          <w:rFonts w:ascii="Arial" w:eastAsia="Arial" w:hAnsi="Arial" w:cs="Arial"/>
          <w:bCs/>
          <w:color w:val="000000"/>
        </w:rPr>
        <w:t>tte</w:t>
      </w:r>
      <w:r w:rsidR="00EE07E5" w:rsidRPr="00F351B4">
        <w:rPr>
          <w:rFonts w:ascii="Arial" w:eastAsia="Arial" w:hAnsi="Arial" w:cs="Arial"/>
          <w:bCs/>
          <w:color w:val="000000"/>
        </w:rPr>
        <w:t xml:space="preserve"> </w:t>
      </w:r>
      <w:r w:rsidRPr="00F351B4">
        <w:rPr>
          <w:rFonts w:ascii="Arial" w:eastAsia="Arial" w:hAnsi="Arial" w:cs="Arial"/>
          <w:bCs/>
          <w:color w:val="000000"/>
          <w:w w:val="99"/>
        </w:rPr>
        <w:t>augmentat</w:t>
      </w:r>
      <w:r w:rsidRPr="00F351B4">
        <w:rPr>
          <w:rFonts w:ascii="Arial" w:eastAsia="Arial" w:hAnsi="Arial" w:cs="Arial"/>
          <w:bCs/>
          <w:color w:val="000000"/>
        </w:rPr>
        <w:t>i</w:t>
      </w:r>
      <w:r w:rsidRPr="00F351B4">
        <w:rPr>
          <w:rFonts w:ascii="Arial" w:eastAsia="Arial" w:hAnsi="Arial" w:cs="Arial"/>
          <w:bCs/>
          <w:color w:val="000000"/>
          <w:w w:val="99"/>
        </w:rPr>
        <w:t>on.</w:t>
      </w:r>
      <w:r w:rsidRPr="00F351B4">
        <w:rPr>
          <w:rFonts w:ascii="Arial" w:eastAsia="Arial" w:hAnsi="Arial" w:cs="Arial"/>
          <w:bCs/>
          <w:color w:val="000000"/>
          <w:spacing w:val="3"/>
        </w:rPr>
        <w:t xml:space="preserve"> Nous constatons qu’en </w:t>
      </w:r>
      <w:r w:rsidRPr="00F351B4">
        <w:rPr>
          <w:rFonts w:ascii="Arial" w:eastAsia="Arial" w:hAnsi="Arial" w:cs="Arial"/>
          <w:bCs/>
          <w:color w:val="000000"/>
          <w:w w:val="99"/>
        </w:rPr>
        <w:t>2023</w:t>
      </w:r>
      <w:r w:rsidRPr="00F351B4">
        <w:rPr>
          <w:rFonts w:ascii="Arial" w:eastAsia="Arial" w:hAnsi="Arial" w:cs="Arial"/>
          <w:bCs/>
          <w:color w:val="000000"/>
          <w:spacing w:val="3"/>
        </w:rPr>
        <w:t xml:space="preserve">, cela ne s’est pas </w:t>
      </w:r>
      <w:r w:rsidRPr="00F351B4">
        <w:rPr>
          <w:rFonts w:ascii="Arial" w:eastAsia="Arial" w:hAnsi="Arial" w:cs="Arial"/>
          <w:bCs/>
          <w:color w:val="000000"/>
          <w:w w:val="99"/>
        </w:rPr>
        <w:t>a</w:t>
      </w:r>
      <w:r w:rsidRPr="00F351B4">
        <w:rPr>
          <w:rFonts w:ascii="Arial" w:eastAsia="Arial" w:hAnsi="Arial" w:cs="Arial"/>
          <w:bCs/>
          <w:color w:val="000000"/>
        </w:rPr>
        <w:t>rr</w:t>
      </w:r>
      <w:r w:rsidRPr="00F351B4">
        <w:rPr>
          <w:rFonts w:ascii="Arial" w:eastAsia="Arial" w:hAnsi="Arial" w:cs="Arial"/>
          <w:bCs/>
          <w:color w:val="000000"/>
          <w:w w:val="99"/>
        </w:rPr>
        <w:t>angé.</w:t>
      </w:r>
    </w:p>
    <w:p w14:paraId="6BE41824" w14:textId="77777777" w:rsidR="001F7896" w:rsidRPr="00F351B4" w:rsidRDefault="001F7896" w:rsidP="001F7896">
      <w:pPr>
        <w:widowControl w:val="0"/>
        <w:suppressAutoHyphens/>
        <w:spacing w:after="200" w:line="276" w:lineRule="auto"/>
        <w:jc w:val="both"/>
        <w:rPr>
          <w:rFonts w:ascii="Arial" w:eastAsia="Arial" w:hAnsi="Arial" w:cs="Arial"/>
          <w:bCs/>
        </w:rPr>
      </w:pPr>
      <w:r w:rsidRPr="00F351B4">
        <w:rPr>
          <w:rFonts w:ascii="Arial" w:hAnsi="Arial" w:cs="Arial"/>
          <w:b/>
          <w:bCs/>
          <w:color w:val="00000A"/>
        </w:rPr>
        <w:t xml:space="preserve">M. </w:t>
      </w:r>
      <w:r w:rsidRPr="00F351B4">
        <w:rPr>
          <w:rFonts w:ascii="Arial" w:hAnsi="Arial" w:cs="Arial"/>
          <w:b/>
          <w:bCs/>
          <w:caps/>
          <w:color w:val="00000A"/>
        </w:rPr>
        <w:t>Casolari</w:t>
      </w:r>
      <w:r w:rsidRPr="00F351B4">
        <w:rPr>
          <w:rFonts w:ascii="Arial" w:hAnsi="Arial" w:cs="Arial"/>
          <w:bCs/>
          <w:color w:val="00000A"/>
        </w:rPr>
        <w:t> : Nous tenons compte des chiffres de l’INSEE de mars 2023. L</w:t>
      </w:r>
      <w:r w:rsidRPr="00F351B4">
        <w:rPr>
          <w:rFonts w:ascii="Arial" w:hAnsi="Arial" w:cs="Arial"/>
          <w:bCs/>
          <w:shd w:val="clear" w:color="auto" w:fill="FFFFFF"/>
        </w:rPr>
        <w:t>es prix des produits de grande consommation vendus dans la grande distribution avaient augmenté de 15 % sur un an. La hausse était continue et en accélération constante depuis décembre 2021.</w:t>
      </w:r>
    </w:p>
    <w:p w14:paraId="287EFD5D" w14:textId="77777777" w:rsidR="001F7896" w:rsidRPr="00F351B4" w:rsidRDefault="001F7896" w:rsidP="001F7896">
      <w:pPr>
        <w:shd w:val="clear" w:color="auto" w:fill="FFFFFF"/>
        <w:spacing w:after="200" w:line="276" w:lineRule="auto"/>
        <w:jc w:val="both"/>
        <w:rPr>
          <w:rFonts w:ascii="Arial" w:hAnsi="Arial" w:cs="Arial"/>
          <w:shd w:val="clear" w:color="auto" w:fill="FFFFFF"/>
        </w:rPr>
      </w:pPr>
      <w:r w:rsidRPr="00F351B4">
        <w:rPr>
          <w:rFonts w:ascii="Arial" w:hAnsi="Arial" w:cs="Arial"/>
          <w:shd w:val="clear" w:color="auto" w:fill="FFFFFF"/>
        </w:rPr>
        <w:t>Concernant l’alimentaire, tous lieux de vente confondus, en mars 2023, l’INSEE constatait une inflation globale depuis un an de 17,2 % et 16,5 % pour la viande !</w:t>
      </w:r>
    </w:p>
    <w:p w14:paraId="2ACA9BFF" w14:textId="77777777" w:rsidR="001F7896" w:rsidRPr="00F351B4" w:rsidRDefault="001F7896" w:rsidP="001F7896">
      <w:pPr>
        <w:widowControl w:val="0"/>
        <w:suppressAutoHyphens/>
        <w:spacing w:after="200" w:line="276" w:lineRule="auto"/>
        <w:jc w:val="both"/>
        <w:rPr>
          <w:rFonts w:ascii="Arial" w:eastAsia="Arial" w:hAnsi="Arial" w:cs="Arial"/>
          <w:bCs/>
          <w:w w:val="99"/>
        </w:rPr>
      </w:pPr>
      <w:r w:rsidRPr="00F351B4">
        <w:rPr>
          <w:rFonts w:ascii="Arial" w:eastAsia="Arial" w:hAnsi="Arial" w:cs="Arial"/>
          <w:bCs/>
          <w:w w:val="99"/>
        </w:rPr>
        <w:t>En réponse à cette évolution des prix, certains ménages ont diminué leurs dépenses pour se nourrir, basculant ainsi en situation de précarité alimentaire.</w:t>
      </w:r>
    </w:p>
    <w:p w14:paraId="39CF5CDB" w14:textId="77777777" w:rsidR="001F7896" w:rsidRPr="00F351B4" w:rsidRDefault="001F7896" w:rsidP="001F7896">
      <w:pPr>
        <w:widowControl w:val="0"/>
        <w:suppressAutoHyphens/>
        <w:spacing w:after="200" w:line="276" w:lineRule="auto"/>
        <w:jc w:val="both"/>
        <w:rPr>
          <w:rFonts w:ascii="Arial" w:eastAsia="Arial" w:hAnsi="Arial" w:cs="Arial"/>
          <w:bCs/>
          <w:color w:val="000000"/>
        </w:rPr>
      </w:pPr>
      <w:r w:rsidRPr="00F351B4">
        <w:rPr>
          <w:rFonts w:ascii="Arial" w:hAnsi="Arial" w:cs="Arial"/>
          <w:b/>
          <w:bCs/>
          <w:color w:val="00000A"/>
        </w:rPr>
        <w:t>Mme BERZOSA</w:t>
      </w:r>
      <w:r w:rsidRPr="00F351B4">
        <w:rPr>
          <w:rFonts w:ascii="Arial" w:hAnsi="Arial" w:cs="Arial"/>
          <w:bCs/>
          <w:color w:val="00000A"/>
        </w:rPr>
        <w:t xml:space="preserve"> : L’étude </w:t>
      </w:r>
      <w:r w:rsidRPr="00F351B4">
        <w:rPr>
          <w:rFonts w:ascii="Arial" w:eastAsia="Arial" w:hAnsi="Arial" w:cs="Arial"/>
          <w:bCs/>
          <w:color w:val="000000"/>
          <w:w w:val="99"/>
        </w:rPr>
        <w:t xml:space="preserve">du </w:t>
      </w:r>
      <w:proofErr w:type="spellStart"/>
      <w:r w:rsidRPr="00F351B4">
        <w:rPr>
          <w:rFonts w:ascii="Arial" w:eastAsia="Arial" w:hAnsi="Arial" w:cs="Arial"/>
          <w:bCs/>
          <w:color w:val="000000"/>
          <w:w w:val="99"/>
        </w:rPr>
        <w:t>Crédoc</w:t>
      </w:r>
      <w:proofErr w:type="spellEnd"/>
      <w:r w:rsidRPr="00F351B4">
        <w:rPr>
          <w:rFonts w:ascii="Arial" w:eastAsia="Arial" w:hAnsi="Arial" w:cs="Arial"/>
          <w:bCs/>
          <w:color w:val="000000"/>
          <w:w w:val="99"/>
        </w:rPr>
        <w:t xml:space="preserve"> met en lumière le fait</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que</w:t>
      </w:r>
      <w:r w:rsidR="003A0079" w:rsidRPr="00F351B4">
        <w:rPr>
          <w:rFonts w:ascii="Arial" w:eastAsia="Arial" w:hAnsi="Arial" w:cs="Arial"/>
          <w:bCs/>
          <w:color w:val="000000"/>
          <w:w w:val="99"/>
        </w:rPr>
        <w:t xml:space="preserve"> </w:t>
      </w:r>
      <w:r w:rsidRPr="00F351B4">
        <w:rPr>
          <w:rFonts w:ascii="Arial" w:eastAsia="Arial" w:hAnsi="Arial" w:cs="Arial"/>
          <w:bCs/>
          <w:color w:val="000000"/>
        </w:rPr>
        <w:t>l</w:t>
      </w:r>
      <w:r w:rsidRPr="00F351B4">
        <w:rPr>
          <w:rFonts w:ascii="Arial" w:eastAsia="Arial" w:hAnsi="Arial" w:cs="Arial"/>
          <w:bCs/>
          <w:color w:val="000000"/>
          <w:w w:val="99"/>
        </w:rPr>
        <w:t>a</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p</w:t>
      </w:r>
      <w:r w:rsidRPr="00F351B4">
        <w:rPr>
          <w:rFonts w:ascii="Arial" w:eastAsia="Arial" w:hAnsi="Arial" w:cs="Arial"/>
          <w:bCs/>
          <w:color w:val="000000"/>
        </w:rPr>
        <w:t>r</w:t>
      </w:r>
      <w:r w:rsidRPr="00F351B4">
        <w:rPr>
          <w:rFonts w:ascii="Arial" w:eastAsia="Arial" w:hAnsi="Arial" w:cs="Arial"/>
          <w:bCs/>
          <w:color w:val="000000"/>
          <w:w w:val="99"/>
        </w:rPr>
        <w:t>é</w:t>
      </w:r>
      <w:r w:rsidRPr="00F351B4">
        <w:rPr>
          <w:rFonts w:ascii="Arial" w:eastAsia="Arial" w:hAnsi="Arial" w:cs="Arial"/>
          <w:bCs/>
          <w:color w:val="000000"/>
        </w:rPr>
        <w:t>c</w:t>
      </w:r>
      <w:r w:rsidRPr="00F351B4">
        <w:rPr>
          <w:rFonts w:ascii="Arial" w:eastAsia="Arial" w:hAnsi="Arial" w:cs="Arial"/>
          <w:bCs/>
          <w:color w:val="000000"/>
          <w:w w:val="99"/>
        </w:rPr>
        <w:t>ar</w:t>
      </w:r>
      <w:r w:rsidRPr="00F351B4">
        <w:rPr>
          <w:rFonts w:ascii="Arial" w:eastAsia="Arial" w:hAnsi="Arial" w:cs="Arial"/>
          <w:bCs/>
          <w:color w:val="000000"/>
        </w:rPr>
        <w:t>i</w:t>
      </w:r>
      <w:r w:rsidRPr="00F351B4">
        <w:rPr>
          <w:rFonts w:ascii="Arial" w:eastAsia="Arial" w:hAnsi="Arial" w:cs="Arial"/>
          <w:bCs/>
          <w:color w:val="000000"/>
          <w:w w:val="99"/>
        </w:rPr>
        <w:t>té</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a</w:t>
      </w:r>
      <w:r w:rsidRPr="00F351B4">
        <w:rPr>
          <w:rFonts w:ascii="Arial" w:eastAsia="Arial" w:hAnsi="Arial" w:cs="Arial"/>
          <w:bCs/>
          <w:color w:val="000000"/>
        </w:rPr>
        <w:t>li</w:t>
      </w:r>
      <w:r w:rsidRPr="00F351B4">
        <w:rPr>
          <w:rFonts w:ascii="Arial" w:eastAsia="Arial" w:hAnsi="Arial" w:cs="Arial"/>
          <w:bCs/>
          <w:color w:val="000000"/>
          <w:w w:val="99"/>
        </w:rPr>
        <w:t>menta</w:t>
      </w:r>
      <w:r w:rsidRPr="00F351B4">
        <w:rPr>
          <w:rFonts w:ascii="Arial" w:eastAsia="Arial" w:hAnsi="Arial" w:cs="Arial"/>
          <w:bCs/>
          <w:color w:val="000000"/>
        </w:rPr>
        <w:t>i</w:t>
      </w:r>
      <w:r w:rsidRPr="00F351B4">
        <w:rPr>
          <w:rFonts w:ascii="Arial" w:eastAsia="Arial" w:hAnsi="Arial" w:cs="Arial"/>
          <w:bCs/>
          <w:color w:val="000000"/>
          <w:w w:val="99"/>
        </w:rPr>
        <w:t>re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tou</w:t>
      </w:r>
      <w:r w:rsidRPr="00F351B4">
        <w:rPr>
          <w:rFonts w:ascii="Arial" w:eastAsia="Arial" w:hAnsi="Arial" w:cs="Arial"/>
          <w:bCs/>
          <w:color w:val="000000"/>
        </w:rPr>
        <w:t>c</w:t>
      </w:r>
      <w:r w:rsidRPr="00F351B4">
        <w:rPr>
          <w:rFonts w:ascii="Arial" w:eastAsia="Arial" w:hAnsi="Arial" w:cs="Arial"/>
          <w:bCs/>
          <w:color w:val="000000"/>
          <w:w w:val="99"/>
        </w:rPr>
        <w:t>he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beau</w:t>
      </w:r>
      <w:r w:rsidRPr="00F351B4">
        <w:rPr>
          <w:rFonts w:ascii="Arial" w:eastAsia="Arial" w:hAnsi="Arial" w:cs="Arial"/>
          <w:bCs/>
          <w:color w:val="000000"/>
        </w:rPr>
        <w:t>c</w:t>
      </w:r>
      <w:r w:rsidRPr="00F351B4">
        <w:rPr>
          <w:rFonts w:ascii="Arial" w:eastAsia="Arial" w:hAnsi="Arial" w:cs="Arial"/>
          <w:bCs/>
          <w:color w:val="000000"/>
          <w:w w:val="99"/>
        </w:rPr>
        <w:t>oup</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p</w:t>
      </w:r>
      <w:r w:rsidRPr="00F351B4">
        <w:rPr>
          <w:rFonts w:ascii="Arial" w:eastAsia="Arial" w:hAnsi="Arial" w:cs="Arial"/>
          <w:bCs/>
          <w:color w:val="000000"/>
        </w:rPr>
        <w:t>l</w:t>
      </w:r>
      <w:r w:rsidRPr="00F351B4">
        <w:rPr>
          <w:rFonts w:ascii="Arial" w:eastAsia="Arial" w:hAnsi="Arial" w:cs="Arial"/>
          <w:bCs/>
          <w:color w:val="000000"/>
          <w:w w:val="99"/>
        </w:rPr>
        <w:t>u</w:t>
      </w:r>
      <w:r w:rsidRPr="00F351B4">
        <w:rPr>
          <w:rFonts w:ascii="Arial" w:eastAsia="Arial" w:hAnsi="Arial" w:cs="Arial"/>
          <w:bCs/>
          <w:color w:val="000000"/>
        </w:rPr>
        <w:t>s</w:t>
      </w:r>
      <w:r w:rsidR="003A0079" w:rsidRPr="00F351B4">
        <w:rPr>
          <w:rFonts w:ascii="Arial" w:eastAsia="Arial" w:hAnsi="Arial" w:cs="Arial"/>
          <w:bCs/>
          <w:color w:val="000000"/>
        </w:rPr>
        <w:t xml:space="preserve"> </w:t>
      </w:r>
      <w:r w:rsidRPr="00F351B4">
        <w:rPr>
          <w:rFonts w:ascii="Arial" w:eastAsia="Arial" w:hAnsi="Arial" w:cs="Arial"/>
          <w:bCs/>
          <w:color w:val="000000"/>
        </w:rPr>
        <w:t>l</w:t>
      </w:r>
      <w:r w:rsidRPr="00F351B4">
        <w:rPr>
          <w:rFonts w:ascii="Arial" w:eastAsia="Arial" w:hAnsi="Arial" w:cs="Arial"/>
          <w:bCs/>
          <w:color w:val="000000"/>
          <w:w w:val="99"/>
        </w:rPr>
        <w:t>e</w:t>
      </w:r>
      <w:r w:rsidRPr="00F351B4">
        <w:rPr>
          <w:rFonts w:ascii="Arial" w:eastAsia="Arial" w:hAnsi="Arial" w:cs="Arial"/>
          <w:bCs/>
          <w:color w:val="000000"/>
        </w:rPr>
        <w:t xml:space="preserve">s </w:t>
      </w:r>
      <w:r w:rsidRPr="00F351B4">
        <w:rPr>
          <w:rFonts w:ascii="Arial" w:eastAsia="Arial" w:hAnsi="Arial" w:cs="Arial"/>
          <w:bCs/>
          <w:color w:val="000000"/>
          <w:w w:val="99"/>
        </w:rPr>
        <w:t>pe</w:t>
      </w:r>
      <w:r w:rsidRPr="00F351B4">
        <w:rPr>
          <w:rFonts w:ascii="Arial" w:eastAsia="Arial" w:hAnsi="Arial" w:cs="Arial"/>
          <w:bCs/>
          <w:color w:val="000000"/>
        </w:rPr>
        <w:t>rs</w:t>
      </w:r>
      <w:r w:rsidRPr="00F351B4">
        <w:rPr>
          <w:rFonts w:ascii="Arial" w:eastAsia="Arial" w:hAnsi="Arial" w:cs="Arial"/>
          <w:bCs/>
          <w:color w:val="000000"/>
          <w:w w:val="99"/>
        </w:rPr>
        <w:t>onne</w:t>
      </w:r>
      <w:r w:rsidRPr="00F351B4">
        <w:rPr>
          <w:rFonts w:ascii="Arial" w:eastAsia="Arial" w:hAnsi="Arial" w:cs="Arial"/>
          <w:bCs/>
          <w:color w:val="000000"/>
        </w:rPr>
        <w:t>s</w:t>
      </w:r>
      <w:r w:rsidR="003A0079" w:rsidRPr="00F351B4">
        <w:rPr>
          <w:rFonts w:ascii="Arial" w:eastAsia="Arial" w:hAnsi="Arial" w:cs="Arial"/>
          <w:bCs/>
          <w:color w:val="000000"/>
        </w:rPr>
        <w:t xml:space="preserve"> </w:t>
      </w:r>
      <w:r w:rsidRPr="00F351B4">
        <w:rPr>
          <w:rFonts w:ascii="Arial" w:eastAsia="Arial" w:hAnsi="Arial" w:cs="Arial"/>
          <w:bCs/>
          <w:color w:val="000000"/>
          <w:w w:val="99"/>
        </w:rPr>
        <w:t>en</w:t>
      </w:r>
      <w:r w:rsidR="003A0079" w:rsidRPr="00F351B4">
        <w:rPr>
          <w:rFonts w:ascii="Arial" w:eastAsia="Arial" w:hAnsi="Arial" w:cs="Arial"/>
          <w:bCs/>
          <w:color w:val="000000"/>
          <w:w w:val="99"/>
        </w:rPr>
        <w:t xml:space="preserve"> </w:t>
      </w:r>
      <w:r w:rsidRPr="00F351B4">
        <w:rPr>
          <w:rFonts w:ascii="Arial" w:eastAsia="Arial" w:hAnsi="Arial" w:cs="Arial"/>
          <w:bCs/>
          <w:color w:val="000000"/>
        </w:rPr>
        <w:t>sit</w:t>
      </w:r>
      <w:r w:rsidRPr="00F351B4">
        <w:rPr>
          <w:rFonts w:ascii="Arial" w:eastAsia="Arial" w:hAnsi="Arial" w:cs="Arial"/>
          <w:bCs/>
          <w:color w:val="000000"/>
          <w:w w:val="99"/>
        </w:rPr>
        <w:t>ua</w:t>
      </w:r>
      <w:r w:rsidRPr="00F351B4">
        <w:rPr>
          <w:rFonts w:ascii="Arial" w:eastAsia="Arial" w:hAnsi="Arial" w:cs="Arial"/>
          <w:bCs/>
          <w:color w:val="000000"/>
        </w:rPr>
        <w:t>ti</w:t>
      </w:r>
      <w:r w:rsidRPr="00F351B4">
        <w:rPr>
          <w:rFonts w:ascii="Arial" w:eastAsia="Arial" w:hAnsi="Arial" w:cs="Arial"/>
          <w:bCs/>
          <w:color w:val="000000"/>
          <w:w w:val="99"/>
        </w:rPr>
        <w:t>on</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de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hand</w:t>
      </w:r>
      <w:r w:rsidRPr="00F351B4">
        <w:rPr>
          <w:rFonts w:ascii="Arial" w:eastAsia="Arial" w:hAnsi="Arial" w:cs="Arial"/>
          <w:bCs/>
          <w:color w:val="000000"/>
        </w:rPr>
        <w:t>ic</w:t>
      </w:r>
      <w:r w:rsidRPr="00F351B4">
        <w:rPr>
          <w:rFonts w:ascii="Arial" w:eastAsia="Arial" w:hAnsi="Arial" w:cs="Arial"/>
          <w:bCs/>
          <w:color w:val="000000"/>
          <w:w w:val="99"/>
        </w:rPr>
        <w:t>ap,</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ou</w:t>
      </w:r>
      <w:r w:rsidR="003A0079" w:rsidRPr="00F351B4">
        <w:rPr>
          <w:rFonts w:ascii="Arial" w:eastAsia="Arial" w:hAnsi="Arial" w:cs="Arial"/>
          <w:bCs/>
          <w:color w:val="000000"/>
          <w:w w:val="99"/>
        </w:rPr>
        <w:t xml:space="preserve"> </w:t>
      </w:r>
      <w:r w:rsidRPr="00F351B4">
        <w:rPr>
          <w:rFonts w:ascii="Arial" w:eastAsia="Arial" w:hAnsi="Arial" w:cs="Arial"/>
          <w:bCs/>
          <w:color w:val="000000"/>
        </w:rPr>
        <w:t>s</w:t>
      </w:r>
      <w:r w:rsidRPr="00F351B4">
        <w:rPr>
          <w:rFonts w:ascii="Arial" w:eastAsia="Arial" w:hAnsi="Arial" w:cs="Arial"/>
          <w:bCs/>
          <w:color w:val="000000"/>
          <w:w w:val="99"/>
        </w:rPr>
        <w:t>ouffrant</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de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ma</w:t>
      </w:r>
      <w:r w:rsidRPr="00F351B4">
        <w:rPr>
          <w:rFonts w:ascii="Arial" w:eastAsia="Arial" w:hAnsi="Arial" w:cs="Arial"/>
          <w:bCs/>
          <w:color w:val="000000"/>
        </w:rPr>
        <w:t>l</w:t>
      </w:r>
      <w:r w:rsidRPr="00F351B4">
        <w:rPr>
          <w:rFonts w:ascii="Arial" w:eastAsia="Arial" w:hAnsi="Arial" w:cs="Arial"/>
          <w:bCs/>
          <w:color w:val="000000"/>
          <w:w w:val="99"/>
        </w:rPr>
        <w:t>a</w:t>
      </w:r>
      <w:r w:rsidRPr="00F351B4">
        <w:rPr>
          <w:rFonts w:ascii="Arial" w:eastAsia="Arial" w:hAnsi="Arial" w:cs="Arial"/>
          <w:bCs/>
          <w:color w:val="000000"/>
        </w:rPr>
        <w:t>d</w:t>
      </w:r>
      <w:r w:rsidRPr="00F351B4">
        <w:rPr>
          <w:rFonts w:ascii="Arial" w:eastAsia="Arial" w:hAnsi="Arial" w:cs="Arial"/>
          <w:bCs/>
          <w:color w:val="000000"/>
          <w:w w:val="99"/>
        </w:rPr>
        <w:t>ie</w:t>
      </w:r>
      <w:r w:rsidRPr="00F351B4">
        <w:rPr>
          <w:rFonts w:ascii="Arial" w:eastAsia="Arial" w:hAnsi="Arial" w:cs="Arial"/>
          <w:bCs/>
          <w:color w:val="000000"/>
        </w:rPr>
        <w:t xml:space="preserve"> c</w:t>
      </w:r>
      <w:r w:rsidRPr="00F351B4">
        <w:rPr>
          <w:rFonts w:ascii="Arial" w:eastAsia="Arial" w:hAnsi="Arial" w:cs="Arial"/>
          <w:bCs/>
          <w:color w:val="000000"/>
          <w:w w:val="99"/>
        </w:rPr>
        <w:t>h</w:t>
      </w:r>
      <w:r w:rsidRPr="00F351B4">
        <w:rPr>
          <w:rFonts w:ascii="Arial" w:eastAsia="Arial" w:hAnsi="Arial" w:cs="Arial"/>
          <w:bCs/>
          <w:color w:val="000000"/>
        </w:rPr>
        <w:t>ro</w:t>
      </w:r>
      <w:r w:rsidRPr="00F351B4">
        <w:rPr>
          <w:rFonts w:ascii="Arial" w:eastAsia="Arial" w:hAnsi="Arial" w:cs="Arial"/>
          <w:bCs/>
          <w:color w:val="000000"/>
          <w:w w:val="99"/>
        </w:rPr>
        <w:t>n</w:t>
      </w:r>
      <w:r w:rsidRPr="00F351B4">
        <w:rPr>
          <w:rFonts w:ascii="Arial" w:eastAsia="Arial" w:hAnsi="Arial" w:cs="Arial"/>
          <w:bCs/>
          <w:color w:val="000000"/>
        </w:rPr>
        <w:t>i</w:t>
      </w:r>
      <w:r w:rsidRPr="00F351B4">
        <w:rPr>
          <w:rFonts w:ascii="Arial" w:eastAsia="Arial" w:hAnsi="Arial" w:cs="Arial"/>
          <w:bCs/>
          <w:color w:val="000000"/>
          <w:w w:val="99"/>
        </w:rPr>
        <w:t>que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ou</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d</w:t>
      </w:r>
      <w:r w:rsidRPr="00F351B4">
        <w:rPr>
          <w:rFonts w:ascii="Arial" w:eastAsia="Arial" w:hAnsi="Arial" w:cs="Arial"/>
          <w:bCs/>
          <w:color w:val="000000"/>
        </w:rPr>
        <w:t>’</w:t>
      </w:r>
      <w:r w:rsidRPr="00F351B4">
        <w:rPr>
          <w:rFonts w:ascii="Arial" w:eastAsia="Arial" w:hAnsi="Arial" w:cs="Arial"/>
          <w:bCs/>
          <w:color w:val="000000"/>
          <w:w w:val="99"/>
        </w:rPr>
        <w:t>une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a</w:t>
      </w:r>
      <w:r w:rsidRPr="00F351B4">
        <w:rPr>
          <w:rFonts w:ascii="Arial" w:eastAsia="Arial" w:hAnsi="Arial" w:cs="Arial"/>
          <w:bCs/>
          <w:color w:val="000000"/>
        </w:rPr>
        <w:t>ff</w:t>
      </w:r>
      <w:r w:rsidRPr="00F351B4">
        <w:rPr>
          <w:rFonts w:ascii="Arial" w:eastAsia="Arial" w:hAnsi="Arial" w:cs="Arial"/>
          <w:bCs/>
          <w:color w:val="000000"/>
          <w:w w:val="99"/>
        </w:rPr>
        <w:t>e</w:t>
      </w:r>
      <w:r w:rsidRPr="00F351B4">
        <w:rPr>
          <w:rFonts w:ascii="Arial" w:eastAsia="Arial" w:hAnsi="Arial" w:cs="Arial"/>
          <w:bCs/>
          <w:color w:val="000000"/>
        </w:rPr>
        <w:t>c</w:t>
      </w:r>
      <w:r w:rsidRPr="00F351B4">
        <w:rPr>
          <w:rFonts w:ascii="Arial" w:eastAsia="Arial" w:hAnsi="Arial" w:cs="Arial"/>
          <w:bCs/>
          <w:color w:val="000000"/>
          <w:w w:val="99"/>
        </w:rPr>
        <w:t>t</w:t>
      </w:r>
      <w:r w:rsidRPr="00F351B4">
        <w:rPr>
          <w:rFonts w:ascii="Arial" w:eastAsia="Arial" w:hAnsi="Arial" w:cs="Arial"/>
          <w:bCs/>
          <w:color w:val="000000"/>
        </w:rPr>
        <w:t>i</w:t>
      </w:r>
      <w:r w:rsidRPr="00F351B4">
        <w:rPr>
          <w:rFonts w:ascii="Arial" w:eastAsia="Arial" w:hAnsi="Arial" w:cs="Arial"/>
          <w:bCs/>
          <w:color w:val="000000"/>
          <w:w w:val="99"/>
        </w:rPr>
        <w:t>on</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de</w:t>
      </w:r>
      <w:r w:rsidRPr="00F351B4">
        <w:rPr>
          <w:rFonts w:ascii="Arial" w:eastAsia="Arial" w:hAnsi="Arial" w:cs="Arial"/>
          <w:bCs/>
          <w:color w:val="000000"/>
        </w:rPr>
        <w:t xml:space="preserve"> l</w:t>
      </w:r>
      <w:r w:rsidRPr="00F351B4">
        <w:rPr>
          <w:rFonts w:ascii="Arial" w:eastAsia="Arial" w:hAnsi="Arial" w:cs="Arial"/>
          <w:bCs/>
          <w:color w:val="000000"/>
          <w:w w:val="99"/>
        </w:rPr>
        <w:t>ongue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duré</w:t>
      </w:r>
      <w:r w:rsidRPr="00F351B4">
        <w:rPr>
          <w:rFonts w:ascii="Arial" w:eastAsia="Arial" w:hAnsi="Arial" w:cs="Arial"/>
          <w:bCs/>
          <w:color w:val="000000"/>
          <w:spacing w:val="3"/>
          <w:w w:val="99"/>
        </w:rPr>
        <w:t>e.</w:t>
      </w:r>
    </w:p>
    <w:p w14:paraId="632A0184" w14:textId="77777777" w:rsidR="001F7896" w:rsidRPr="00F351B4" w:rsidRDefault="001F7896" w:rsidP="001F7896">
      <w:pPr>
        <w:suppressAutoHyphens/>
        <w:spacing w:after="200" w:line="276" w:lineRule="auto"/>
        <w:jc w:val="both"/>
        <w:rPr>
          <w:rFonts w:ascii="Arial" w:eastAsia="Arial" w:hAnsi="Arial" w:cs="Arial"/>
          <w:bCs/>
          <w:w w:val="99"/>
        </w:rPr>
      </w:pPr>
      <w:r w:rsidRPr="00F351B4">
        <w:rPr>
          <w:rFonts w:ascii="Arial" w:hAnsi="Arial" w:cs="Arial"/>
          <w:b/>
          <w:bCs/>
          <w:color w:val="00000A"/>
        </w:rPr>
        <w:t>M. CASOLARI</w:t>
      </w:r>
      <w:r w:rsidRPr="00F351B4">
        <w:rPr>
          <w:rFonts w:ascii="Arial" w:hAnsi="Arial" w:cs="Arial"/>
          <w:bCs/>
          <w:color w:val="00000A"/>
        </w:rPr>
        <w:t xml:space="preserve"> : </w:t>
      </w:r>
      <w:r w:rsidRPr="00F351B4">
        <w:rPr>
          <w:rFonts w:ascii="Arial" w:eastAsia="Arial" w:hAnsi="Arial" w:cs="Arial"/>
          <w:bCs/>
          <w:w w:val="99"/>
        </w:rPr>
        <w:t xml:space="preserve">Ces personnes sont en effet plus nombreuses à manquer de nourriture que les personnes en bonne santé : 22 % contre </w:t>
      </w:r>
      <w:proofErr w:type="gramStart"/>
      <w:r w:rsidRPr="00F351B4">
        <w:rPr>
          <w:rFonts w:ascii="Arial" w:eastAsia="Arial" w:hAnsi="Arial" w:cs="Arial"/>
          <w:bCs/>
          <w:w w:val="99"/>
        </w:rPr>
        <w:t>12  %</w:t>
      </w:r>
      <w:proofErr w:type="gramEnd"/>
      <w:r w:rsidRPr="00F351B4">
        <w:rPr>
          <w:rFonts w:ascii="Arial" w:eastAsia="Arial" w:hAnsi="Arial" w:cs="Arial"/>
          <w:bCs/>
          <w:w w:val="99"/>
        </w:rPr>
        <w:t>, soit presque deux fois plus. Ce lien entre la fragilité sur la santé et la précarité alimentaire s’explique notamment par des contraintes budgétaires ; 52 % des personnes manquant de nourriture s’imposent aussi des restrictions sur les soins médicaux.</w:t>
      </w:r>
    </w:p>
    <w:p w14:paraId="5D891B7D" w14:textId="77777777" w:rsidR="001F7896" w:rsidRPr="00F351B4" w:rsidRDefault="001F7896" w:rsidP="001F7896">
      <w:pPr>
        <w:tabs>
          <w:tab w:val="left" w:pos="157"/>
        </w:tabs>
        <w:suppressAutoHyphens/>
        <w:spacing w:after="200" w:line="276" w:lineRule="auto"/>
        <w:jc w:val="both"/>
        <w:rPr>
          <w:rFonts w:ascii="Arial" w:eastAsia="Arial" w:hAnsi="Arial" w:cs="Arial"/>
          <w:bCs/>
          <w:w w:val="99"/>
        </w:rPr>
      </w:pPr>
      <w:r w:rsidRPr="00F351B4">
        <w:rPr>
          <w:rFonts w:ascii="Arial" w:hAnsi="Arial" w:cs="Arial"/>
          <w:b/>
          <w:bCs/>
        </w:rPr>
        <w:t>Mme BERZOSA</w:t>
      </w:r>
      <w:r w:rsidRPr="00F351B4">
        <w:rPr>
          <w:rFonts w:ascii="Arial" w:hAnsi="Arial" w:cs="Arial"/>
          <w:bCs/>
        </w:rPr>
        <w:t xml:space="preserve"> : </w:t>
      </w:r>
      <w:r w:rsidRPr="00F351B4">
        <w:rPr>
          <w:rFonts w:ascii="Arial" w:eastAsia="Arial" w:hAnsi="Arial" w:cs="Arial"/>
          <w:bCs/>
          <w:w w:val="99"/>
        </w:rPr>
        <w:t>La</w:t>
      </w:r>
      <w:r w:rsidRPr="00F351B4">
        <w:rPr>
          <w:rFonts w:ascii="Arial" w:eastAsia="Arial" w:hAnsi="Arial" w:cs="Arial"/>
          <w:bCs/>
        </w:rPr>
        <w:t xml:space="preserve"> pr</w:t>
      </w:r>
      <w:r w:rsidRPr="00F351B4">
        <w:rPr>
          <w:rFonts w:ascii="Arial" w:eastAsia="Arial" w:hAnsi="Arial" w:cs="Arial"/>
          <w:bCs/>
          <w:w w:val="99"/>
        </w:rPr>
        <w:t>é</w:t>
      </w:r>
      <w:r w:rsidRPr="00F351B4">
        <w:rPr>
          <w:rFonts w:ascii="Arial" w:eastAsia="Arial" w:hAnsi="Arial" w:cs="Arial"/>
          <w:bCs/>
        </w:rPr>
        <w:t>c</w:t>
      </w:r>
      <w:r w:rsidRPr="00F351B4">
        <w:rPr>
          <w:rFonts w:ascii="Arial" w:eastAsia="Arial" w:hAnsi="Arial" w:cs="Arial"/>
          <w:bCs/>
          <w:w w:val="99"/>
        </w:rPr>
        <w:t>a</w:t>
      </w:r>
      <w:r w:rsidRPr="00F351B4">
        <w:rPr>
          <w:rFonts w:ascii="Arial" w:eastAsia="Arial" w:hAnsi="Arial" w:cs="Arial"/>
          <w:bCs/>
        </w:rPr>
        <w:t>rit</w:t>
      </w:r>
      <w:r w:rsidRPr="00F351B4">
        <w:rPr>
          <w:rFonts w:ascii="Arial" w:eastAsia="Arial" w:hAnsi="Arial" w:cs="Arial"/>
          <w:bCs/>
          <w:w w:val="99"/>
        </w:rPr>
        <w:t>é</w:t>
      </w:r>
      <w:r w:rsidR="003A0079" w:rsidRPr="00F351B4">
        <w:rPr>
          <w:rFonts w:ascii="Arial" w:eastAsia="Arial" w:hAnsi="Arial" w:cs="Arial"/>
          <w:bCs/>
          <w:w w:val="99"/>
        </w:rPr>
        <w:t xml:space="preserve"> </w:t>
      </w:r>
      <w:r w:rsidRPr="00F351B4">
        <w:rPr>
          <w:rFonts w:ascii="Arial" w:eastAsia="Arial" w:hAnsi="Arial" w:cs="Arial"/>
          <w:bCs/>
          <w:w w:val="99"/>
        </w:rPr>
        <w:t>a</w:t>
      </w:r>
      <w:r w:rsidRPr="00F351B4">
        <w:rPr>
          <w:rFonts w:ascii="Arial" w:eastAsia="Arial" w:hAnsi="Arial" w:cs="Arial"/>
          <w:bCs/>
        </w:rPr>
        <w:t>lim</w:t>
      </w:r>
      <w:r w:rsidRPr="00F351B4">
        <w:rPr>
          <w:rFonts w:ascii="Arial" w:eastAsia="Arial" w:hAnsi="Arial" w:cs="Arial"/>
          <w:bCs/>
          <w:w w:val="99"/>
        </w:rPr>
        <w:t>en</w:t>
      </w:r>
      <w:r w:rsidRPr="00F351B4">
        <w:rPr>
          <w:rFonts w:ascii="Arial" w:eastAsia="Arial" w:hAnsi="Arial" w:cs="Arial"/>
          <w:bCs/>
        </w:rPr>
        <w:t>t</w:t>
      </w:r>
      <w:r w:rsidRPr="00F351B4">
        <w:rPr>
          <w:rFonts w:ascii="Arial" w:eastAsia="Arial" w:hAnsi="Arial" w:cs="Arial"/>
          <w:bCs/>
          <w:w w:val="99"/>
        </w:rPr>
        <w:t>a</w:t>
      </w:r>
      <w:r w:rsidRPr="00F351B4">
        <w:rPr>
          <w:rFonts w:ascii="Arial" w:eastAsia="Arial" w:hAnsi="Arial" w:cs="Arial"/>
          <w:bCs/>
        </w:rPr>
        <w:t>ir</w:t>
      </w:r>
      <w:r w:rsidRPr="00F351B4">
        <w:rPr>
          <w:rFonts w:ascii="Arial" w:eastAsia="Arial" w:hAnsi="Arial" w:cs="Arial"/>
          <w:bCs/>
          <w:w w:val="99"/>
        </w:rPr>
        <w:t>e</w:t>
      </w:r>
      <w:r w:rsidRPr="00F351B4">
        <w:rPr>
          <w:rFonts w:ascii="Arial" w:eastAsia="Arial" w:hAnsi="Arial" w:cs="Arial"/>
          <w:bCs/>
        </w:rPr>
        <w:t xml:space="preserve"> s’</w:t>
      </w:r>
      <w:r w:rsidRPr="00F351B4">
        <w:rPr>
          <w:rFonts w:ascii="Arial" w:eastAsia="Arial" w:hAnsi="Arial" w:cs="Arial"/>
          <w:bCs/>
          <w:w w:val="99"/>
        </w:rPr>
        <w:t>a</w:t>
      </w:r>
      <w:r w:rsidRPr="00F351B4">
        <w:rPr>
          <w:rFonts w:ascii="Arial" w:eastAsia="Arial" w:hAnsi="Arial" w:cs="Arial"/>
          <w:bCs/>
        </w:rPr>
        <w:t>cc</w:t>
      </w:r>
      <w:r w:rsidRPr="00F351B4">
        <w:rPr>
          <w:rFonts w:ascii="Arial" w:eastAsia="Arial" w:hAnsi="Arial" w:cs="Arial"/>
          <w:bCs/>
          <w:w w:val="99"/>
        </w:rPr>
        <w:t>ompagne</w:t>
      </w:r>
      <w:r w:rsidRPr="00F351B4">
        <w:rPr>
          <w:rFonts w:ascii="Arial" w:eastAsia="Arial" w:hAnsi="Arial" w:cs="Arial"/>
          <w:bCs/>
        </w:rPr>
        <w:t xml:space="preserve"> également </w:t>
      </w:r>
      <w:r w:rsidRPr="00F351B4">
        <w:rPr>
          <w:rFonts w:ascii="Arial" w:eastAsia="Arial" w:hAnsi="Arial" w:cs="Arial"/>
          <w:bCs/>
          <w:w w:val="99"/>
        </w:rPr>
        <w:t>d</w:t>
      </w:r>
      <w:r w:rsidRPr="00F351B4">
        <w:rPr>
          <w:rFonts w:ascii="Arial" w:eastAsia="Arial" w:hAnsi="Arial" w:cs="Arial"/>
          <w:bCs/>
        </w:rPr>
        <w:t>’</w:t>
      </w:r>
      <w:r w:rsidRPr="00F351B4">
        <w:rPr>
          <w:rFonts w:ascii="Arial" w:eastAsia="Arial" w:hAnsi="Arial" w:cs="Arial"/>
          <w:bCs/>
          <w:w w:val="99"/>
        </w:rPr>
        <w:t>autre</w:t>
      </w:r>
      <w:r w:rsidRPr="00F351B4">
        <w:rPr>
          <w:rFonts w:ascii="Arial" w:eastAsia="Arial" w:hAnsi="Arial" w:cs="Arial"/>
          <w:bCs/>
        </w:rPr>
        <w:t xml:space="preserve">s </w:t>
      </w:r>
      <w:r w:rsidRPr="00F351B4">
        <w:rPr>
          <w:rFonts w:ascii="Arial" w:eastAsia="Arial" w:hAnsi="Arial" w:cs="Arial"/>
          <w:bCs/>
          <w:w w:val="99"/>
        </w:rPr>
        <w:t>pré</w:t>
      </w:r>
      <w:r w:rsidRPr="00F351B4">
        <w:rPr>
          <w:rFonts w:ascii="Arial" w:eastAsia="Arial" w:hAnsi="Arial" w:cs="Arial"/>
          <w:bCs/>
        </w:rPr>
        <w:t>c</w:t>
      </w:r>
      <w:r w:rsidRPr="00F351B4">
        <w:rPr>
          <w:rFonts w:ascii="Arial" w:eastAsia="Arial" w:hAnsi="Arial" w:cs="Arial"/>
          <w:bCs/>
          <w:w w:val="99"/>
        </w:rPr>
        <w:t>ar</w:t>
      </w:r>
      <w:r w:rsidRPr="00F351B4">
        <w:rPr>
          <w:rFonts w:ascii="Arial" w:eastAsia="Arial" w:hAnsi="Arial" w:cs="Arial"/>
          <w:bCs/>
        </w:rPr>
        <w:t>i</w:t>
      </w:r>
      <w:r w:rsidRPr="00F351B4">
        <w:rPr>
          <w:rFonts w:ascii="Arial" w:eastAsia="Arial" w:hAnsi="Arial" w:cs="Arial"/>
          <w:bCs/>
          <w:w w:val="99"/>
        </w:rPr>
        <w:t>t</w:t>
      </w:r>
      <w:r w:rsidRPr="00F351B4">
        <w:rPr>
          <w:rFonts w:ascii="Arial" w:eastAsia="Arial" w:hAnsi="Arial" w:cs="Arial"/>
          <w:bCs/>
          <w:spacing w:val="4"/>
          <w:w w:val="99"/>
        </w:rPr>
        <w:t>é</w:t>
      </w:r>
      <w:r w:rsidRPr="00F351B4">
        <w:rPr>
          <w:rFonts w:ascii="Arial" w:eastAsia="Arial" w:hAnsi="Arial" w:cs="Arial"/>
          <w:bCs/>
        </w:rPr>
        <w:t>s.</w:t>
      </w:r>
    </w:p>
    <w:p w14:paraId="6FF071E2" w14:textId="77777777" w:rsidR="001F7896" w:rsidRPr="00F351B4" w:rsidRDefault="001F7896" w:rsidP="001F7896">
      <w:pPr>
        <w:suppressAutoHyphens/>
        <w:spacing w:after="200" w:line="276" w:lineRule="auto"/>
        <w:jc w:val="both"/>
        <w:rPr>
          <w:rFonts w:ascii="Arial" w:eastAsia="Arial" w:hAnsi="Arial" w:cs="Arial"/>
          <w:bCs/>
          <w:w w:val="99"/>
        </w:rPr>
      </w:pPr>
      <w:r w:rsidRPr="00F351B4">
        <w:rPr>
          <w:rFonts w:ascii="Arial" w:hAnsi="Arial" w:cs="Arial"/>
          <w:b/>
          <w:bCs/>
        </w:rPr>
        <w:t xml:space="preserve">M. </w:t>
      </w:r>
      <w:r w:rsidRPr="00F351B4">
        <w:rPr>
          <w:rFonts w:ascii="Arial" w:hAnsi="Arial" w:cs="Arial"/>
          <w:b/>
          <w:bCs/>
          <w:caps/>
        </w:rPr>
        <w:t>Casolari</w:t>
      </w:r>
      <w:r w:rsidRPr="00F351B4">
        <w:rPr>
          <w:rFonts w:ascii="Arial" w:hAnsi="Arial" w:cs="Arial"/>
          <w:bCs/>
        </w:rPr>
        <w:t xml:space="preserve"> : </w:t>
      </w:r>
      <w:r w:rsidRPr="00F351B4">
        <w:rPr>
          <w:rFonts w:ascii="Arial" w:eastAsia="Arial" w:hAnsi="Arial" w:cs="Arial"/>
          <w:bCs/>
          <w:w w:val="99"/>
        </w:rPr>
        <w:t xml:space="preserve">L’étude le démontre, mais nous ne détaillerons pas les chiffres. Les personnes en situation de précarité alimentaire présentent souvent des fragilités dans d’autres </w:t>
      </w:r>
      <w:proofErr w:type="gramStart"/>
      <w:r w:rsidRPr="00F351B4">
        <w:rPr>
          <w:rFonts w:ascii="Arial" w:eastAsia="Arial" w:hAnsi="Arial" w:cs="Arial"/>
          <w:bCs/>
          <w:w w:val="99"/>
        </w:rPr>
        <w:t>domaines:</w:t>
      </w:r>
      <w:proofErr w:type="gramEnd"/>
      <w:r w:rsidRPr="00F351B4">
        <w:rPr>
          <w:rFonts w:ascii="Arial" w:eastAsia="Arial" w:hAnsi="Arial" w:cs="Arial"/>
          <w:bCs/>
          <w:w w:val="99"/>
        </w:rPr>
        <w:t xml:space="preserve"> le logement, l’isolement relationnel, et plus particulièrement, comme nous venons de le voir la santé.</w:t>
      </w:r>
    </w:p>
    <w:p w14:paraId="764DE56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Nous pouvons faire le lien entre la précarité alimentaire et les problèmes de logement.</w:t>
      </w:r>
    </w:p>
    <w:p w14:paraId="2565CB3A" w14:textId="45907193" w:rsidR="001F7896" w:rsidRPr="00F351B4" w:rsidRDefault="001F7896" w:rsidP="001F7896">
      <w:pPr>
        <w:tabs>
          <w:tab w:val="left" w:pos="157"/>
        </w:tabs>
        <w:suppressAutoHyphens/>
        <w:spacing w:after="200" w:line="276" w:lineRule="auto"/>
        <w:jc w:val="both"/>
        <w:rPr>
          <w:rFonts w:ascii="Arial" w:eastAsia="Arial" w:hAnsi="Arial" w:cs="Arial"/>
          <w:w w:val="99"/>
        </w:rPr>
      </w:pPr>
      <w:r w:rsidRPr="00F351B4">
        <w:rPr>
          <w:rFonts w:ascii="Arial" w:hAnsi="Arial" w:cs="Arial"/>
          <w:b/>
          <w:bCs/>
        </w:rPr>
        <w:t>M. CASOLARI</w:t>
      </w:r>
      <w:r w:rsidRPr="00F351B4">
        <w:rPr>
          <w:rFonts w:ascii="Arial" w:hAnsi="Arial" w:cs="Arial"/>
          <w:bCs/>
        </w:rPr>
        <w:t> :</w:t>
      </w:r>
      <w:r w:rsidRPr="00F351B4">
        <w:rPr>
          <w:rFonts w:ascii="Arial" w:eastAsia="Arial" w:hAnsi="Arial" w:cs="Arial"/>
          <w:bCs/>
          <w:w w:val="99"/>
        </w:rPr>
        <w:t xml:space="preserve"> La fragilité sur le logement et précarité alimentaire vont souvent de pair : </w:t>
      </w:r>
      <w:proofErr w:type="gramStart"/>
      <w:r w:rsidRPr="00F351B4">
        <w:rPr>
          <w:rFonts w:ascii="Arial" w:eastAsia="Arial" w:hAnsi="Arial" w:cs="Arial"/>
          <w:bCs/>
          <w:w w:val="99"/>
        </w:rPr>
        <w:t>34  %</w:t>
      </w:r>
      <w:proofErr w:type="gramEnd"/>
      <w:r w:rsidRPr="00F351B4">
        <w:rPr>
          <w:rFonts w:ascii="Arial" w:eastAsia="Arial" w:hAnsi="Arial" w:cs="Arial"/>
          <w:bCs/>
          <w:w w:val="99"/>
        </w:rPr>
        <w:t xml:space="preserve"> des personnes vivant dans des logements surpeuplés et pour qui les dépenses de logement représentent une très lourde charge connaissent la précarité alimentaire. Elles ne sont que 11 % quand il n’y a pas de problème de logement.</w:t>
      </w:r>
    </w:p>
    <w:p w14:paraId="1A47E3FA" w14:textId="35F4C713" w:rsidR="001F7896" w:rsidRPr="00F351B4" w:rsidRDefault="001F7896" w:rsidP="001F7896">
      <w:pPr>
        <w:widowControl w:val="0"/>
        <w:suppressAutoHyphens/>
        <w:spacing w:after="200" w:line="276" w:lineRule="auto"/>
        <w:jc w:val="both"/>
        <w:rPr>
          <w:rFonts w:ascii="Arial" w:eastAsia="Arial" w:hAnsi="Arial" w:cs="Arial"/>
          <w:bCs/>
        </w:rPr>
      </w:pPr>
      <w:r w:rsidRPr="00F351B4">
        <w:rPr>
          <w:rFonts w:ascii="Arial" w:hAnsi="Arial" w:cs="Arial"/>
          <w:b/>
          <w:bCs/>
        </w:rPr>
        <w:t>Mme BERZOSA</w:t>
      </w:r>
      <w:r w:rsidRPr="00F351B4">
        <w:rPr>
          <w:rFonts w:ascii="Arial" w:hAnsi="Arial" w:cs="Arial"/>
          <w:bCs/>
        </w:rPr>
        <w:t xml:space="preserve"> : C</w:t>
      </w:r>
      <w:r w:rsidRPr="00F351B4">
        <w:rPr>
          <w:rFonts w:ascii="Arial" w:eastAsia="Arial" w:hAnsi="Arial" w:cs="Arial"/>
          <w:bCs/>
          <w:w w:val="99"/>
        </w:rPr>
        <w:t>e</w:t>
      </w:r>
      <w:r w:rsidRPr="00F351B4">
        <w:rPr>
          <w:rFonts w:ascii="Arial" w:eastAsia="Arial" w:hAnsi="Arial" w:cs="Arial"/>
          <w:bCs/>
        </w:rPr>
        <w:t>tt</w:t>
      </w:r>
      <w:r w:rsidRPr="00F351B4">
        <w:rPr>
          <w:rFonts w:ascii="Arial" w:eastAsia="Arial" w:hAnsi="Arial" w:cs="Arial"/>
          <w:bCs/>
          <w:w w:val="99"/>
        </w:rPr>
        <w:t>e</w:t>
      </w:r>
      <w:r w:rsidR="003A0079" w:rsidRPr="00F351B4">
        <w:rPr>
          <w:rFonts w:ascii="Arial" w:eastAsia="Arial" w:hAnsi="Arial" w:cs="Arial"/>
          <w:bCs/>
          <w:w w:val="99"/>
        </w:rPr>
        <w:t xml:space="preserve"> </w:t>
      </w:r>
      <w:r w:rsidRPr="00F351B4">
        <w:rPr>
          <w:rFonts w:ascii="Arial" w:eastAsia="Arial" w:hAnsi="Arial" w:cs="Arial"/>
          <w:bCs/>
          <w:w w:val="99"/>
        </w:rPr>
        <w:t>é</w:t>
      </w:r>
      <w:r w:rsidRPr="00F351B4">
        <w:rPr>
          <w:rFonts w:ascii="Arial" w:eastAsia="Arial" w:hAnsi="Arial" w:cs="Arial"/>
          <w:bCs/>
        </w:rPr>
        <w:t>t</w:t>
      </w:r>
      <w:r w:rsidRPr="00F351B4">
        <w:rPr>
          <w:rFonts w:ascii="Arial" w:eastAsia="Arial" w:hAnsi="Arial" w:cs="Arial"/>
          <w:bCs/>
          <w:w w:val="99"/>
        </w:rPr>
        <w:t>ude</w:t>
      </w:r>
      <w:r w:rsidR="003A0079" w:rsidRPr="00F351B4">
        <w:rPr>
          <w:rFonts w:ascii="Arial" w:eastAsia="Arial" w:hAnsi="Arial" w:cs="Arial"/>
          <w:bCs/>
          <w:w w:val="99"/>
        </w:rPr>
        <w:t xml:space="preserve"> </w:t>
      </w:r>
      <w:r w:rsidRPr="00F351B4">
        <w:rPr>
          <w:rFonts w:ascii="Arial" w:eastAsia="Arial" w:hAnsi="Arial" w:cs="Arial"/>
          <w:bCs/>
        </w:rPr>
        <w:t>m</w:t>
      </w:r>
      <w:r w:rsidRPr="00F351B4">
        <w:rPr>
          <w:rFonts w:ascii="Arial" w:eastAsia="Arial" w:hAnsi="Arial" w:cs="Arial"/>
          <w:bCs/>
          <w:w w:val="99"/>
        </w:rPr>
        <w:t>e</w:t>
      </w:r>
      <w:r w:rsidRPr="00F351B4">
        <w:rPr>
          <w:rFonts w:ascii="Arial" w:eastAsia="Arial" w:hAnsi="Arial" w:cs="Arial"/>
          <w:bCs/>
        </w:rPr>
        <w:t>t</w:t>
      </w:r>
      <w:r w:rsidR="003A0079" w:rsidRPr="00F351B4">
        <w:rPr>
          <w:rFonts w:ascii="Arial" w:eastAsia="Arial" w:hAnsi="Arial" w:cs="Arial"/>
          <w:bCs/>
        </w:rPr>
        <w:t xml:space="preserve"> </w:t>
      </w:r>
      <w:r w:rsidRPr="00F351B4">
        <w:rPr>
          <w:rFonts w:ascii="Arial" w:eastAsia="Arial" w:hAnsi="Arial" w:cs="Arial"/>
          <w:bCs/>
          <w:w w:val="99"/>
        </w:rPr>
        <w:t>en</w:t>
      </w:r>
      <w:r w:rsidR="003A0079" w:rsidRPr="00F351B4">
        <w:rPr>
          <w:rFonts w:ascii="Arial" w:eastAsia="Arial" w:hAnsi="Arial" w:cs="Arial"/>
          <w:bCs/>
          <w:w w:val="99"/>
        </w:rPr>
        <w:t xml:space="preserve"> </w:t>
      </w:r>
      <w:r w:rsidRPr="00F351B4">
        <w:rPr>
          <w:rFonts w:ascii="Arial" w:eastAsia="Arial" w:hAnsi="Arial" w:cs="Arial"/>
          <w:bCs/>
          <w:w w:val="99"/>
        </w:rPr>
        <w:t>é</w:t>
      </w:r>
      <w:r w:rsidRPr="00F351B4">
        <w:rPr>
          <w:rFonts w:ascii="Arial" w:eastAsia="Arial" w:hAnsi="Arial" w:cs="Arial"/>
          <w:bCs/>
        </w:rPr>
        <w:t>vi</w:t>
      </w:r>
      <w:r w:rsidRPr="00F351B4">
        <w:rPr>
          <w:rFonts w:ascii="Arial" w:eastAsia="Arial" w:hAnsi="Arial" w:cs="Arial"/>
          <w:bCs/>
          <w:w w:val="99"/>
        </w:rPr>
        <w:t>den</w:t>
      </w:r>
      <w:r w:rsidRPr="00F351B4">
        <w:rPr>
          <w:rFonts w:ascii="Arial" w:eastAsia="Arial" w:hAnsi="Arial" w:cs="Arial"/>
          <w:bCs/>
        </w:rPr>
        <w:t>c</w:t>
      </w:r>
      <w:r w:rsidRPr="00F351B4">
        <w:rPr>
          <w:rFonts w:ascii="Arial" w:eastAsia="Arial" w:hAnsi="Arial" w:cs="Arial"/>
          <w:bCs/>
          <w:w w:val="99"/>
        </w:rPr>
        <w:t>e</w:t>
      </w:r>
      <w:r w:rsidR="003A0079" w:rsidRPr="00F351B4">
        <w:rPr>
          <w:rFonts w:ascii="Arial" w:eastAsia="Arial" w:hAnsi="Arial" w:cs="Arial"/>
          <w:bCs/>
          <w:w w:val="99"/>
        </w:rPr>
        <w:t xml:space="preserve"> </w:t>
      </w:r>
      <w:r w:rsidRPr="00F351B4">
        <w:rPr>
          <w:rFonts w:ascii="Arial" w:eastAsia="Arial" w:hAnsi="Arial" w:cs="Arial"/>
          <w:bCs/>
        </w:rPr>
        <w:t>c</w:t>
      </w:r>
      <w:r w:rsidRPr="00F351B4">
        <w:rPr>
          <w:rFonts w:ascii="Arial" w:eastAsia="Arial" w:hAnsi="Arial" w:cs="Arial"/>
          <w:bCs/>
          <w:w w:val="99"/>
        </w:rPr>
        <w:t>erta</w:t>
      </w:r>
      <w:r w:rsidRPr="00F351B4">
        <w:rPr>
          <w:rFonts w:ascii="Arial" w:eastAsia="Arial" w:hAnsi="Arial" w:cs="Arial"/>
          <w:bCs/>
        </w:rPr>
        <w:t>i</w:t>
      </w:r>
      <w:r w:rsidRPr="00F351B4">
        <w:rPr>
          <w:rFonts w:ascii="Arial" w:eastAsia="Arial" w:hAnsi="Arial" w:cs="Arial"/>
          <w:bCs/>
          <w:w w:val="99"/>
        </w:rPr>
        <w:t>n</w:t>
      </w:r>
      <w:r w:rsidRPr="00F351B4">
        <w:rPr>
          <w:rFonts w:ascii="Arial" w:eastAsia="Arial" w:hAnsi="Arial" w:cs="Arial"/>
          <w:bCs/>
        </w:rPr>
        <w:t>s</w:t>
      </w:r>
      <w:r w:rsidR="003A0079" w:rsidRPr="00F351B4">
        <w:rPr>
          <w:rFonts w:ascii="Arial" w:eastAsia="Arial" w:hAnsi="Arial" w:cs="Arial"/>
          <w:bCs/>
        </w:rPr>
        <w:t xml:space="preserve"> </w:t>
      </w:r>
      <w:r w:rsidRPr="00F351B4">
        <w:rPr>
          <w:rFonts w:ascii="Arial" w:eastAsia="Arial" w:hAnsi="Arial" w:cs="Arial"/>
          <w:bCs/>
          <w:w w:val="99"/>
        </w:rPr>
        <w:t>prof</w:t>
      </w:r>
      <w:r w:rsidRPr="00F351B4">
        <w:rPr>
          <w:rFonts w:ascii="Arial" w:eastAsia="Arial" w:hAnsi="Arial" w:cs="Arial"/>
          <w:bCs/>
        </w:rPr>
        <w:t>ils</w:t>
      </w:r>
      <w:r w:rsidR="003A0079" w:rsidRPr="00F351B4">
        <w:rPr>
          <w:rFonts w:ascii="Arial" w:eastAsia="Arial" w:hAnsi="Arial" w:cs="Arial"/>
          <w:bCs/>
        </w:rPr>
        <w:t xml:space="preserve"> </w:t>
      </w:r>
      <w:r w:rsidRPr="00F351B4">
        <w:rPr>
          <w:rFonts w:ascii="Arial" w:eastAsia="Arial" w:hAnsi="Arial" w:cs="Arial"/>
          <w:bCs/>
          <w:w w:val="99"/>
        </w:rPr>
        <w:t>de</w:t>
      </w:r>
      <w:r w:rsidR="003A0079" w:rsidRPr="00F351B4">
        <w:rPr>
          <w:rFonts w:ascii="Arial" w:eastAsia="Arial" w:hAnsi="Arial" w:cs="Arial"/>
          <w:bCs/>
          <w:w w:val="99"/>
        </w:rPr>
        <w:t xml:space="preserve"> </w:t>
      </w:r>
      <w:r w:rsidRPr="00F351B4">
        <w:rPr>
          <w:rFonts w:ascii="Arial" w:eastAsia="Arial" w:hAnsi="Arial" w:cs="Arial"/>
          <w:bCs/>
          <w:w w:val="99"/>
        </w:rPr>
        <w:t>per</w:t>
      </w:r>
      <w:r w:rsidRPr="00F351B4">
        <w:rPr>
          <w:rFonts w:ascii="Arial" w:eastAsia="Arial" w:hAnsi="Arial" w:cs="Arial"/>
          <w:bCs/>
        </w:rPr>
        <w:t>s</w:t>
      </w:r>
      <w:r w:rsidRPr="00F351B4">
        <w:rPr>
          <w:rFonts w:ascii="Arial" w:eastAsia="Arial" w:hAnsi="Arial" w:cs="Arial"/>
          <w:bCs/>
          <w:w w:val="99"/>
        </w:rPr>
        <w:t>onne</w:t>
      </w:r>
      <w:r w:rsidRPr="00F351B4">
        <w:rPr>
          <w:rFonts w:ascii="Arial" w:eastAsia="Arial" w:hAnsi="Arial" w:cs="Arial"/>
          <w:bCs/>
        </w:rPr>
        <w:t xml:space="preserve">s </w:t>
      </w:r>
      <w:r w:rsidRPr="00F351B4">
        <w:rPr>
          <w:rFonts w:ascii="Arial" w:eastAsia="Arial" w:hAnsi="Arial" w:cs="Arial"/>
          <w:bCs/>
          <w:w w:val="99"/>
        </w:rPr>
        <w:t>da</w:t>
      </w:r>
      <w:r w:rsidRPr="00F351B4">
        <w:rPr>
          <w:rFonts w:ascii="Arial" w:eastAsia="Arial" w:hAnsi="Arial" w:cs="Arial"/>
          <w:bCs/>
        </w:rPr>
        <w:t>v</w:t>
      </w:r>
      <w:r w:rsidRPr="00F351B4">
        <w:rPr>
          <w:rFonts w:ascii="Arial" w:eastAsia="Arial" w:hAnsi="Arial" w:cs="Arial"/>
          <w:bCs/>
          <w:w w:val="99"/>
        </w:rPr>
        <w:t>an</w:t>
      </w:r>
      <w:r w:rsidRPr="00F351B4">
        <w:rPr>
          <w:rFonts w:ascii="Arial" w:eastAsia="Arial" w:hAnsi="Arial" w:cs="Arial"/>
          <w:bCs/>
        </w:rPr>
        <w:t>t</w:t>
      </w:r>
      <w:r w:rsidRPr="00F351B4">
        <w:rPr>
          <w:rFonts w:ascii="Arial" w:eastAsia="Arial" w:hAnsi="Arial" w:cs="Arial"/>
          <w:bCs/>
          <w:w w:val="99"/>
        </w:rPr>
        <w:t>age</w:t>
      </w:r>
      <w:r w:rsidRPr="00F351B4">
        <w:rPr>
          <w:rFonts w:ascii="Arial" w:eastAsia="Arial" w:hAnsi="Arial" w:cs="Arial"/>
          <w:bCs/>
        </w:rPr>
        <w:t xml:space="preserve"> t</w:t>
      </w:r>
      <w:r w:rsidRPr="00F351B4">
        <w:rPr>
          <w:rFonts w:ascii="Arial" w:eastAsia="Arial" w:hAnsi="Arial" w:cs="Arial"/>
          <w:bCs/>
          <w:w w:val="99"/>
        </w:rPr>
        <w:t>ou</w:t>
      </w:r>
      <w:r w:rsidRPr="00F351B4">
        <w:rPr>
          <w:rFonts w:ascii="Arial" w:eastAsia="Arial" w:hAnsi="Arial" w:cs="Arial"/>
          <w:bCs/>
        </w:rPr>
        <w:t>c</w:t>
      </w:r>
      <w:r w:rsidRPr="00F351B4">
        <w:rPr>
          <w:rFonts w:ascii="Arial" w:eastAsia="Arial" w:hAnsi="Arial" w:cs="Arial"/>
          <w:bCs/>
          <w:w w:val="99"/>
        </w:rPr>
        <w:t>hée</w:t>
      </w:r>
      <w:r w:rsidRPr="00F351B4">
        <w:rPr>
          <w:rFonts w:ascii="Arial" w:eastAsia="Arial" w:hAnsi="Arial" w:cs="Arial"/>
          <w:bCs/>
        </w:rPr>
        <w:t xml:space="preserve">s </w:t>
      </w:r>
      <w:r w:rsidRPr="00F351B4">
        <w:rPr>
          <w:rFonts w:ascii="Arial" w:eastAsia="Arial" w:hAnsi="Arial" w:cs="Arial"/>
          <w:bCs/>
          <w:w w:val="99"/>
        </w:rPr>
        <w:t>par</w:t>
      </w:r>
      <w:r w:rsidRPr="00F351B4">
        <w:rPr>
          <w:rFonts w:ascii="Arial" w:eastAsia="Arial" w:hAnsi="Arial" w:cs="Arial"/>
          <w:bCs/>
        </w:rPr>
        <w:t xml:space="preserve"> l</w:t>
      </w:r>
      <w:r w:rsidRPr="00F351B4">
        <w:rPr>
          <w:rFonts w:ascii="Arial" w:eastAsia="Arial" w:hAnsi="Arial" w:cs="Arial"/>
          <w:bCs/>
          <w:w w:val="99"/>
        </w:rPr>
        <w:t>a</w:t>
      </w:r>
      <w:r w:rsidR="003A0079" w:rsidRPr="00F351B4">
        <w:rPr>
          <w:rFonts w:ascii="Arial" w:eastAsia="Arial" w:hAnsi="Arial" w:cs="Arial"/>
          <w:bCs/>
          <w:w w:val="99"/>
        </w:rPr>
        <w:t xml:space="preserve"> </w:t>
      </w:r>
      <w:r w:rsidRPr="00F351B4">
        <w:rPr>
          <w:rFonts w:ascii="Arial" w:eastAsia="Arial" w:hAnsi="Arial" w:cs="Arial"/>
          <w:bCs/>
          <w:w w:val="99"/>
        </w:rPr>
        <w:t>pré</w:t>
      </w:r>
      <w:r w:rsidRPr="00F351B4">
        <w:rPr>
          <w:rFonts w:ascii="Arial" w:eastAsia="Arial" w:hAnsi="Arial" w:cs="Arial"/>
          <w:bCs/>
        </w:rPr>
        <w:t>c</w:t>
      </w:r>
      <w:r w:rsidRPr="00F351B4">
        <w:rPr>
          <w:rFonts w:ascii="Arial" w:eastAsia="Arial" w:hAnsi="Arial" w:cs="Arial"/>
          <w:bCs/>
          <w:w w:val="99"/>
        </w:rPr>
        <w:t>ar</w:t>
      </w:r>
      <w:r w:rsidRPr="00F351B4">
        <w:rPr>
          <w:rFonts w:ascii="Arial" w:eastAsia="Arial" w:hAnsi="Arial" w:cs="Arial"/>
          <w:bCs/>
        </w:rPr>
        <w:t>i</w:t>
      </w:r>
      <w:r w:rsidRPr="00F351B4">
        <w:rPr>
          <w:rFonts w:ascii="Arial" w:eastAsia="Arial" w:hAnsi="Arial" w:cs="Arial"/>
          <w:bCs/>
          <w:w w:val="99"/>
        </w:rPr>
        <w:t>té</w:t>
      </w:r>
      <w:r w:rsidR="003A0079" w:rsidRPr="00F351B4">
        <w:rPr>
          <w:rFonts w:ascii="Arial" w:eastAsia="Arial" w:hAnsi="Arial" w:cs="Arial"/>
          <w:bCs/>
          <w:w w:val="99"/>
        </w:rPr>
        <w:t xml:space="preserve"> </w:t>
      </w:r>
      <w:r w:rsidRPr="00F351B4">
        <w:rPr>
          <w:rFonts w:ascii="Arial" w:eastAsia="Arial" w:hAnsi="Arial" w:cs="Arial"/>
          <w:bCs/>
          <w:w w:val="99"/>
        </w:rPr>
        <w:t>a</w:t>
      </w:r>
      <w:r w:rsidRPr="00F351B4">
        <w:rPr>
          <w:rFonts w:ascii="Arial" w:eastAsia="Arial" w:hAnsi="Arial" w:cs="Arial"/>
          <w:bCs/>
        </w:rPr>
        <w:t>li</w:t>
      </w:r>
      <w:r w:rsidRPr="00F351B4">
        <w:rPr>
          <w:rFonts w:ascii="Arial" w:eastAsia="Arial" w:hAnsi="Arial" w:cs="Arial"/>
          <w:bCs/>
          <w:w w:val="99"/>
        </w:rPr>
        <w:t>menta</w:t>
      </w:r>
      <w:r w:rsidRPr="00F351B4">
        <w:rPr>
          <w:rFonts w:ascii="Arial" w:eastAsia="Arial" w:hAnsi="Arial" w:cs="Arial"/>
          <w:bCs/>
        </w:rPr>
        <w:t>i</w:t>
      </w:r>
      <w:r w:rsidRPr="00F351B4">
        <w:rPr>
          <w:rFonts w:ascii="Arial" w:eastAsia="Arial" w:hAnsi="Arial" w:cs="Arial"/>
          <w:bCs/>
          <w:w w:val="99"/>
        </w:rPr>
        <w:t>re.</w:t>
      </w:r>
      <w:r w:rsidR="00F91F2B">
        <w:rPr>
          <w:rFonts w:ascii="Arial" w:eastAsia="Arial" w:hAnsi="Arial" w:cs="Arial"/>
          <w:bCs/>
        </w:rPr>
        <w:t xml:space="preserve"> </w:t>
      </w:r>
      <w:r w:rsidRPr="00F351B4">
        <w:rPr>
          <w:rFonts w:ascii="Arial" w:eastAsia="Arial" w:hAnsi="Arial" w:cs="Arial"/>
          <w:bCs/>
          <w:w w:val="99"/>
        </w:rPr>
        <w:t>Que</w:t>
      </w:r>
      <w:r w:rsidRPr="00F351B4">
        <w:rPr>
          <w:rFonts w:ascii="Arial" w:eastAsia="Arial" w:hAnsi="Arial" w:cs="Arial"/>
          <w:bCs/>
        </w:rPr>
        <w:t>ls s</w:t>
      </w:r>
      <w:r w:rsidRPr="00F351B4">
        <w:rPr>
          <w:rFonts w:ascii="Arial" w:eastAsia="Arial" w:hAnsi="Arial" w:cs="Arial"/>
          <w:bCs/>
          <w:w w:val="99"/>
        </w:rPr>
        <w:t>ont-</w:t>
      </w:r>
      <w:r w:rsidRPr="00F351B4">
        <w:rPr>
          <w:rFonts w:ascii="Arial" w:eastAsia="Arial" w:hAnsi="Arial" w:cs="Arial"/>
          <w:bCs/>
        </w:rPr>
        <w:t>ils</w:t>
      </w:r>
      <w:r w:rsidRPr="00F351B4">
        <w:rPr>
          <w:rFonts w:ascii="Arial" w:eastAsia="Arial" w:hAnsi="Arial" w:cs="Arial"/>
          <w:bCs/>
          <w:spacing w:val="5"/>
        </w:rPr>
        <w:t> </w:t>
      </w:r>
      <w:r w:rsidRPr="00F351B4">
        <w:rPr>
          <w:rFonts w:ascii="Arial" w:eastAsia="Arial" w:hAnsi="Arial" w:cs="Arial"/>
          <w:bCs/>
          <w:w w:val="99"/>
        </w:rPr>
        <w:t>?</w:t>
      </w:r>
    </w:p>
    <w:p w14:paraId="5301BF1E" w14:textId="37243996" w:rsidR="001F7896" w:rsidRPr="00F351B4" w:rsidRDefault="001F7896" w:rsidP="001F7896">
      <w:pPr>
        <w:suppressAutoHyphens/>
        <w:spacing w:after="200" w:line="276" w:lineRule="auto"/>
        <w:jc w:val="both"/>
        <w:rPr>
          <w:rFonts w:ascii="Arial" w:eastAsia="Arial" w:hAnsi="Arial" w:cs="Arial"/>
          <w:bCs/>
          <w:w w:val="99"/>
        </w:rPr>
      </w:pPr>
      <w:r w:rsidRPr="00F351B4">
        <w:rPr>
          <w:rFonts w:ascii="Arial" w:hAnsi="Arial" w:cs="Arial"/>
          <w:b/>
          <w:bCs/>
          <w:color w:val="00000A"/>
        </w:rPr>
        <w:t>M. CASOLARI</w:t>
      </w:r>
      <w:r w:rsidR="00F91F2B">
        <w:rPr>
          <w:rFonts w:ascii="Arial" w:hAnsi="Arial" w:cs="Arial"/>
          <w:b/>
          <w:bCs/>
          <w:color w:val="00000A"/>
        </w:rPr>
        <w:t> :</w:t>
      </w:r>
      <w:r w:rsidRPr="00F351B4">
        <w:rPr>
          <w:rFonts w:ascii="Arial" w:hAnsi="Arial" w:cs="Arial"/>
          <w:bCs/>
          <w:color w:val="00000A"/>
        </w:rPr>
        <w:t xml:space="preserve"> </w:t>
      </w:r>
      <w:r w:rsidRPr="00F351B4">
        <w:rPr>
          <w:rFonts w:ascii="Arial" w:eastAsia="Arial" w:hAnsi="Arial" w:cs="Arial"/>
          <w:bCs/>
          <w:w w:val="99"/>
        </w:rPr>
        <w:t>Les jeunes adultes de moins de 40 ans sont les personnes le plus souvent en insuffisance alimentaire quantitative (24 %). Les difficultés des moins de 25 ans ont connu un rebond avec l’épidémie de Covid-19, en raison de la perte des emplois à temps partiel et de l’isolement, ils ont été plus nombreux à fréquenter des structures d’aide alimentaire.</w:t>
      </w:r>
    </w:p>
    <w:p w14:paraId="050DBED0" w14:textId="77777777" w:rsidR="001F7896" w:rsidRPr="00F351B4" w:rsidRDefault="001F7896" w:rsidP="001F7896">
      <w:pPr>
        <w:suppressAutoHyphens/>
        <w:spacing w:after="200" w:line="276" w:lineRule="auto"/>
        <w:jc w:val="both"/>
        <w:rPr>
          <w:rFonts w:ascii="Arial" w:eastAsia="Arial" w:hAnsi="Arial" w:cs="Arial"/>
          <w:bCs/>
          <w:w w:val="99"/>
        </w:rPr>
      </w:pPr>
      <w:r w:rsidRPr="00F351B4">
        <w:rPr>
          <w:rFonts w:ascii="Arial" w:eastAsia="Arial" w:hAnsi="Arial" w:cs="Arial"/>
          <w:bCs/>
          <w:w w:val="99"/>
        </w:rPr>
        <w:lastRenderedPageBreak/>
        <w:t>Les personnes en situation difficile sur l’alimentation sont plus souvent les femmes que les hommes, sachant qu’ici l’insuffisance alimentaire qualitative (ne pas manger toujours ce que l’on souhaiterait) n’est pas forcément liée à des problèmes financiers, cela peut être également des problèmes de temps, d’organisation, ou de régime alimentaire.</w:t>
      </w:r>
    </w:p>
    <w:p w14:paraId="7B5DEE07" w14:textId="77777777" w:rsidR="001F7896" w:rsidRPr="00F351B4" w:rsidRDefault="001F7896" w:rsidP="001F7896">
      <w:pPr>
        <w:suppressAutoHyphens/>
        <w:spacing w:after="200" w:line="276" w:lineRule="auto"/>
        <w:jc w:val="both"/>
        <w:rPr>
          <w:rFonts w:ascii="Arial" w:eastAsia="Arial" w:hAnsi="Arial" w:cs="Arial"/>
          <w:bCs/>
          <w:w w:val="99"/>
        </w:rPr>
      </w:pPr>
      <w:r w:rsidRPr="00F351B4">
        <w:rPr>
          <w:rFonts w:ascii="Arial" w:eastAsia="Arial" w:hAnsi="Arial" w:cs="Arial"/>
          <w:bCs/>
          <w:w w:val="99"/>
        </w:rPr>
        <w:t>Les chômeurs sont eux aussi plus fréquemment dans cette situation.</w:t>
      </w:r>
    </w:p>
    <w:p w14:paraId="5D8172C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xml:space="preserve"> : Il </w:t>
      </w:r>
      <w:r w:rsidRPr="00F351B4">
        <w:rPr>
          <w:rFonts w:ascii="Arial" w:eastAsia="Arial" w:hAnsi="Arial" w:cs="Arial"/>
          <w:bCs/>
          <w:color w:val="000000"/>
          <w:w w:val="99"/>
        </w:rPr>
        <w:t>appa</w:t>
      </w:r>
      <w:r w:rsidRPr="00F351B4">
        <w:rPr>
          <w:rFonts w:ascii="Arial" w:eastAsia="Arial" w:hAnsi="Arial" w:cs="Arial"/>
          <w:bCs/>
          <w:color w:val="000000"/>
        </w:rPr>
        <w:t>r</w:t>
      </w:r>
      <w:r w:rsidRPr="00F351B4">
        <w:rPr>
          <w:rFonts w:ascii="Arial" w:eastAsia="Arial" w:hAnsi="Arial" w:cs="Arial"/>
          <w:bCs/>
          <w:color w:val="000000"/>
          <w:w w:val="99"/>
        </w:rPr>
        <w:t>a</w:t>
      </w:r>
      <w:r w:rsidRPr="00F351B4">
        <w:rPr>
          <w:rFonts w:ascii="Arial" w:eastAsia="Arial" w:hAnsi="Arial" w:cs="Arial"/>
          <w:bCs/>
          <w:color w:val="000000"/>
        </w:rPr>
        <w:t>ît</w:t>
      </w:r>
      <w:r w:rsidR="003A0079" w:rsidRPr="00F351B4">
        <w:rPr>
          <w:rFonts w:ascii="Arial" w:eastAsia="Arial" w:hAnsi="Arial" w:cs="Arial"/>
          <w:bCs/>
          <w:color w:val="000000"/>
        </w:rPr>
        <w:t xml:space="preserve"> </w:t>
      </w:r>
      <w:r w:rsidRPr="00F351B4">
        <w:rPr>
          <w:rFonts w:ascii="Arial" w:eastAsia="Arial" w:hAnsi="Arial" w:cs="Arial"/>
          <w:bCs/>
          <w:color w:val="000000"/>
          <w:w w:val="99"/>
        </w:rPr>
        <w:t>qu</w:t>
      </w:r>
      <w:r w:rsidRPr="00F351B4">
        <w:rPr>
          <w:rFonts w:ascii="Arial" w:eastAsia="Arial" w:hAnsi="Arial" w:cs="Arial"/>
          <w:bCs/>
          <w:color w:val="000000"/>
        </w:rPr>
        <w:t>e</w:t>
      </w:r>
      <w:r w:rsidR="003A0079" w:rsidRPr="00F351B4">
        <w:rPr>
          <w:rFonts w:ascii="Arial" w:eastAsia="Arial" w:hAnsi="Arial" w:cs="Arial"/>
          <w:bCs/>
          <w:color w:val="000000"/>
        </w:rPr>
        <w:t xml:space="preserve"> </w:t>
      </w:r>
      <w:r w:rsidRPr="00F351B4">
        <w:rPr>
          <w:rFonts w:ascii="Arial" w:eastAsia="Arial" w:hAnsi="Arial" w:cs="Arial"/>
          <w:bCs/>
          <w:color w:val="000000"/>
        </w:rPr>
        <w:t>l</w:t>
      </w:r>
      <w:r w:rsidRPr="00F351B4">
        <w:rPr>
          <w:rFonts w:ascii="Arial" w:eastAsia="Arial" w:hAnsi="Arial" w:cs="Arial"/>
          <w:bCs/>
          <w:color w:val="000000"/>
          <w:w w:val="99"/>
        </w:rPr>
        <w:t>a</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pré</w:t>
      </w:r>
      <w:r w:rsidRPr="00F351B4">
        <w:rPr>
          <w:rFonts w:ascii="Arial" w:eastAsia="Arial" w:hAnsi="Arial" w:cs="Arial"/>
          <w:bCs/>
          <w:color w:val="000000"/>
        </w:rPr>
        <w:t>c</w:t>
      </w:r>
      <w:r w:rsidRPr="00F351B4">
        <w:rPr>
          <w:rFonts w:ascii="Arial" w:eastAsia="Arial" w:hAnsi="Arial" w:cs="Arial"/>
          <w:bCs/>
          <w:color w:val="000000"/>
          <w:w w:val="99"/>
        </w:rPr>
        <w:t>ar</w:t>
      </w:r>
      <w:r w:rsidRPr="00F351B4">
        <w:rPr>
          <w:rFonts w:ascii="Arial" w:eastAsia="Arial" w:hAnsi="Arial" w:cs="Arial"/>
          <w:bCs/>
          <w:color w:val="000000"/>
        </w:rPr>
        <w:t>i</w:t>
      </w:r>
      <w:r w:rsidRPr="00F351B4">
        <w:rPr>
          <w:rFonts w:ascii="Arial" w:eastAsia="Arial" w:hAnsi="Arial" w:cs="Arial"/>
          <w:bCs/>
          <w:color w:val="000000"/>
          <w:w w:val="99"/>
        </w:rPr>
        <w:t>té</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a</w:t>
      </w:r>
      <w:r w:rsidRPr="00F351B4">
        <w:rPr>
          <w:rFonts w:ascii="Arial" w:eastAsia="Arial" w:hAnsi="Arial" w:cs="Arial"/>
          <w:bCs/>
          <w:color w:val="000000"/>
        </w:rPr>
        <w:t>li</w:t>
      </w:r>
      <w:r w:rsidRPr="00F351B4">
        <w:rPr>
          <w:rFonts w:ascii="Arial" w:eastAsia="Arial" w:hAnsi="Arial" w:cs="Arial"/>
          <w:bCs/>
          <w:color w:val="000000"/>
          <w:w w:val="99"/>
        </w:rPr>
        <w:t>menta</w:t>
      </w:r>
      <w:r w:rsidRPr="00F351B4">
        <w:rPr>
          <w:rFonts w:ascii="Arial" w:eastAsia="Arial" w:hAnsi="Arial" w:cs="Arial"/>
          <w:bCs/>
          <w:color w:val="000000"/>
        </w:rPr>
        <w:t>i</w:t>
      </w:r>
      <w:r w:rsidRPr="00F351B4">
        <w:rPr>
          <w:rFonts w:ascii="Arial" w:eastAsia="Arial" w:hAnsi="Arial" w:cs="Arial"/>
          <w:bCs/>
          <w:color w:val="000000"/>
          <w:w w:val="99"/>
        </w:rPr>
        <w:t>re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peut</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être,</w:t>
      </w:r>
      <w:r w:rsidR="003A0079" w:rsidRPr="00F351B4">
        <w:rPr>
          <w:rFonts w:ascii="Arial" w:eastAsia="Arial" w:hAnsi="Arial" w:cs="Arial"/>
          <w:bCs/>
          <w:color w:val="000000"/>
          <w:w w:val="99"/>
        </w:rPr>
        <w:t xml:space="preserve"> </w:t>
      </w:r>
      <w:r w:rsidRPr="00F351B4">
        <w:rPr>
          <w:rFonts w:ascii="Arial" w:eastAsia="Arial" w:hAnsi="Arial" w:cs="Arial"/>
          <w:bCs/>
          <w:color w:val="000000"/>
        </w:rPr>
        <w:t>l</w:t>
      </w:r>
      <w:r w:rsidRPr="00F351B4">
        <w:rPr>
          <w:rFonts w:ascii="Arial" w:eastAsia="Arial" w:hAnsi="Arial" w:cs="Arial"/>
          <w:bCs/>
          <w:color w:val="000000"/>
          <w:w w:val="99"/>
        </w:rPr>
        <w:t>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p</w:t>
      </w:r>
      <w:r w:rsidRPr="00F351B4">
        <w:rPr>
          <w:rFonts w:ascii="Arial" w:eastAsia="Arial" w:hAnsi="Arial" w:cs="Arial"/>
          <w:bCs/>
          <w:color w:val="000000"/>
        </w:rPr>
        <w:t>l</w:t>
      </w:r>
      <w:r w:rsidRPr="00F351B4">
        <w:rPr>
          <w:rFonts w:ascii="Arial" w:eastAsia="Arial" w:hAnsi="Arial" w:cs="Arial"/>
          <w:bCs/>
          <w:color w:val="000000"/>
          <w:w w:val="99"/>
        </w:rPr>
        <w:t>u</w:t>
      </w:r>
      <w:r w:rsidRPr="00F351B4">
        <w:rPr>
          <w:rFonts w:ascii="Arial" w:eastAsia="Arial" w:hAnsi="Arial" w:cs="Arial"/>
          <w:bCs/>
          <w:color w:val="000000"/>
        </w:rPr>
        <w:t>s s</w:t>
      </w:r>
      <w:r w:rsidRPr="00F351B4">
        <w:rPr>
          <w:rFonts w:ascii="Arial" w:eastAsia="Arial" w:hAnsi="Arial" w:cs="Arial"/>
          <w:bCs/>
          <w:color w:val="000000"/>
          <w:w w:val="99"/>
        </w:rPr>
        <w:t>o</w:t>
      </w:r>
      <w:r w:rsidRPr="00F351B4">
        <w:rPr>
          <w:rFonts w:ascii="Arial" w:eastAsia="Arial" w:hAnsi="Arial" w:cs="Arial"/>
          <w:bCs/>
          <w:color w:val="000000"/>
        </w:rPr>
        <w:t>uv</w:t>
      </w:r>
      <w:r w:rsidRPr="00F351B4">
        <w:rPr>
          <w:rFonts w:ascii="Arial" w:eastAsia="Arial" w:hAnsi="Arial" w:cs="Arial"/>
          <w:bCs/>
          <w:color w:val="000000"/>
          <w:w w:val="99"/>
        </w:rPr>
        <w:t>en</w:t>
      </w:r>
      <w:r w:rsidRPr="00F351B4">
        <w:rPr>
          <w:rFonts w:ascii="Arial" w:eastAsia="Arial" w:hAnsi="Arial" w:cs="Arial"/>
          <w:bCs/>
          <w:color w:val="000000"/>
        </w:rPr>
        <w:t>t, r</w:t>
      </w:r>
      <w:r w:rsidRPr="00F351B4">
        <w:rPr>
          <w:rFonts w:ascii="Arial" w:eastAsia="Arial" w:hAnsi="Arial" w:cs="Arial"/>
          <w:bCs/>
          <w:color w:val="000000"/>
          <w:w w:val="99"/>
        </w:rPr>
        <w:t>a</w:t>
      </w:r>
      <w:r w:rsidRPr="00F351B4">
        <w:rPr>
          <w:rFonts w:ascii="Arial" w:eastAsia="Arial" w:hAnsi="Arial" w:cs="Arial"/>
          <w:bCs/>
          <w:color w:val="000000"/>
        </w:rPr>
        <w:t>m</w:t>
      </w:r>
      <w:r w:rsidRPr="00F351B4">
        <w:rPr>
          <w:rFonts w:ascii="Arial" w:eastAsia="Arial" w:hAnsi="Arial" w:cs="Arial"/>
          <w:bCs/>
          <w:color w:val="000000"/>
          <w:w w:val="99"/>
        </w:rPr>
        <w:t>enée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à</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un</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prob</w:t>
      </w:r>
      <w:r w:rsidRPr="00F351B4">
        <w:rPr>
          <w:rFonts w:ascii="Arial" w:eastAsia="Arial" w:hAnsi="Arial" w:cs="Arial"/>
          <w:bCs/>
          <w:color w:val="000000"/>
        </w:rPr>
        <w:t>l</w:t>
      </w:r>
      <w:r w:rsidRPr="00F351B4">
        <w:rPr>
          <w:rFonts w:ascii="Arial" w:eastAsia="Arial" w:hAnsi="Arial" w:cs="Arial"/>
          <w:bCs/>
          <w:color w:val="000000"/>
          <w:w w:val="99"/>
        </w:rPr>
        <w:t>ème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de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re</w:t>
      </w:r>
      <w:r w:rsidRPr="00F351B4">
        <w:rPr>
          <w:rFonts w:ascii="Arial" w:eastAsia="Arial" w:hAnsi="Arial" w:cs="Arial"/>
          <w:bCs/>
          <w:color w:val="000000"/>
        </w:rPr>
        <w:t>v</w:t>
      </w:r>
      <w:r w:rsidRPr="00F351B4">
        <w:rPr>
          <w:rFonts w:ascii="Arial" w:eastAsia="Arial" w:hAnsi="Arial" w:cs="Arial"/>
          <w:bCs/>
          <w:color w:val="000000"/>
          <w:w w:val="99"/>
        </w:rPr>
        <w:t>enu</w:t>
      </w:r>
      <w:r w:rsidRPr="00F351B4">
        <w:rPr>
          <w:rFonts w:ascii="Arial" w:eastAsia="Arial" w:hAnsi="Arial" w:cs="Arial"/>
          <w:bCs/>
          <w:color w:val="000000"/>
        </w:rPr>
        <w:t xml:space="preserve"> i</w:t>
      </w:r>
      <w:r w:rsidRPr="00F351B4">
        <w:rPr>
          <w:rFonts w:ascii="Arial" w:eastAsia="Arial" w:hAnsi="Arial" w:cs="Arial"/>
          <w:bCs/>
          <w:color w:val="000000"/>
          <w:w w:val="99"/>
        </w:rPr>
        <w:t>n</w:t>
      </w:r>
      <w:r w:rsidRPr="00F351B4">
        <w:rPr>
          <w:rFonts w:ascii="Arial" w:eastAsia="Arial" w:hAnsi="Arial" w:cs="Arial"/>
          <w:bCs/>
          <w:color w:val="000000"/>
        </w:rPr>
        <w:t>s</w:t>
      </w:r>
      <w:r w:rsidRPr="00F351B4">
        <w:rPr>
          <w:rFonts w:ascii="Arial" w:eastAsia="Arial" w:hAnsi="Arial" w:cs="Arial"/>
          <w:bCs/>
          <w:color w:val="000000"/>
          <w:w w:val="99"/>
        </w:rPr>
        <w:t>uff</w:t>
      </w:r>
      <w:r w:rsidRPr="00F351B4">
        <w:rPr>
          <w:rFonts w:ascii="Arial" w:eastAsia="Arial" w:hAnsi="Arial" w:cs="Arial"/>
          <w:bCs/>
          <w:color w:val="000000"/>
        </w:rPr>
        <w:t>is</w:t>
      </w:r>
      <w:r w:rsidRPr="00F351B4">
        <w:rPr>
          <w:rFonts w:ascii="Arial" w:eastAsia="Arial" w:hAnsi="Arial" w:cs="Arial"/>
          <w:bCs/>
          <w:color w:val="000000"/>
          <w:w w:val="99"/>
        </w:rPr>
        <w:t>ant.</w:t>
      </w:r>
    </w:p>
    <w:p w14:paraId="4A1D66C1" w14:textId="77777777" w:rsidR="001F7896" w:rsidRPr="00F351B4" w:rsidRDefault="001F7896" w:rsidP="001F7896">
      <w:pPr>
        <w:suppressAutoHyphens/>
        <w:spacing w:after="200" w:line="276" w:lineRule="auto"/>
        <w:jc w:val="both"/>
        <w:rPr>
          <w:rFonts w:ascii="Arial" w:eastAsia="Arial" w:hAnsi="Arial" w:cs="Arial"/>
          <w:w w:val="99"/>
        </w:rPr>
      </w:pPr>
      <w:r w:rsidRPr="00F351B4">
        <w:rPr>
          <w:rFonts w:ascii="Arial" w:hAnsi="Arial" w:cs="Arial"/>
          <w:b/>
          <w:bCs/>
          <w:color w:val="00000A"/>
        </w:rPr>
        <w:t>M. CASOLARI</w:t>
      </w:r>
      <w:r w:rsidRPr="00F351B4">
        <w:rPr>
          <w:rFonts w:ascii="Arial" w:hAnsi="Arial" w:cs="Arial"/>
          <w:bCs/>
          <w:color w:val="00000A"/>
        </w:rPr>
        <w:t xml:space="preserve"> : </w:t>
      </w:r>
      <w:r w:rsidRPr="00F351B4">
        <w:rPr>
          <w:rFonts w:ascii="Arial" w:eastAsia="Arial" w:hAnsi="Arial" w:cs="Arial"/>
          <w:bCs/>
          <w:w w:val="99"/>
        </w:rPr>
        <w:t>Indépendamment de l’âge, du sexe ou de la situation professionnelle, être en situation de précarité alimentaire est essentiellement lié aux revenus.</w:t>
      </w:r>
    </w:p>
    <w:p w14:paraId="64FBDCDE" w14:textId="77777777" w:rsidR="001F7896" w:rsidRPr="00F351B4" w:rsidRDefault="001F7896" w:rsidP="001F7896">
      <w:pPr>
        <w:suppressAutoHyphens/>
        <w:spacing w:after="200" w:line="276" w:lineRule="auto"/>
        <w:jc w:val="both"/>
        <w:rPr>
          <w:rFonts w:ascii="Arial" w:eastAsia="Arial" w:hAnsi="Arial" w:cs="Arial"/>
          <w:bCs/>
          <w:w w:val="99"/>
        </w:rPr>
      </w:pPr>
      <w:r w:rsidRPr="00F351B4">
        <w:rPr>
          <w:rFonts w:ascii="Arial" w:eastAsia="Arial" w:hAnsi="Arial" w:cs="Arial"/>
          <w:bCs/>
          <w:w w:val="99"/>
        </w:rPr>
        <w:t>En moyenne, les principaux postes du budget des ménages français sont les transports, l’alimentation, le logement et les services, mais l’ordre des postes diffèrent selon le montant du budget. Pour les ménages les plus modestes (les 20 % des ménages ayant les niveaux de vie les plus faibles), le logement est le premier poste budgétaire (24,8 % de leur consommation), puis vient l’alimentation (17,2 %). Les ménages les plus aisés mettent en première place les transports, puis les postes « loisir/culture » et l’alimentation (12,9 %).</w:t>
      </w:r>
    </w:p>
    <w:p w14:paraId="2D5519ED" w14:textId="77777777" w:rsidR="001F7896" w:rsidRPr="00F351B4" w:rsidRDefault="001F7896" w:rsidP="001F7896">
      <w:pPr>
        <w:suppressAutoHyphens/>
        <w:spacing w:after="200" w:line="276" w:lineRule="auto"/>
        <w:jc w:val="both"/>
        <w:rPr>
          <w:rFonts w:ascii="Arial" w:eastAsia="Arial" w:hAnsi="Arial" w:cs="Arial"/>
          <w:bCs/>
          <w:w w:val="99"/>
        </w:rPr>
      </w:pPr>
      <w:r w:rsidRPr="00F351B4">
        <w:rPr>
          <w:rFonts w:ascii="Arial" w:eastAsia="Arial" w:hAnsi="Arial" w:cs="Arial"/>
          <w:bCs/>
          <w:w w:val="99"/>
        </w:rPr>
        <w:t>Nous remarquons que le poids relatif de l'alimentation dans le budget est d'autant plus élevé que le niveau de vie des ménages est faible.</w:t>
      </w:r>
    </w:p>
    <w:p w14:paraId="34D05471" w14:textId="77777777" w:rsidR="001F7896" w:rsidRPr="00F351B4" w:rsidRDefault="001F7896" w:rsidP="001F7896">
      <w:pPr>
        <w:suppressAutoHyphens/>
        <w:spacing w:after="200" w:line="276" w:lineRule="auto"/>
        <w:jc w:val="both"/>
        <w:rPr>
          <w:rFonts w:ascii="Arial" w:eastAsia="Arial" w:hAnsi="Arial" w:cs="Arial"/>
          <w:bCs/>
          <w:color w:val="000000"/>
        </w:rPr>
      </w:pPr>
      <w:r w:rsidRPr="00F351B4">
        <w:rPr>
          <w:rFonts w:ascii="Arial" w:hAnsi="Arial" w:cs="Arial"/>
          <w:b/>
          <w:bCs/>
          <w:color w:val="00000A"/>
        </w:rPr>
        <w:t>Mme BERZOSA</w:t>
      </w:r>
      <w:r w:rsidRPr="00F351B4">
        <w:rPr>
          <w:rFonts w:ascii="Arial" w:hAnsi="Arial" w:cs="Arial"/>
          <w:bCs/>
          <w:color w:val="00000A"/>
        </w:rPr>
        <w:t xml:space="preserve"> : </w:t>
      </w:r>
      <w:r w:rsidRPr="00F351B4">
        <w:rPr>
          <w:rFonts w:ascii="Arial" w:eastAsia="Arial" w:hAnsi="Arial" w:cs="Arial"/>
          <w:bCs/>
          <w:color w:val="000000"/>
          <w:w w:val="99"/>
        </w:rPr>
        <w:t>Po</w:t>
      </w:r>
      <w:r w:rsidRPr="00F351B4">
        <w:rPr>
          <w:rFonts w:ascii="Arial" w:eastAsia="Arial" w:hAnsi="Arial" w:cs="Arial"/>
          <w:bCs/>
          <w:color w:val="000000"/>
        </w:rPr>
        <w:t>ur</w:t>
      </w:r>
      <w:r w:rsidR="003A0079" w:rsidRPr="00F351B4">
        <w:rPr>
          <w:rFonts w:ascii="Arial" w:eastAsia="Arial" w:hAnsi="Arial" w:cs="Arial"/>
          <w:bCs/>
          <w:color w:val="000000"/>
        </w:rPr>
        <w:t xml:space="preserve"> </w:t>
      </w:r>
      <w:r w:rsidRPr="00F351B4">
        <w:rPr>
          <w:rFonts w:ascii="Arial" w:eastAsia="Arial" w:hAnsi="Arial" w:cs="Arial"/>
          <w:bCs/>
          <w:color w:val="000000"/>
        </w:rPr>
        <w:t>fi</w:t>
      </w:r>
      <w:r w:rsidRPr="00F351B4">
        <w:rPr>
          <w:rFonts w:ascii="Arial" w:eastAsia="Arial" w:hAnsi="Arial" w:cs="Arial"/>
          <w:bCs/>
          <w:color w:val="000000"/>
          <w:w w:val="99"/>
        </w:rPr>
        <w:t>n</w:t>
      </w:r>
      <w:r w:rsidRPr="00F351B4">
        <w:rPr>
          <w:rFonts w:ascii="Arial" w:eastAsia="Arial" w:hAnsi="Arial" w:cs="Arial"/>
          <w:bCs/>
          <w:color w:val="000000"/>
        </w:rPr>
        <w:t>ir,</w:t>
      </w:r>
      <w:r w:rsidR="003A0079" w:rsidRPr="00F351B4">
        <w:rPr>
          <w:rFonts w:ascii="Arial" w:eastAsia="Arial" w:hAnsi="Arial" w:cs="Arial"/>
          <w:bCs/>
          <w:color w:val="000000"/>
        </w:rPr>
        <w:t xml:space="preserve"> </w:t>
      </w:r>
      <w:r w:rsidRPr="00F351B4">
        <w:rPr>
          <w:rFonts w:ascii="Arial" w:eastAsia="Arial" w:hAnsi="Arial" w:cs="Arial"/>
          <w:bCs/>
          <w:color w:val="000000"/>
          <w:w w:val="99"/>
        </w:rPr>
        <w:t>que</w:t>
      </w:r>
      <w:r w:rsidRPr="00F351B4">
        <w:rPr>
          <w:rFonts w:ascii="Arial" w:eastAsia="Arial" w:hAnsi="Arial" w:cs="Arial"/>
          <w:bCs/>
          <w:color w:val="000000"/>
        </w:rPr>
        <w:t>l</w:t>
      </w:r>
      <w:r w:rsidRPr="00F351B4">
        <w:rPr>
          <w:rFonts w:ascii="Arial" w:eastAsia="Arial" w:hAnsi="Arial" w:cs="Arial"/>
          <w:bCs/>
          <w:color w:val="000000"/>
          <w:w w:val="99"/>
        </w:rPr>
        <w:t>que</w:t>
      </w:r>
      <w:r w:rsidRPr="00F351B4">
        <w:rPr>
          <w:rFonts w:ascii="Arial" w:eastAsia="Arial" w:hAnsi="Arial" w:cs="Arial"/>
          <w:bCs/>
          <w:color w:val="000000"/>
        </w:rPr>
        <w:t>s</w:t>
      </w:r>
      <w:r w:rsidR="003A0079" w:rsidRPr="00F351B4">
        <w:rPr>
          <w:rFonts w:ascii="Arial" w:eastAsia="Arial" w:hAnsi="Arial" w:cs="Arial"/>
          <w:bCs/>
          <w:color w:val="000000"/>
        </w:rPr>
        <w:t xml:space="preserve"> </w:t>
      </w:r>
      <w:r w:rsidRPr="00F351B4">
        <w:rPr>
          <w:rFonts w:ascii="Arial" w:eastAsia="Arial" w:hAnsi="Arial" w:cs="Arial"/>
          <w:bCs/>
          <w:color w:val="000000"/>
        </w:rPr>
        <w:t>c</w:t>
      </w:r>
      <w:r w:rsidRPr="00F351B4">
        <w:rPr>
          <w:rFonts w:ascii="Arial" w:eastAsia="Arial" w:hAnsi="Arial" w:cs="Arial"/>
          <w:bCs/>
          <w:color w:val="000000"/>
          <w:w w:val="99"/>
        </w:rPr>
        <w:t>h</w:t>
      </w:r>
      <w:r w:rsidRPr="00F351B4">
        <w:rPr>
          <w:rFonts w:ascii="Arial" w:eastAsia="Arial" w:hAnsi="Arial" w:cs="Arial"/>
          <w:bCs/>
          <w:color w:val="000000"/>
        </w:rPr>
        <w:t>if</w:t>
      </w:r>
      <w:r w:rsidRPr="00F351B4">
        <w:rPr>
          <w:rFonts w:ascii="Arial" w:eastAsia="Arial" w:hAnsi="Arial" w:cs="Arial"/>
          <w:bCs/>
          <w:color w:val="000000"/>
          <w:w w:val="99"/>
        </w:rPr>
        <w:t>fr</w:t>
      </w:r>
      <w:r w:rsidRPr="00F351B4">
        <w:rPr>
          <w:rFonts w:ascii="Arial" w:eastAsia="Arial" w:hAnsi="Arial" w:cs="Arial"/>
          <w:bCs/>
          <w:color w:val="000000"/>
          <w:spacing w:val="1"/>
          <w:w w:val="99"/>
        </w:rPr>
        <w:t>e</w:t>
      </w:r>
      <w:r w:rsidRPr="00F351B4">
        <w:rPr>
          <w:rFonts w:ascii="Arial" w:eastAsia="Arial" w:hAnsi="Arial" w:cs="Arial"/>
          <w:bCs/>
          <w:color w:val="000000"/>
        </w:rPr>
        <w:t>s</w:t>
      </w:r>
      <w:r w:rsidR="003A0079" w:rsidRPr="00F351B4">
        <w:rPr>
          <w:rFonts w:ascii="Arial" w:eastAsia="Arial" w:hAnsi="Arial" w:cs="Arial"/>
          <w:bCs/>
          <w:color w:val="000000"/>
        </w:rPr>
        <w:t xml:space="preserve"> </w:t>
      </w:r>
      <w:r w:rsidRPr="00F351B4">
        <w:rPr>
          <w:rFonts w:ascii="Arial" w:eastAsia="Arial" w:hAnsi="Arial" w:cs="Arial"/>
          <w:bCs/>
          <w:color w:val="000000"/>
        </w:rPr>
        <w:t>s</w:t>
      </w:r>
      <w:r w:rsidRPr="00F351B4">
        <w:rPr>
          <w:rFonts w:ascii="Arial" w:eastAsia="Arial" w:hAnsi="Arial" w:cs="Arial"/>
          <w:bCs/>
          <w:color w:val="000000"/>
          <w:w w:val="99"/>
        </w:rPr>
        <w:t>ur</w:t>
      </w:r>
      <w:r w:rsidR="003A0079" w:rsidRPr="00F351B4">
        <w:rPr>
          <w:rFonts w:ascii="Arial" w:eastAsia="Arial" w:hAnsi="Arial" w:cs="Arial"/>
          <w:bCs/>
          <w:color w:val="000000"/>
          <w:w w:val="99"/>
        </w:rPr>
        <w:t xml:space="preserve"> </w:t>
      </w:r>
      <w:r w:rsidRPr="00F351B4">
        <w:rPr>
          <w:rFonts w:ascii="Arial" w:eastAsia="Arial" w:hAnsi="Arial" w:cs="Arial"/>
          <w:bCs/>
          <w:color w:val="000000"/>
        </w:rPr>
        <w:t>l’</w:t>
      </w:r>
      <w:r w:rsidRPr="00F351B4">
        <w:rPr>
          <w:rFonts w:ascii="Arial" w:eastAsia="Arial" w:hAnsi="Arial" w:cs="Arial"/>
          <w:bCs/>
          <w:color w:val="000000"/>
          <w:w w:val="99"/>
        </w:rPr>
        <w:t>a</w:t>
      </w:r>
      <w:r w:rsidRPr="00F351B4">
        <w:rPr>
          <w:rFonts w:ascii="Arial" w:eastAsia="Arial" w:hAnsi="Arial" w:cs="Arial"/>
          <w:bCs/>
          <w:color w:val="000000"/>
        </w:rPr>
        <w:t>i</w:t>
      </w:r>
      <w:r w:rsidRPr="00F351B4">
        <w:rPr>
          <w:rFonts w:ascii="Arial" w:eastAsia="Arial" w:hAnsi="Arial" w:cs="Arial"/>
          <w:bCs/>
          <w:color w:val="000000"/>
          <w:w w:val="99"/>
        </w:rPr>
        <w:t>de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a</w:t>
      </w:r>
      <w:r w:rsidRPr="00F351B4">
        <w:rPr>
          <w:rFonts w:ascii="Arial" w:eastAsia="Arial" w:hAnsi="Arial" w:cs="Arial"/>
          <w:bCs/>
          <w:color w:val="000000"/>
        </w:rPr>
        <w:t>li</w:t>
      </w:r>
      <w:r w:rsidRPr="00F351B4">
        <w:rPr>
          <w:rFonts w:ascii="Arial" w:eastAsia="Arial" w:hAnsi="Arial" w:cs="Arial"/>
          <w:bCs/>
          <w:color w:val="000000"/>
          <w:w w:val="99"/>
        </w:rPr>
        <w:t>menta</w:t>
      </w:r>
      <w:r w:rsidRPr="00F351B4">
        <w:rPr>
          <w:rFonts w:ascii="Arial" w:eastAsia="Arial" w:hAnsi="Arial" w:cs="Arial"/>
          <w:bCs/>
          <w:color w:val="000000"/>
        </w:rPr>
        <w:t>i</w:t>
      </w:r>
      <w:r w:rsidRPr="00F351B4">
        <w:rPr>
          <w:rFonts w:ascii="Arial" w:eastAsia="Arial" w:hAnsi="Arial" w:cs="Arial"/>
          <w:bCs/>
          <w:color w:val="000000"/>
          <w:w w:val="99"/>
        </w:rPr>
        <w:t>re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apportée.</w:t>
      </w:r>
      <w:r w:rsidR="003A0079" w:rsidRPr="00F351B4">
        <w:rPr>
          <w:rFonts w:ascii="Arial" w:eastAsia="Arial" w:hAnsi="Arial" w:cs="Arial"/>
          <w:bCs/>
          <w:color w:val="000000"/>
          <w:w w:val="99"/>
        </w:rPr>
        <w:t xml:space="preserve"> </w:t>
      </w:r>
      <w:r w:rsidRPr="00F351B4">
        <w:rPr>
          <w:rFonts w:ascii="Arial" w:eastAsia="Arial" w:hAnsi="Arial" w:cs="Arial"/>
          <w:bCs/>
          <w:color w:val="000000"/>
        </w:rPr>
        <w:t>A</w:t>
      </w:r>
      <w:r w:rsidRPr="00F351B4">
        <w:rPr>
          <w:rFonts w:ascii="Arial" w:eastAsia="Arial" w:hAnsi="Arial" w:cs="Arial"/>
          <w:bCs/>
          <w:color w:val="000000"/>
          <w:w w:val="99"/>
        </w:rPr>
        <w:t>-t-</w:t>
      </w:r>
      <w:r w:rsidRPr="00F351B4">
        <w:rPr>
          <w:rFonts w:ascii="Arial" w:eastAsia="Arial" w:hAnsi="Arial" w:cs="Arial"/>
          <w:bCs/>
          <w:color w:val="000000"/>
        </w:rPr>
        <w:t>o</w:t>
      </w:r>
      <w:r w:rsidRPr="00F351B4">
        <w:rPr>
          <w:rFonts w:ascii="Arial" w:eastAsia="Arial" w:hAnsi="Arial" w:cs="Arial"/>
          <w:bCs/>
          <w:color w:val="000000"/>
          <w:w w:val="99"/>
        </w:rPr>
        <w:t>n</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une</w:t>
      </w:r>
      <w:r w:rsidR="003A0079" w:rsidRPr="00F351B4">
        <w:rPr>
          <w:rFonts w:ascii="Arial" w:eastAsia="Arial" w:hAnsi="Arial" w:cs="Arial"/>
          <w:bCs/>
          <w:color w:val="000000"/>
          <w:w w:val="99"/>
        </w:rPr>
        <w:t xml:space="preserve"> </w:t>
      </w:r>
      <w:r w:rsidRPr="00F351B4">
        <w:rPr>
          <w:rFonts w:ascii="Arial" w:eastAsia="Arial" w:hAnsi="Arial" w:cs="Arial"/>
          <w:bCs/>
          <w:color w:val="000000"/>
        </w:rPr>
        <w:t>i</w:t>
      </w:r>
      <w:r w:rsidRPr="00F351B4">
        <w:rPr>
          <w:rFonts w:ascii="Arial" w:eastAsia="Arial" w:hAnsi="Arial" w:cs="Arial"/>
          <w:bCs/>
          <w:color w:val="000000"/>
          <w:w w:val="99"/>
        </w:rPr>
        <w:t>dée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du</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no</w:t>
      </w:r>
      <w:r w:rsidRPr="00F351B4">
        <w:rPr>
          <w:rFonts w:ascii="Arial" w:eastAsia="Arial" w:hAnsi="Arial" w:cs="Arial"/>
          <w:bCs/>
          <w:color w:val="000000"/>
        </w:rPr>
        <w:t>m</w:t>
      </w:r>
      <w:r w:rsidRPr="00F351B4">
        <w:rPr>
          <w:rFonts w:ascii="Arial" w:eastAsia="Arial" w:hAnsi="Arial" w:cs="Arial"/>
          <w:bCs/>
          <w:color w:val="000000"/>
          <w:w w:val="99"/>
        </w:rPr>
        <w:t>b</w:t>
      </w:r>
      <w:r w:rsidRPr="00F351B4">
        <w:rPr>
          <w:rFonts w:ascii="Arial" w:eastAsia="Arial" w:hAnsi="Arial" w:cs="Arial"/>
          <w:bCs/>
          <w:color w:val="000000"/>
        </w:rPr>
        <w:t>r</w:t>
      </w:r>
      <w:r w:rsidRPr="00F351B4">
        <w:rPr>
          <w:rFonts w:ascii="Arial" w:eastAsia="Arial" w:hAnsi="Arial" w:cs="Arial"/>
          <w:bCs/>
          <w:color w:val="000000"/>
          <w:w w:val="99"/>
        </w:rPr>
        <w:t>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de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per</w:t>
      </w:r>
      <w:r w:rsidRPr="00F351B4">
        <w:rPr>
          <w:rFonts w:ascii="Arial" w:eastAsia="Arial" w:hAnsi="Arial" w:cs="Arial"/>
          <w:bCs/>
          <w:color w:val="000000"/>
        </w:rPr>
        <w:t>s</w:t>
      </w:r>
      <w:r w:rsidRPr="00F351B4">
        <w:rPr>
          <w:rFonts w:ascii="Arial" w:eastAsia="Arial" w:hAnsi="Arial" w:cs="Arial"/>
          <w:bCs/>
          <w:color w:val="000000"/>
          <w:w w:val="99"/>
        </w:rPr>
        <w:t>onne</w:t>
      </w:r>
      <w:r w:rsidRPr="00F351B4">
        <w:rPr>
          <w:rFonts w:ascii="Arial" w:eastAsia="Arial" w:hAnsi="Arial" w:cs="Arial"/>
          <w:bCs/>
          <w:color w:val="000000"/>
        </w:rPr>
        <w:t>s</w:t>
      </w:r>
      <w:r w:rsidR="003A0079" w:rsidRPr="00F351B4">
        <w:rPr>
          <w:rFonts w:ascii="Arial" w:eastAsia="Arial" w:hAnsi="Arial" w:cs="Arial"/>
          <w:bCs/>
          <w:color w:val="000000"/>
        </w:rPr>
        <w:t xml:space="preserve"> </w:t>
      </w:r>
      <w:r w:rsidRPr="00F351B4">
        <w:rPr>
          <w:rFonts w:ascii="Arial" w:eastAsia="Arial" w:hAnsi="Arial" w:cs="Arial"/>
          <w:bCs/>
          <w:color w:val="000000"/>
          <w:w w:val="99"/>
        </w:rPr>
        <w:t>a</w:t>
      </w:r>
      <w:r w:rsidRPr="00F351B4">
        <w:rPr>
          <w:rFonts w:ascii="Arial" w:eastAsia="Arial" w:hAnsi="Arial" w:cs="Arial"/>
          <w:bCs/>
          <w:color w:val="000000"/>
        </w:rPr>
        <w:t>y</w:t>
      </w:r>
      <w:r w:rsidRPr="00F351B4">
        <w:rPr>
          <w:rFonts w:ascii="Arial" w:eastAsia="Arial" w:hAnsi="Arial" w:cs="Arial"/>
          <w:bCs/>
          <w:color w:val="000000"/>
          <w:w w:val="99"/>
        </w:rPr>
        <w:t>ant</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re</w:t>
      </w:r>
      <w:r w:rsidRPr="00F351B4">
        <w:rPr>
          <w:rFonts w:ascii="Arial" w:eastAsia="Arial" w:hAnsi="Arial" w:cs="Arial"/>
          <w:bCs/>
          <w:color w:val="000000"/>
        </w:rPr>
        <w:t>c</w:t>
      </w:r>
      <w:r w:rsidRPr="00F351B4">
        <w:rPr>
          <w:rFonts w:ascii="Arial" w:eastAsia="Arial" w:hAnsi="Arial" w:cs="Arial"/>
          <w:bCs/>
          <w:color w:val="000000"/>
          <w:w w:val="99"/>
        </w:rPr>
        <w:t>ouru</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à</w:t>
      </w:r>
      <w:r w:rsidR="003A0079" w:rsidRPr="00F351B4">
        <w:rPr>
          <w:rFonts w:ascii="Arial" w:eastAsia="Arial" w:hAnsi="Arial" w:cs="Arial"/>
          <w:bCs/>
          <w:color w:val="000000"/>
          <w:w w:val="99"/>
        </w:rPr>
        <w:t xml:space="preserve"> </w:t>
      </w:r>
      <w:r w:rsidRPr="00F351B4">
        <w:rPr>
          <w:rFonts w:ascii="Arial" w:eastAsia="Arial" w:hAnsi="Arial" w:cs="Arial"/>
          <w:bCs/>
          <w:color w:val="000000"/>
        </w:rPr>
        <w:t>l’</w:t>
      </w:r>
      <w:r w:rsidRPr="00F351B4">
        <w:rPr>
          <w:rFonts w:ascii="Arial" w:eastAsia="Arial" w:hAnsi="Arial" w:cs="Arial"/>
          <w:bCs/>
          <w:color w:val="000000"/>
          <w:w w:val="99"/>
        </w:rPr>
        <w:t>a</w:t>
      </w:r>
      <w:r w:rsidRPr="00F351B4">
        <w:rPr>
          <w:rFonts w:ascii="Arial" w:eastAsia="Arial" w:hAnsi="Arial" w:cs="Arial"/>
          <w:bCs/>
          <w:color w:val="000000"/>
        </w:rPr>
        <w:t>id</w:t>
      </w:r>
      <w:r w:rsidRPr="00F351B4">
        <w:rPr>
          <w:rFonts w:ascii="Arial" w:eastAsia="Arial" w:hAnsi="Arial" w:cs="Arial"/>
          <w:bCs/>
          <w:color w:val="000000"/>
          <w:w w:val="99"/>
        </w:rPr>
        <w:t>e</w:t>
      </w:r>
      <w:r w:rsidR="003A0079" w:rsidRPr="00F351B4">
        <w:rPr>
          <w:rFonts w:ascii="Arial" w:eastAsia="Arial" w:hAnsi="Arial" w:cs="Arial"/>
          <w:bCs/>
          <w:color w:val="000000"/>
          <w:w w:val="99"/>
        </w:rPr>
        <w:t xml:space="preserve"> </w:t>
      </w:r>
      <w:r w:rsidRPr="00F351B4">
        <w:rPr>
          <w:rFonts w:ascii="Arial" w:eastAsia="Arial" w:hAnsi="Arial" w:cs="Arial"/>
          <w:bCs/>
          <w:color w:val="000000"/>
          <w:w w:val="99"/>
        </w:rPr>
        <w:t>a</w:t>
      </w:r>
      <w:r w:rsidRPr="00F351B4">
        <w:rPr>
          <w:rFonts w:ascii="Arial" w:eastAsia="Arial" w:hAnsi="Arial" w:cs="Arial"/>
          <w:bCs/>
          <w:color w:val="000000"/>
        </w:rPr>
        <w:t>li</w:t>
      </w:r>
      <w:r w:rsidRPr="00F351B4">
        <w:rPr>
          <w:rFonts w:ascii="Arial" w:eastAsia="Arial" w:hAnsi="Arial" w:cs="Arial"/>
          <w:bCs/>
          <w:color w:val="000000"/>
          <w:w w:val="99"/>
        </w:rPr>
        <w:t>men</w:t>
      </w:r>
      <w:r w:rsidRPr="00F351B4">
        <w:rPr>
          <w:rFonts w:ascii="Arial" w:eastAsia="Arial" w:hAnsi="Arial" w:cs="Arial"/>
          <w:bCs/>
          <w:color w:val="000000"/>
        </w:rPr>
        <w:t>t</w:t>
      </w:r>
      <w:r w:rsidRPr="00F351B4">
        <w:rPr>
          <w:rFonts w:ascii="Arial" w:eastAsia="Arial" w:hAnsi="Arial" w:cs="Arial"/>
          <w:bCs/>
          <w:color w:val="000000"/>
          <w:w w:val="99"/>
        </w:rPr>
        <w:t>a</w:t>
      </w:r>
      <w:r w:rsidRPr="00F351B4">
        <w:rPr>
          <w:rFonts w:ascii="Arial" w:eastAsia="Arial" w:hAnsi="Arial" w:cs="Arial"/>
          <w:bCs/>
          <w:color w:val="000000"/>
        </w:rPr>
        <w:t>ir</w:t>
      </w:r>
      <w:r w:rsidRPr="00F351B4">
        <w:rPr>
          <w:rFonts w:ascii="Arial" w:eastAsia="Arial" w:hAnsi="Arial" w:cs="Arial"/>
          <w:bCs/>
          <w:color w:val="000000"/>
          <w:w w:val="99"/>
        </w:rPr>
        <w:t>e</w:t>
      </w:r>
      <w:r w:rsidRPr="00F351B4">
        <w:rPr>
          <w:rFonts w:ascii="Arial" w:eastAsia="Arial" w:hAnsi="Arial" w:cs="Arial"/>
          <w:bCs/>
          <w:color w:val="000000"/>
        </w:rPr>
        <w:t> </w:t>
      </w:r>
      <w:r w:rsidRPr="00F351B4">
        <w:rPr>
          <w:rFonts w:ascii="Arial" w:eastAsia="Arial" w:hAnsi="Arial" w:cs="Arial"/>
          <w:bCs/>
          <w:color w:val="000000"/>
          <w:w w:val="99"/>
        </w:rPr>
        <w:t>?</w:t>
      </w:r>
    </w:p>
    <w:p w14:paraId="3744477F" w14:textId="77777777" w:rsidR="001F7896" w:rsidRPr="00F351B4" w:rsidRDefault="001F7896" w:rsidP="001F7896">
      <w:pPr>
        <w:widowControl w:val="0"/>
        <w:suppressAutoHyphens/>
        <w:spacing w:after="200" w:line="276" w:lineRule="auto"/>
        <w:jc w:val="both"/>
        <w:rPr>
          <w:rFonts w:ascii="Arial" w:eastAsia="Arial" w:hAnsi="Arial" w:cs="Arial"/>
          <w:bCs/>
          <w:w w:val="99"/>
        </w:rPr>
      </w:pPr>
      <w:r w:rsidRPr="00F351B4">
        <w:rPr>
          <w:rFonts w:ascii="Arial" w:hAnsi="Arial" w:cs="Arial"/>
          <w:b/>
          <w:bCs/>
          <w:color w:val="00000A"/>
        </w:rPr>
        <w:t>M. CASOLARI</w:t>
      </w:r>
      <w:r w:rsidRPr="00F351B4">
        <w:rPr>
          <w:rFonts w:ascii="Arial" w:hAnsi="Arial" w:cs="Arial"/>
          <w:bCs/>
          <w:color w:val="00000A"/>
        </w:rPr>
        <w:t> :</w:t>
      </w:r>
      <w:r w:rsidRPr="00F351B4">
        <w:rPr>
          <w:rFonts w:ascii="Arial" w:eastAsia="Arial" w:hAnsi="Arial" w:cs="Arial"/>
          <w:bCs/>
          <w:w w:val="99"/>
        </w:rPr>
        <w:t xml:space="preserve"> Selon la dernière étude de l’INSEE, le nombre de </w:t>
      </w:r>
      <w:r w:rsidR="00750446" w:rsidRPr="00F351B4">
        <w:rPr>
          <w:rFonts w:ascii="Arial" w:eastAsia="Arial" w:hAnsi="Arial" w:cs="Arial"/>
          <w:bCs/>
          <w:w w:val="99"/>
        </w:rPr>
        <w:t xml:space="preserve">personnes </w:t>
      </w:r>
      <w:r w:rsidRPr="00F351B4">
        <w:rPr>
          <w:rFonts w:ascii="Arial" w:eastAsia="Arial" w:hAnsi="Arial" w:cs="Arial"/>
          <w:bCs/>
          <w:w w:val="99"/>
        </w:rPr>
        <w:t>recourant à l’aide alimentaire était compris en</w:t>
      </w:r>
      <w:r w:rsidR="00750446" w:rsidRPr="00F351B4">
        <w:rPr>
          <w:rFonts w:ascii="Arial" w:eastAsia="Arial" w:hAnsi="Arial" w:cs="Arial"/>
          <w:bCs/>
          <w:w w:val="99"/>
        </w:rPr>
        <w:t>tre</w:t>
      </w:r>
      <w:r w:rsidRPr="00F351B4">
        <w:rPr>
          <w:rFonts w:ascii="Arial" w:eastAsia="Arial" w:hAnsi="Arial" w:cs="Arial"/>
          <w:bCs/>
          <w:w w:val="99"/>
        </w:rPr>
        <w:t xml:space="preserve"> 2 et 4 millions de personnes en 2021 en France métropolitaine, et plus précisément, 2,4 millions en 2022,</w:t>
      </w:r>
      <w:r w:rsidRPr="00F351B4">
        <w:rPr>
          <w:rFonts w:ascii="Arial" w:hAnsi="Arial" w:cs="Arial"/>
          <w:bCs/>
        </w:rPr>
        <w:t xml:space="preserve"> soit trois fois plus qu'il y a dix ans</w:t>
      </w:r>
      <w:r w:rsidRPr="00F351B4">
        <w:rPr>
          <w:rFonts w:ascii="Arial" w:eastAsia="Arial" w:hAnsi="Arial" w:cs="Arial"/>
          <w:bCs/>
          <w:w w:val="99"/>
        </w:rPr>
        <w:t xml:space="preserve">. D’après une note du </w:t>
      </w:r>
      <w:proofErr w:type="spellStart"/>
      <w:r w:rsidRPr="00F351B4">
        <w:rPr>
          <w:rFonts w:ascii="Arial" w:eastAsia="Arial" w:hAnsi="Arial" w:cs="Arial"/>
          <w:bCs/>
          <w:w w:val="99"/>
        </w:rPr>
        <w:t>Crédoc</w:t>
      </w:r>
      <w:proofErr w:type="spellEnd"/>
      <w:r w:rsidRPr="00F351B4">
        <w:rPr>
          <w:rFonts w:ascii="Arial" w:eastAsia="Arial" w:hAnsi="Arial" w:cs="Arial"/>
          <w:bCs/>
          <w:w w:val="99"/>
        </w:rPr>
        <w:t xml:space="preserve"> datant de septembre 2023, une personne sur deux en situation de précarité alimentaire se débrouille sans recours à l’aide alimentaire.</w:t>
      </w:r>
    </w:p>
    <w:p w14:paraId="5177A1D0" w14:textId="03C1F1E2" w:rsidR="001F7896"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Merci Gérard. Nous avons balayé les questions que l’on va aborder toute l’après-midi. Nous aurons 50 minutes pour vous donner la parole et poser toutes vos questions.</w:t>
      </w:r>
    </w:p>
    <w:p w14:paraId="758777C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Nous allons poursuivre avec Franck Le Morvan concernant l’avis sur la précarité alimentaire pour le CNA. Je rappelle que M. Le Morvan est inspecteur de l’inspection générale des affaires sociales (l’IGAS) et qu’il a présidé durant une année ce groupe de travail en charge de l’avis du CNA intitulé « Comment mieux prévenir et lutter contre la précarité alimentaire ». C’est l’’avis n°91 qui a été adopté en novembre 2022.</w:t>
      </w:r>
    </w:p>
    <w:p w14:paraId="4B4A3E45" w14:textId="76A6BF1C" w:rsidR="001F7896" w:rsidRPr="00F351B4" w:rsidRDefault="00F91F2B" w:rsidP="001F7896">
      <w:pPr>
        <w:spacing w:after="200" w:line="276" w:lineRule="auto"/>
        <w:jc w:val="both"/>
        <w:rPr>
          <w:rFonts w:ascii="Arial" w:hAnsi="Arial" w:cs="Arial"/>
          <w:bCs/>
          <w:color w:val="00000A"/>
        </w:rPr>
      </w:pPr>
      <w:bookmarkStart w:id="0" w:name="_Hlk156894432"/>
      <w:r w:rsidRPr="00F351B4">
        <w:rPr>
          <w:rFonts w:ascii="Arial" w:hAnsi="Arial" w:cs="Arial"/>
          <w:b/>
          <w:bCs/>
          <w:color w:val="00000A"/>
        </w:rPr>
        <w:t>Mme BERZOSA</w:t>
      </w:r>
      <w:r>
        <w:rPr>
          <w:rFonts w:ascii="Arial" w:hAnsi="Arial" w:cs="Arial"/>
          <w:bCs/>
          <w:color w:val="00000A"/>
        </w:rPr>
        <w:t> </w:t>
      </w:r>
      <w:bookmarkEnd w:id="0"/>
      <w:r>
        <w:rPr>
          <w:rFonts w:ascii="Arial" w:hAnsi="Arial" w:cs="Arial"/>
          <w:bCs/>
          <w:color w:val="00000A"/>
        </w:rPr>
        <w:t xml:space="preserve">: </w:t>
      </w:r>
      <w:r w:rsidR="001F7896" w:rsidRPr="00F351B4">
        <w:rPr>
          <w:rFonts w:ascii="Arial" w:hAnsi="Arial" w:cs="Arial"/>
          <w:bCs/>
          <w:color w:val="00000A"/>
        </w:rPr>
        <w:t>J’aimerais que l’on revienne sur l’un des constats que vous faite. Vous dites : « </w:t>
      </w:r>
      <w:r w:rsidR="001F7896" w:rsidRPr="00F91F2B">
        <w:rPr>
          <w:rFonts w:ascii="Arial" w:hAnsi="Arial" w:cs="Arial"/>
          <w:bCs/>
          <w:i/>
          <w:color w:val="00000A"/>
        </w:rPr>
        <w:t>le phénomène de la précarité alimentaire est massif mais mal connu </w:t>
      </w:r>
      <w:r w:rsidR="001F7896" w:rsidRPr="00F351B4">
        <w:rPr>
          <w:rFonts w:ascii="Arial" w:hAnsi="Arial" w:cs="Arial"/>
          <w:bCs/>
          <w:color w:val="00000A"/>
        </w:rPr>
        <w:t>».</w:t>
      </w:r>
      <w:r>
        <w:rPr>
          <w:rFonts w:ascii="Arial" w:hAnsi="Arial" w:cs="Arial"/>
          <w:bCs/>
          <w:color w:val="00000A"/>
        </w:rPr>
        <w:t xml:space="preserve"> </w:t>
      </w:r>
      <w:r w:rsidR="001F7896" w:rsidRPr="00F351B4">
        <w:rPr>
          <w:rFonts w:ascii="Arial" w:hAnsi="Arial" w:cs="Arial"/>
          <w:bCs/>
          <w:color w:val="00000A"/>
        </w:rPr>
        <w:t>Pouvez-vous nous expliquer ?</w:t>
      </w:r>
    </w:p>
    <w:p w14:paraId="7A43C2D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lastRenderedPageBreak/>
        <w:t>M. LE MORVAN</w:t>
      </w:r>
      <w:r w:rsidRPr="00F351B4">
        <w:rPr>
          <w:rFonts w:ascii="Arial" w:hAnsi="Arial" w:cs="Arial"/>
          <w:bCs/>
          <w:color w:val="00000A"/>
        </w:rPr>
        <w:t xml:space="preserve"> : Tout est dans les chiffres donnés précédemment. Nous avons plusieurs manières d’aborder le sujet de la précarité alimentaire, la difficulté est que nous n’avons pas aujourd’hui d’outils épidémiologiques permanents afin de dire quel est le nombre de personnes </w:t>
      </w:r>
      <w:r w:rsidR="00750446" w:rsidRPr="00F351B4">
        <w:rPr>
          <w:rFonts w:ascii="Arial" w:hAnsi="Arial" w:cs="Arial"/>
          <w:bCs/>
          <w:color w:val="00000A"/>
        </w:rPr>
        <w:t>concernées</w:t>
      </w:r>
      <w:r w:rsidRPr="00F351B4">
        <w:rPr>
          <w:rFonts w:ascii="Arial" w:hAnsi="Arial" w:cs="Arial"/>
          <w:bCs/>
          <w:color w:val="00000A"/>
        </w:rPr>
        <w:t>. Nous avons des études ponctuelles, pour exemple le secours populaire a des enquêtes sur ce sujet.</w:t>
      </w:r>
    </w:p>
    <w:p w14:paraId="1495BF6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La précarité alimentaire est à la fois qualitative et quantitative. Cela touche les personnes n’ayant pas accès à une alimentation sûre, durable et suffisante. L’outil le plus proche est l’étude INCA, sur les comportements alimentaires conduits périodiquement par l’Anses, la dernière date de 2015. L’étude INCA 3 donne un chiffre de 8 millions de personnes touchées par l’insécurité alimentaire.</w:t>
      </w:r>
    </w:p>
    <w:p w14:paraId="4FDC35B8" w14:textId="546F3001" w:rsidR="001F7896" w:rsidRPr="00F351B4" w:rsidRDefault="00F91F2B"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Pr>
          <w:rFonts w:ascii="Arial" w:hAnsi="Arial" w:cs="Arial"/>
          <w:bCs/>
          <w:color w:val="00000A"/>
        </w:rPr>
        <w:t> </w:t>
      </w:r>
      <w:r w:rsidR="001F7896" w:rsidRPr="00F351B4">
        <w:rPr>
          <w:rFonts w:ascii="Arial" w:hAnsi="Arial" w:cs="Arial"/>
          <w:bCs/>
          <w:color w:val="00000A"/>
        </w:rPr>
        <w:t>: Faites-vous une différence entre la précarité et l’insécurité ?</w:t>
      </w:r>
    </w:p>
    <w:p w14:paraId="4E05BE3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 Ce sont des notions très proches. L’insécurité alimentaire est une notion employée par les institutions internationales, notamment par l’ONU et FAO, la branche s’occupant des problèmes d’agriculture et d’alimentation</w:t>
      </w:r>
      <w:r w:rsidR="002F4FB7" w:rsidRPr="00F351B4">
        <w:rPr>
          <w:rFonts w:ascii="Arial" w:hAnsi="Arial" w:cs="Arial"/>
          <w:bCs/>
          <w:color w:val="00000A"/>
        </w:rPr>
        <w:t>.</w:t>
      </w:r>
    </w:p>
    <w:p w14:paraId="4D6027AA" w14:textId="701E7BAD"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Il est donc nécessaire de construire un outil permanent de suivi de la précarité alimentaire</w:t>
      </w:r>
      <w:r w:rsidR="00EB4960" w:rsidRPr="00F351B4">
        <w:rPr>
          <w:rFonts w:ascii="Arial" w:hAnsi="Arial" w:cs="Arial"/>
          <w:bCs/>
          <w:color w:val="00000A"/>
        </w:rPr>
        <w:t>.</w:t>
      </w:r>
      <w:r w:rsidRPr="00F351B4">
        <w:rPr>
          <w:rFonts w:ascii="Arial" w:hAnsi="Arial" w:cs="Arial"/>
          <w:bCs/>
          <w:color w:val="00000A"/>
        </w:rPr>
        <w:t xml:space="preserve"> Nous pouvons l’approcher </w:t>
      </w:r>
      <w:r w:rsidR="00750446" w:rsidRPr="00F351B4">
        <w:rPr>
          <w:rFonts w:ascii="Arial" w:hAnsi="Arial" w:cs="Arial"/>
          <w:bCs/>
          <w:color w:val="00000A"/>
        </w:rPr>
        <w:t>par</w:t>
      </w:r>
      <w:r w:rsidRPr="00F351B4">
        <w:rPr>
          <w:rFonts w:ascii="Arial" w:hAnsi="Arial" w:cs="Arial"/>
          <w:bCs/>
          <w:color w:val="00000A"/>
        </w:rPr>
        <w:t xml:space="preserve"> le taux de pauvreté</w:t>
      </w:r>
      <w:r w:rsidR="00750446" w:rsidRPr="00F351B4">
        <w:rPr>
          <w:rFonts w:ascii="Arial" w:hAnsi="Arial" w:cs="Arial"/>
          <w:bCs/>
          <w:color w:val="00000A"/>
        </w:rPr>
        <w:t>. Les personnes vivant en dessous du seuil de pauvreté,</w:t>
      </w:r>
      <w:r w:rsidRPr="00F351B4">
        <w:rPr>
          <w:rFonts w:ascii="Arial" w:hAnsi="Arial" w:cs="Arial"/>
          <w:bCs/>
          <w:color w:val="00000A"/>
        </w:rPr>
        <w:t xml:space="preserve"> ont plus de chance d’être en situation de précarité alimentaire. En 2022, 11 millions de personnes en dessous du seuil de pauvreté monétaire, mais ce seuil estimé par le revenu ne tient pas compte </w:t>
      </w:r>
      <w:r w:rsidR="002F4FB7" w:rsidRPr="00F351B4">
        <w:rPr>
          <w:rFonts w:ascii="Arial" w:hAnsi="Arial" w:cs="Arial"/>
          <w:bCs/>
          <w:color w:val="00000A"/>
        </w:rPr>
        <w:t xml:space="preserve">du fait </w:t>
      </w:r>
      <w:r w:rsidRPr="00F351B4">
        <w:rPr>
          <w:rFonts w:ascii="Arial" w:hAnsi="Arial" w:cs="Arial"/>
          <w:bCs/>
          <w:color w:val="00000A"/>
        </w:rPr>
        <w:t xml:space="preserve">que des personnes peuvent avoir un revenu supérieur à ce seuil et </w:t>
      </w:r>
      <w:r w:rsidR="002F4FB7" w:rsidRPr="00F351B4">
        <w:rPr>
          <w:rFonts w:ascii="Arial" w:hAnsi="Arial" w:cs="Arial"/>
          <w:bCs/>
          <w:color w:val="00000A"/>
        </w:rPr>
        <w:t>leurs</w:t>
      </w:r>
      <w:r w:rsidRPr="00F351B4">
        <w:rPr>
          <w:rFonts w:ascii="Arial" w:hAnsi="Arial" w:cs="Arial"/>
          <w:bCs/>
          <w:color w:val="00000A"/>
        </w:rPr>
        <w:t xml:space="preserve"> dépenses contraintes </w:t>
      </w:r>
      <w:r w:rsidR="002F4FB7" w:rsidRPr="00F351B4">
        <w:rPr>
          <w:rFonts w:ascii="Arial" w:hAnsi="Arial" w:cs="Arial"/>
          <w:bCs/>
          <w:color w:val="00000A"/>
        </w:rPr>
        <w:t xml:space="preserve">font </w:t>
      </w:r>
      <w:r w:rsidRPr="00F351B4">
        <w:rPr>
          <w:rFonts w:ascii="Arial" w:hAnsi="Arial" w:cs="Arial"/>
          <w:bCs/>
          <w:color w:val="00000A"/>
        </w:rPr>
        <w:t>qu’elles ne peuvent pas acheter ce dont elles ont besoin pour se nourrir. C’est un seuil minimal mais pas suffisant.</w:t>
      </w:r>
    </w:p>
    <w:p w14:paraId="7CDE881C"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Evaluons-nous la précarité en mesurant l’aide alimentaire apportée ?</w:t>
      </w:r>
    </w:p>
    <w:p w14:paraId="001894D5" w14:textId="720CB5DD" w:rsidR="001F7896"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xml:space="preserve"> : Nous </w:t>
      </w:r>
      <w:r w:rsidR="002F4FB7" w:rsidRPr="00F351B4">
        <w:rPr>
          <w:rFonts w:ascii="Arial" w:hAnsi="Arial" w:cs="Arial"/>
          <w:bCs/>
          <w:color w:val="00000A"/>
        </w:rPr>
        <w:t>comptabilisons</w:t>
      </w:r>
      <w:r w:rsidRPr="00F351B4">
        <w:rPr>
          <w:rFonts w:ascii="Arial" w:hAnsi="Arial" w:cs="Arial"/>
          <w:bCs/>
          <w:color w:val="00000A"/>
        </w:rPr>
        <w:t xml:space="preserve"> les personnes allant vers les associations d’aide alimentaire </w:t>
      </w:r>
      <w:r w:rsidR="002F4FB7" w:rsidRPr="00F351B4">
        <w:rPr>
          <w:rFonts w:ascii="Arial" w:hAnsi="Arial" w:cs="Arial"/>
          <w:bCs/>
          <w:color w:val="00000A"/>
        </w:rPr>
        <w:t>pour</w:t>
      </w:r>
      <w:r w:rsidRPr="00F351B4">
        <w:rPr>
          <w:rFonts w:ascii="Arial" w:hAnsi="Arial" w:cs="Arial"/>
          <w:bCs/>
          <w:color w:val="00000A"/>
        </w:rPr>
        <w:t xml:space="preserve"> se procurer des denrées, il y a également les centres d’actions sociales qui </w:t>
      </w:r>
      <w:r w:rsidR="002F4FB7" w:rsidRPr="00F351B4">
        <w:rPr>
          <w:rFonts w:ascii="Arial" w:hAnsi="Arial" w:cs="Arial"/>
          <w:bCs/>
          <w:color w:val="00000A"/>
        </w:rPr>
        <w:t>distribuent</w:t>
      </w:r>
      <w:r w:rsidRPr="00F351B4">
        <w:rPr>
          <w:rFonts w:ascii="Arial" w:hAnsi="Arial" w:cs="Arial"/>
          <w:bCs/>
          <w:color w:val="00000A"/>
        </w:rPr>
        <w:t xml:space="preserve"> de</w:t>
      </w:r>
      <w:r w:rsidR="002F4FB7" w:rsidRPr="00F351B4">
        <w:rPr>
          <w:rFonts w:ascii="Arial" w:hAnsi="Arial" w:cs="Arial"/>
          <w:bCs/>
          <w:color w:val="00000A"/>
        </w:rPr>
        <w:t>s</w:t>
      </w:r>
      <w:r w:rsidRPr="00F351B4">
        <w:rPr>
          <w:rFonts w:ascii="Arial" w:hAnsi="Arial" w:cs="Arial"/>
          <w:bCs/>
          <w:color w:val="00000A"/>
        </w:rPr>
        <w:t xml:space="preserve"> chèques ou autres. Nous savons par l’étude INCA 3 que ces données ne sont pas suffisantes, le chiffre </w:t>
      </w:r>
      <w:r w:rsidR="002F4FB7" w:rsidRPr="00F351B4">
        <w:rPr>
          <w:rFonts w:ascii="Arial" w:hAnsi="Arial" w:cs="Arial"/>
          <w:bCs/>
          <w:color w:val="00000A"/>
        </w:rPr>
        <w:t>d’</w:t>
      </w:r>
      <w:r w:rsidRPr="00F351B4">
        <w:rPr>
          <w:rFonts w:ascii="Arial" w:hAnsi="Arial" w:cs="Arial"/>
          <w:bCs/>
          <w:color w:val="00000A"/>
        </w:rPr>
        <w:t xml:space="preserve">entre 2 et 4 millions de personnes </w:t>
      </w:r>
      <w:r w:rsidR="002F4FB7" w:rsidRPr="00F351B4">
        <w:rPr>
          <w:rFonts w:ascii="Arial" w:hAnsi="Arial" w:cs="Arial"/>
          <w:bCs/>
          <w:color w:val="00000A"/>
        </w:rPr>
        <w:t>bénéficiant</w:t>
      </w:r>
      <w:r w:rsidRPr="00F351B4">
        <w:rPr>
          <w:rFonts w:ascii="Arial" w:hAnsi="Arial" w:cs="Arial"/>
          <w:bCs/>
          <w:color w:val="00000A"/>
        </w:rPr>
        <w:t xml:space="preserve"> </w:t>
      </w:r>
      <w:r w:rsidR="002F4FB7" w:rsidRPr="00F351B4">
        <w:rPr>
          <w:rFonts w:ascii="Arial" w:hAnsi="Arial" w:cs="Arial"/>
          <w:bCs/>
          <w:color w:val="00000A"/>
        </w:rPr>
        <w:t>de</w:t>
      </w:r>
      <w:r w:rsidRPr="00F351B4">
        <w:rPr>
          <w:rFonts w:ascii="Arial" w:hAnsi="Arial" w:cs="Arial"/>
          <w:bCs/>
          <w:color w:val="00000A"/>
        </w:rPr>
        <w:t xml:space="preserve"> l’aide alimentaire </w:t>
      </w:r>
      <w:r w:rsidR="002F4FB7" w:rsidRPr="00F351B4">
        <w:rPr>
          <w:rFonts w:ascii="Arial" w:hAnsi="Arial" w:cs="Arial"/>
          <w:bCs/>
          <w:color w:val="00000A"/>
        </w:rPr>
        <w:t xml:space="preserve">par </w:t>
      </w:r>
      <w:r w:rsidRPr="00F351B4">
        <w:rPr>
          <w:rFonts w:ascii="Arial" w:hAnsi="Arial" w:cs="Arial"/>
          <w:bCs/>
          <w:color w:val="00000A"/>
        </w:rPr>
        <w:t>l’INSEE est une marge énorme (du simple au double) ; cette statistique est à prendre avec précautions.</w:t>
      </w:r>
    </w:p>
    <w:p w14:paraId="4A12703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Les données de l’aide alimentaire sont utiles et explosent par rapport à la situation antérieure ; c’est un indicateur d’aggravation mais cela n’est pas suffisant pour apprécier le phénomène car il y a des gens qui ne recourent pas à l’aide alimentaire alors qu’ils y auraient droit pour diverses raisons (sentiment de honte ou autres phénomènes). Il y a également des personnes éprouvant le besoin de demander de l’aide alimentaire à plusieurs associations, le système national ne croisant pas toutes ces données</w:t>
      </w:r>
      <w:r w:rsidR="001D0C17" w:rsidRPr="00F351B4">
        <w:rPr>
          <w:rFonts w:ascii="Arial" w:hAnsi="Arial" w:cs="Arial"/>
          <w:bCs/>
          <w:color w:val="00000A"/>
        </w:rPr>
        <w:t>,</w:t>
      </w:r>
      <w:r w:rsidRPr="00F351B4">
        <w:rPr>
          <w:rFonts w:ascii="Arial" w:hAnsi="Arial" w:cs="Arial"/>
          <w:bCs/>
          <w:color w:val="00000A"/>
        </w:rPr>
        <w:t xml:space="preserve"> </w:t>
      </w:r>
      <w:r w:rsidR="001D0C17" w:rsidRPr="00F351B4">
        <w:rPr>
          <w:rFonts w:ascii="Arial" w:hAnsi="Arial" w:cs="Arial"/>
          <w:bCs/>
          <w:color w:val="00000A"/>
        </w:rPr>
        <w:t>c</w:t>
      </w:r>
      <w:r w:rsidRPr="00F351B4">
        <w:rPr>
          <w:rFonts w:ascii="Arial" w:hAnsi="Arial" w:cs="Arial"/>
          <w:bCs/>
          <w:color w:val="00000A"/>
        </w:rPr>
        <w:t>es chiffres d’aide alimentaire</w:t>
      </w:r>
      <w:r w:rsidR="001D0C17" w:rsidRPr="00F351B4">
        <w:rPr>
          <w:rFonts w:ascii="Arial" w:hAnsi="Arial" w:cs="Arial"/>
          <w:bCs/>
          <w:color w:val="00000A"/>
        </w:rPr>
        <w:t xml:space="preserve"> ne sont qu’un </w:t>
      </w:r>
      <w:r w:rsidRPr="00F351B4">
        <w:rPr>
          <w:rFonts w:ascii="Arial" w:hAnsi="Arial" w:cs="Arial"/>
          <w:bCs/>
          <w:color w:val="00000A"/>
        </w:rPr>
        <w:t>indicateur parmi d’autres.</w:t>
      </w:r>
    </w:p>
    <w:p w14:paraId="1524C869" w14:textId="77777777" w:rsidR="00395468" w:rsidRDefault="00395468" w:rsidP="001F7896">
      <w:pPr>
        <w:spacing w:after="200" w:line="276" w:lineRule="auto"/>
        <w:jc w:val="both"/>
        <w:rPr>
          <w:rFonts w:ascii="Arial" w:hAnsi="Arial" w:cs="Arial"/>
          <w:b/>
          <w:bCs/>
          <w:color w:val="00000A"/>
        </w:rPr>
      </w:pPr>
    </w:p>
    <w:p w14:paraId="264E0281" w14:textId="77777777" w:rsidR="00395468" w:rsidRDefault="00395468" w:rsidP="001F7896">
      <w:pPr>
        <w:spacing w:after="200" w:line="276" w:lineRule="auto"/>
        <w:jc w:val="both"/>
        <w:rPr>
          <w:rFonts w:ascii="Arial" w:hAnsi="Arial" w:cs="Arial"/>
          <w:b/>
          <w:bCs/>
          <w:color w:val="00000A"/>
        </w:rPr>
      </w:pPr>
    </w:p>
    <w:p w14:paraId="4066E636" w14:textId="3F29166C" w:rsidR="001F7896" w:rsidRPr="00F351B4" w:rsidRDefault="001F7896" w:rsidP="001F7896">
      <w:pPr>
        <w:spacing w:after="200" w:line="276" w:lineRule="auto"/>
        <w:jc w:val="both"/>
        <w:rPr>
          <w:rFonts w:ascii="Arial" w:hAnsi="Arial" w:cs="Arial"/>
          <w:bCs/>
          <w:color w:val="00000A"/>
        </w:rPr>
      </w:pPr>
      <w:r w:rsidRPr="00F351B4">
        <w:rPr>
          <w:rFonts w:ascii="Arial" w:hAnsi="Arial" w:cs="Arial"/>
          <w:b/>
          <w:bCs/>
          <w:color w:val="00000A"/>
        </w:rPr>
        <w:lastRenderedPageBreak/>
        <w:t xml:space="preserve">Mme </w:t>
      </w:r>
      <w:r w:rsidRPr="00F351B4">
        <w:rPr>
          <w:rFonts w:ascii="Arial" w:hAnsi="Arial" w:cs="Arial"/>
          <w:b/>
          <w:bCs/>
          <w:caps/>
          <w:color w:val="00000A"/>
        </w:rPr>
        <w:t>berzosa</w:t>
      </w:r>
      <w:r w:rsidRPr="00F351B4">
        <w:rPr>
          <w:rFonts w:ascii="Arial" w:hAnsi="Arial" w:cs="Arial"/>
          <w:bCs/>
          <w:color w:val="00000A"/>
        </w:rPr>
        <w:t> : Parmi vos autres constats, vous soulignez que «</w:t>
      </w:r>
      <w:r w:rsidRPr="00F351B4">
        <w:rPr>
          <w:rFonts w:ascii="Arial" w:hAnsi="Arial" w:cs="Arial"/>
          <w:bCs/>
          <w:iCs/>
          <w:color w:val="00000A"/>
        </w:rPr>
        <w:t> l’aide alimentaire n’ayant pas vocation à répondre à tous les enjeux de la précarité alimentaire, les initiatives complémentaires ou alternatives doivent être développées </w:t>
      </w:r>
      <w:r w:rsidRPr="00F351B4">
        <w:rPr>
          <w:rFonts w:ascii="Arial" w:hAnsi="Arial" w:cs="Arial"/>
          <w:bCs/>
          <w:color w:val="00000A"/>
        </w:rPr>
        <w:t>». Quelles sont ces initiatives ?</w:t>
      </w:r>
    </w:p>
    <w:p w14:paraId="469A87FF" w14:textId="77CB83A7" w:rsidR="001D0C17"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w:t>
      </w:r>
      <w:r w:rsidRPr="00F91F2B">
        <w:rPr>
          <w:rFonts w:ascii="Arial" w:hAnsi="Arial" w:cs="Arial"/>
          <w:b/>
          <w:color w:val="00000A"/>
        </w:rPr>
        <w:t xml:space="preserve">: </w:t>
      </w:r>
      <w:r w:rsidRPr="00F91F2B">
        <w:rPr>
          <w:rFonts w:ascii="Arial" w:hAnsi="Arial" w:cs="Arial"/>
          <w:bCs/>
          <w:color w:val="00000A"/>
        </w:rPr>
        <w:t>qu’</w:t>
      </w:r>
      <w:proofErr w:type="spellStart"/>
      <w:r w:rsidRPr="00F91F2B">
        <w:rPr>
          <w:rFonts w:ascii="Arial" w:hAnsi="Arial" w:cs="Arial"/>
          <w:bCs/>
          <w:color w:val="00000A"/>
        </w:rPr>
        <w:t xml:space="preserve">est </w:t>
      </w:r>
      <w:r w:rsidR="00F91F2B">
        <w:rPr>
          <w:rFonts w:ascii="Arial" w:hAnsi="Arial" w:cs="Arial"/>
          <w:bCs/>
          <w:color w:val="00000A"/>
        </w:rPr>
        <w:t>c</w:t>
      </w:r>
      <w:r w:rsidR="001D0C17" w:rsidRPr="00F91F2B">
        <w:rPr>
          <w:rFonts w:ascii="Arial" w:hAnsi="Arial" w:cs="Arial"/>
          <w:bCs/>
          <w:color w:val="00000A"/>
        </w:rPr>
        <w:t>e</w:t>
      </w:r>
      <w:proofErr w:type="spellEnd"/>
      <w:r w:rsidR="00F91F2B">
        <w:rPr>
          <w:rFonts w:ascii="Arial" w:hAnsi="Arial" w:cs="Arial"/>
          <w:bCs/>
          <w:color w:val="00000A"/>
        </w:rPr>
        <w:t xml:space="preserve"> que</w:t>
      </w:r>
      <w:r w:rsidR="001D0C17" w:rsidRPr="00F91F2B">
        <w:rPr>
          <w:rFonts w:ascii="Arial" w:hAnsi="Arial" w:cs="Arial"/>
          <w:bCs/>
          <w:color w:val="00000A"/>
        </w:rPr>
        <w:t xml:space="preserve"> </w:t>
      </w:r>
      <w:r w:rsidRPr="00F91F2B">
        <w:rPr>
          <w:rFonts w:ascii="Arial" w:hAnsi="Arial" w:cs="Arial"/>
          <w:bCs/>
          <w:color w:val="00000A"/>
        </w:rPr>
        <w:t>l’aide alimentaire</w:t>
      </w:r>
      <w:r w:rsidR="001D0C17" w:rsidRPr="00F91F2B">
        <w:rPr>
          <w:rFonts w:ascii="Arial" w:hAnsi="Arial" w:cs="Arial"/>
          <w:b/>
          <w:color w:val="00000A"/>
        </w:rPr>
        <w:t> ?</w:t>
      </w:r>
      <w:r w:rsidRPr="00F351B4">
        <w:rPr>
          <w:rFonts w:ascii="Arial" w:hAnsi="Arial" w:cs="Arial"/>
          <w:bCs/>
          <w:color w:val="00000A"/>
        </w:rPr>
        <w:t xml:space="preserve"> Aujourd’hui, </w:t>
      </w:r>
      <w:r w:rsidR="001D0C17" w:rsidRPr="00F351B4">
        <w:rPr>
          <w:rFonts w:ascii="Arial" w:hAnsi="Arial" w:cs="Arial"/>
          <w:bCs/>
          <w:color w:val="00000A"/>
        </w:rPr>
        <w:t>c’e</w:t>
      </w:r>
      <w:r w:rsidRPr="00F351B4">
        <w:rPr>
          <w:rFonts w:ascii="Arial" w:hAnsi="Arial" w:cs="Arial"/>
          <w:bCs/>
          <w:color w:val="00000A"/>
        </w:rPr>
        <w:t>st la fourniture de denrées alimentaires aux personnes en situation de vulnérabilité économique ou sociale.</w:t>
      </w:r>
      <w:r w:rsidR="00EB4960" w:rsidRPr="00F351B4">
        <w:rPr>
          <w:rFonts w:ascii="Arial" w:hAnsi="Arial" w:cs="Arial"/>
          <w:bCs/>
          <w:color w:val="00000A"/>
        </w:rPr>
        <w:t xml:space="preserve"> C’est l</w:t>
      </w:r>
      <w:r w:rsidRPr="00F351B4">
        <w:rPr>
          <w:rFonts w:ascii="Arial" w:hAnsi="Arial" w:cs="Arial"/>
          <w:bCs/>
          <w:color w:val="00000A"/>
        </w:rPr>
        <w:t xml:space="preserve">e premier moyen d’aider une personne ne mangeant pas « correctement », par rapport aux besoins en termes à la fois quantitatif et de qualité nutritionnelle, est-ce qu’elle mange suffisamment au niveau calorique </w:t>
      </w:r>
      <w:r w:rsidR="001D0C17" w:rsidRPr="00F351B4">
        <w:rPr>
          <w:rFonts w:ascii="Arial" w:hAnsi="Arial" w:cs="Arial"/>
          <w:bCs/>
          <w:color w:val="00000A"/>
        </w:rPr>
        <w:t xml:space="preserve">et </w:t>
      </w:r>
      <w:r w:rsidRPr="00F351B4">
        <w:rPr>
          <w:rFonts w:ascii="Arial" w:hAnsi="Arial" w:cs="Arial"/>
          <w:bCs/>
          <w:color w:val="00000A"/>
        </w:rPr>
        <w:t xml:space="preserve">cela répond-t-il aux besoins </w:t>
      </w:r>
      <w:proofErr w:type="gramStart"/>
      <w:r w:rsidRPr="00F351B4">
        <w:rPr>
          <w:rFonts w:ascii="Arial" w:hAnsi="Arial" w:cs="Arial"/>
          <w:bCs/>
          <w:color w:val="00000A"/>
        </w:rPr>
        <w:t>en terme de</w:t>
      </w:r>
      <w:proofErr w:type="gramEnd"/>
      <w:r w:rsidRPr="00F351B4">
        <w:rPr>
          <w:rFonts w:ascii="Arial" w:hAnsi="Arial" w:cs="Arial"/>
          <w:bCs/>
          <w:color w:val="00000A"/>
        </w:rPr>
        <w:t xml:space="preserve"> nutriment, de vitamines ou autres ? </w:t>
      </w:r>
    </w:p>
    <w:p w14:paraId="31602E6F"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L’aide alimentaire ne peut pas répondre à tous les besoins car elle ne peut pas traiter toutes les causes de précarité. </w:t>
      </w:r>
      <w:r w:rsidR="009B2B7B" w:rsidRPr="00F351B4">
        <w:rPr>
          <w:rFonts w:ascii="Arial" w:hAnsi="Arial" w:cs="Arial"/>
          <w:bCs/>
          <w:color w:val="00000A"/>
        </w:rPr>
        <w:t>U</w:t>
      </w:r>
      <w:r w:rsidRPr="00F351B4">
        <w:rPr>
          <w:rFonts w:ascii="Arial" w:hAnsi="Arial" w:cs="Arial"/>
          <w:bCs/>
          <w:color w:val="00000A"/>
        </w:rPr>
        <w:t>ne personne en précarité alimentaire</w:t>
      </w:r>
      <w:r w:rsidR="009B2B7B" w:rsidRPr="00F351B4">
        <w:rPr>
          <w:rFonts w:ascii="Arial" w:hAnsi="Arial" w:cs="Arial"/>
          <w:bCs/>
          <w:color w:val="00000A"/>
        </w:rPr>
        <w:t xml:space="preserve"> </w:t>
      </w:r>
      <w:r w:rsidRPr="00F351B4">
        <w:rPr>
          <w:rFonts w:ascii="Arial" w:hAnsi="Arial" w:cs="Arial"/>
          <w:bCs/>
          <w:color w:val="00000A"/>
        </w:rPr>
        <w:t xml:space="preserve">est également en précarité pour d’autres raisons (problème de logement, accès </w:t>
      </w:r>
      <w:r w:rsidR="001D0C17" w:rsidRPr="00F351B4">
        <w:rPr>
          <w:rFonts w:ascii="Arial" w:hAnsi="Arial" w:cs="Arial"/>
          <w:bCs/>
          <w:color w:val="00000A"/>
        </w:rPr>
        <w:t xml:space="preserve">à l’énergie et </w:t>
      </w:r>
      <w:r w:rsidRPr="00F351B4">
        <w:rPr>
          <w:rFonts w:ascii="Arial" w:hAnsi="Arial" w:cs="Arial"/>
          <w:bCs/>
          <w:color w:val="00000A"/>
        </w:rPr>
        <w:t xml:space="preserve">aux </w:t>
      </w:r>
      <w:r w:rsidR="001D0C17" w:rsidRPr="00F351B4">
        <w:rPr>
          <w:rFonts w:ascii="Arial" w:hAnsi="Arial" w:cs="Arial"/>
          <w:bCs/>
          <w:color w:val="00000A"/>
        </w:rPr>
        <w:t>différents</w:t>
      </w:r>
      <w:r w:rsidRPr="00F351B4">
        <w:rPr>
          <w:rFonts w:ascii="Arial" w:hAnsi="Arial" w:cs="Arial"/>
          <w:bCs/>
          <w:color w:val="00000A"/>
        </w:rPr>
        <w:t xml:space="preserve"> services, etc…). </w:t>
      </w:r>
    </w:p>
    <w:p w14:paraId="51E22846"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Je rajoute que la loi prend en compte qu’il n’y a pas que la distribution de denrées </w:t>
      </w:r>
      <w:r w:rsidR="001D0C17" w:rsidRPr="00F351B4">
        <w:rPr>
          <w:rFonts w:ascii="Arial" w:hAnsi="Arial" w:cs="Arial"/>
          <w:bCs/>
          <w:color w:val="00000A"/>
        </w:rPr>
        <w:t>pour</w:t>
      </w:r>
      <w:r w:rsidRPr="00F351B4">
        <w:rPr>
          <w:rFonts w:ascii="Arial" w:hAnsi="Arial" w:cs="Arial"/>
          <w:bCs/>
          <w:color w:val="00000A"/>
        </w:rPr>
        <w:t xml:space="preserve"> lutter contre la précarité alimentaire, nous pouvons aussi proposer un accompagnement social. Les structures d’aide alimentaire ne peuvent pas faire le travail de tous les travailleurs sociaux.</w:t>
      </w:r>
    </w:p>
    <w:p w14:paraId="6C2FD800" w14:textId="609EB472" w:rsidR="001D0C17" w:rsidRPr="00F351B4" w:rsidRDefault="00F91F2B"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Pr>
          <w:rFonts w:ascii="Arial" w:hAnsi="Arial" w:cs="Arial"/>
          <w:bCs/>
          <w:color w:val="00000A"/>
        </w:rPr>
        <w:t> </w:t>
      </w:r>
      <w:r w:rsidRPr="00F91F2B">
        <w:rPr>
          <w:rFonts w:ascii="Arial" w:hAnsi="Arial" w:cs="Arial"/>
          <w:color w:val="00000A"/>
        </w:rPr>
        <w:t xml:space="preserve">: </w:t>
      </w:r>
      <w:r w:rsidR="001F7896" w:rsidRPr="00F91F2B">
        <w:rPr>
          <w:rFonts w:ascii="Arial" w:hAnsi="Arial" w:cs="Arial"/>
          <w:color w:val="00000A"/>
        </w:rPr>
        <w:t>Que pouvons-nous faire ?</w:t>
      </w:r>
      <w:r w:rsidR="001F7896" w:rsidRPr="00F351B4">
        <w:rPr>
          <w:rFonts w:ascii="Arial" w:hAnsi="Arial" w:cs="Arial"/>
          <w:bCs/>
          <w:color w:val="00000A"/>
        </w:rPr>
        <w:t xml:space="preserve"> </w:t>
      </w:r>
    </w:p>
    <w:p w14:paraId="027E5849" w14:textId="2887043B" w:rsidR="001F7896" w:rsidRPr="00F351B4" w:rsidRDefault="00F91F2B"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w:t>
      </w:r>
      <w:r w:rsidRPr="00F91F2B">
        <w:rPr>
          <w:rFonts w:ascii="Arial" w:hAnsi="Arial" w:cs="Arial"/>
          <w:b/>
          <w:color w:val="00000A"/>
        </w:rPr>
        <w:t xml:space="preserve">: </w:t>
      </w:r>
      <w:r w:rsidR="001F7896" w:rsidRPr="00F351B4">
        <w:rPr>
          <w:rFonts w:ascii="Arial" w:hAnsi="Arial" w:cs="Arial"/>
          <w:bCs/>
          <w:color w:val="00000A"/>
        </w:rPr>
        <w:t xml:space="preserve">Il y a déjà la </w:t>
      </w:r>
      <w:r w:rsidR="001F7896" w:rsidRPr="00F351B4">
        <w:rPr>
          <w:rFonts w:ascii="Arial" w:hAnsi="Arial" w:cs="Arial"/>
          <w:bCs/>
          <w:color w:val="00000A"/>
          <w:u w:val="single"/>
        </w:rPr>
        <w:t>solidarité alimentaire</w:t>
      </w:r>
      <w:r w:rsidR="001F7896" w:rsidRPr="00F351B4">
        <w:rPr>
          <w:rFonts w:ascii="Arial" w:hAnsi="Arial" w:cs="Arial"/>
          <w:bCs/>
          <w:color w:val="00000A"/>
        </w:rPr>
        <w:t xml:space="preserve">. </w:t>
      </w:r>
      <w:r w:rsidR="00BD3EDC" w:rsidRPr="00F351B4">
        <w:rPr>
          <w:rFonts w:ascii="Arial" w:hAnsi="Arial" w:cs="Arial"/>
          <w:bCs/>
          <w:color w:val="00000A"/>
        </w:rPr>
        <w:t xml:space="preserve">Avant </w:t>
      </w:r>
      <w:r w:rsidR="001F7896" w:rsidRPr="00F351B4">
        <w:rPr>
          <w:rFonts w:ascii="Arial" w:hAnsi="Arial" w:cs="Arial"/>
          <w:bCs/>
          <w:color w:val="00000A"/>
        </w:rPr>
        <w:t xml:space="preserve">de demander de la nourriture, </w:t>
      </w:r>
      <w:r w:rsidR="00BD3EDC" w:rsidRPr="00F351B4">
        <w:rPr>
          <w:rFonts w:ascii="Arial" w:hAnsi="Arial" w:cs="Arial"/>
          <w:bCs/>
          <w:color w:val="00000A"/>
        </w:rPr>
        <w:t>on</w:t>
      </w:r>
      <w:r w:rsidR="001F7896" w:rsidRPr="00F351B4">
        <w:rPr>
          <w:rFonts w:ascii="Arial" w:hAnsi="Arial" w:cs="Arial"/>
          <w:bCs/>
          <w:color w:val="00000A"/>
        </w:rPr>
        <w:t xml:space="preserve"> </w:t>
      </w:r>
      <w:r w:rsidR="00BD3EDC" w:rsidRPr="00F351B4">
        <w:rPr>
          <w:rFonts w:ascii="Arial" w:hAnsi="Arial" w:cs="Arial"/>
          <w:bCs/>
          <w:color w:val="00000A"/>
        </w:rPr>
        <w:t>peut</w:t>
      </w:r>
      <w:r w:rsidR="001F7896" w:rsidRPr="00F351B4">
        <w:rPr>
          <w:rFonts w:ascii="Arial" w:hAnsi="Arial" w:cs="Arial"/>
          <w:bCs/>
          <w:color w:val="00000A"/>
        </w:rPr>
        <w:t xml:space="preserve"> essayer de se la procurer dans un cadre collectif assurant une solidarité entre les personnes ; c’est ce que l’on appelle les </w:t>
      </w:r>
      <w:r w:rsidR="001F7896" w:rsidRPr="00F91F2B">
        <w:rPr>
          <w:rFonts w:ascii="Arial" w:hAnsi="Arial" w:cs="Arial"/>
          <w:bCs/>
          <w:i/>
          <w:iCs/>
          <w:color w:val="00000A"/>
        </w:rPr>
        <w:t>épiceries sociales et solidaires</w:t>
      </w:r>
      <w:r w:rsidR="001F7896" w:rsidRPr="00F351B4">
        <w:rPr>
          <w:rFonts w:ascii="Arial" w:hAnsi="Arial" w:cs="Arial"/>
          <w:bCs/>
          <w:color w:val="00000A"/>
        </w:rPr>
        <w:t xml:space="preserve">. Tout le monde peut y accéder avec un tarif variant selon les revenus. Il y a également des structures s’adressant à tout public avec une solidarité entre eux. </w:t>
      </w:r>
      <w:r w:rsidR="00BD3EDC" w:rsidRPr="00F351B4">
        <w:rPr>
          <w:rFonts w:ascii="Arial" w:hAnsi="Arial" w:cs="Arial"/>
          <w:bCs/>
          <w:color w:val="00000A"/>
        </w:rPr>
        <w:t xml:space="preserve">Il y a </w:t>
      </w:r>
      <w:r w:rsidR="001F7896" w:rsidRPr="00F351B4">
        <w:rPr>
          <w:rFonts w:ascii="Arial" w:hAnsi="Arial" w:cs="Arial"/>
          <w:bCs/>
          <w:color w:val="00000A"/>
        </w:rPr>
        <w:t xml:space="preserve">aussi les </w:t>
      </w:r>
      <w:r w:rsidR="001F7896" w:rsidRPr="00F351B4">
        <w:rPr>
          <w:rFonts w:ascii="Arial" w:hAnsi="Arial" w:cs="Arial"/>
          <w:bCs/>
          <w:i/>
          <w:color w:val="00000A"/>
        </w:rPr>
        <w:t>jardins partagés</w:t>
      </w:r>
      <w:r w:rsidR="001F7896" w:rsidRPr="00F351B4">
        <w:rPr>
          <w:rFonts w:ascii="Arial" w:hAnsi="Arial" w:cs="Arial"/>
          <w:bCs/>
          <w:color w:val="00000A"/>
        </w:rPr>
        <w:t xml:space="preserve"> produisant une partie de </w:t>
      </w:r>
      <w:r w:rsidR="00BD3EDC" w:rsidRPr="00F351B4">
        <w:rPr>
          <w:rFonts w:ascii="Arial" w:hAnsi="Arial" w:cs="Arial"/>
          <w:bCs/>
          <w:color w:val="00000A"/>
        </w:rPr>
        <w:t>l’alimentation</w:t>
      </w:r>
      <w:r w:rsidR="001F7896" w:rsidRPr="00F351B4">
        <w:rPr>
          <w:rFonts w:ascii="Arial" w:hAnsi="Arial" w:cs="Arial"/>
          <w:bCs/>
          <w:color w:val="00000A"/>
        </w:rPr>
        <w:t xml:space="preserve">, </w:t>
      </w:r>
      <w:r w:rsidR="00BD3EDC" w:rsidRPr="00F351B4">
        <w:rPr>
          <w:rFonts w:ascii="Arial" w:hAnsi="Arial" w:cs="Arial"/>
          <w:bCs/>
          <w:color w:val="00000A"/>
        </w:rPr>
        <w:t xml:space="preserve">ils sont possédés </w:t>
      </w:r>
      <w:r w:rsidR="001F7896" w:rsidRPr="00F351B4">
        <w:rPr>
          <w:rFonts w:ascii="Arial" w:hAnsi="Arial" w:cs="Arial"/>
          <w:bCs/>
          <w:color w:val="00000A"/>
        </w:rPr>
        <w:t xml:space="preserve">à plusieurs. Il y a également les </w:t>
      </w:r>
      <w:r w:rsidR="001F7896" w:rsidRPr="00F351B4">
        <w:rPr>
          <w:rFonts w:ascii="Arial" w:hAnsi="Arial" w:cs="Arial"/>
          <w:bCs/>
          <w:i/>
          <w:color w:val="00000A"/>
        </w:rPr>
        <w:t>tiers</w:t>
      </w:r>
      <w:r w:rsidR="001F7896" w:rsidRPr="00F351B4">
        <w:rPr>
          <w:rFonts w:ascii="Arial" w:hAnsi="Arial" w:cs="Arial"/>
          <w:bCs/>
          <w:color w:val="00000A"/>
        </w:rPr>
        <w:t>-</w:t>
      </w:r>
      <w:r w:rsidR="001F7896" w:rsidRPr="00F351B4">
        <w:rPr>
          <w:rFonts w:ascii="Arial" w:hAnsi="Arial" w:cs="Arial"/>
          <w:bCs/>
          <w:i/>
          <w:color w:val="00000A"/>
        </w:rPr>
        <w:t>lieux</w:t>
      </w:r>
      <w:r w:rsidR="001F7896" w:rsidRPr="00F351B4">
        <w:rPr>
          <w:rFonts w:ascii="Arial" w:hAnsi="Arial" w:cs="Arial"/>
          <w:bCs/>
          <w:color w:val="00000A"/>
        </w:rPr>
        <w:t xml:space="preserve"> pour la lutte </w:t>
      </w:r>
      <w:r w:rsidR="00BD3EDC" w:rsidRPr="00F351B4">
        <w:rPr>
          <w:rFonts w:ascii="Arial" w:hAnsi="Arial" w:cs="Arial"/>
          <w:bCs/>
          <w:color w:val="00000A"/>
        </w:rPr>
        <w:t>contre</w:t>
      </w:r>
      <w:r w:rsidR="001F7896" w:rsidRPr="00F351B4">
        <w:rPr>
          <w:rFonts w:ascii="Arial" w:hAnsi="Arial" w:cs="Arial"/>
          <w:bCs/>
          <w:color w:val="00000A"/>
        </w:rPr>
        <w:t xml:space="preserve"> la précarité alimentaire </w:t>
      </w:r>
      <w:r w:rsidR="00C8223A" w:rsidRPr="00F351B4">
        <w:rPr>
          <w:rFonts w:ascii="Arial" w:hAnsi="Arial" w:cs="Arial"/>
          <w:bCs/>
          <w:color w:val="00000A"/>
        </w:rPr>
        <w:t>avec un</w:t>
      </w:r>
      <w:r w:rsidR="001F7896" w:rsidRPr="00F351B4">
        <w:rPr>
          <w:rFonts w:ascii="Arial" w:hAnsi="Arial" w:cs="Arial"/>
          <w:bCs/>
          <w:color w:val="00000A"/>
        </w:rPr>
        <w:t xml:space="preserve"> lien social.</w:t>
      </w:r>
    </w:p>
    <w:p w14:paraId="440DABBB" w14:textId="19C2DD77" w:rsidR="001F7896" w:rsidRPr="00F351B4" w:rsidRDefault="001F7896" w:rsidP="001F7896">
      <w:pPr>
        <w:suppressAutoHyphens/>
        <w:spacing w:after="200" w:line="276" w:lineRule="auto"/>
        <w:jc w:val="both"/>
        <w:rPr>
          <w:rFonts w:ascii="Arial" w:hAnsi="Arial" w:cs="Arial"/>
          <w:bCs/>
          <w:shd w:val="clear" w:color="auto" w:fill="FFFFFF"/>
        </w:rPr>
      </w:pPr>
      <w:r w:rsidRPr="00F351B4">
        <w:rPr>
          <w:rFonts w:ascii="Arial" w:hAnsi="Arial" w:cs="Arial"/>
          <w:bCs/>
          <w:color w:val="00000A"/>
        </w:rPr>
        <w:t>2</w:t>
      </w:r>
      <w:r w:rsidRPr="00F351B4">
        <w:rPr>
          <w:rFonts w:ascii="Arial" w:hAnsi="Arial" w:cs="Arial"/>
          <w:bCs/>
          <w:color w:val="00000A"/>
          <w:vertAlign w:val="superscript"/>
        </w:rPr>
        <w:t>ème</w:t>
      </w:r>
      <w:r w:rsidRPr="00F351B4">
        <w:rPr>
          <w:rFonts w:ascii="Arial" w:hAnsi="Arial" w:cs="Arial"/>
          <w:bCs/>
          <w:color w:val="00000A"/>
        </w:rPr>
        <w:t xml:space="preserve"> volet de ces actions complémentaires</w:t>
      </w:r>
      <w:r w:rsidR="001D0C17" w:rsidRPr="00F351B4">
        <w:rPr>
          <w:rFonts w:ascii="Arial" w:hAnsi="Arial" w:cs="Arial"/>
          <w:bCs/>
          <w:color w:val="00000A"/>
        </w:rPr>
        <w:t> :</w:t>
      </w:r>
      <w:r w:rsidRPr="00F351B4">
        <w:rPr>
          <w:rFonts w:ascii="Arial" w:hAnsi="Arial" w:cs="Arial"/>
          <w:bCs/>
          <w:color w:val="00000A"/>
        </w:rPr>
        <w:t xml:space="preserve"> la </w:t>
      </w:r>
      <w:r w:rsidRPr="00F351B4">
        <w:rPr>
          <w:rFonts w:ascii="Arial" w:hAnsi="Arial" w:cs="Arial"/>
          <w:bCs/>
          <w:color w:val="00000A"/>
          <w:u w:val="single"/>
        </w:rPr>
        <w:t>coordination territoriale</w:t>
      </w:r>
      <w:r w:rsidRPr="00F351B4">
        <w:rPr>
          <w:rFonts w:ascii="Arial" w:hAnsi="Arial" w:cs="Arial"/>
          <w:bCs/>
          <w:color w:val="00000A"/>
        </w:rPr>
        <w:t>. Au-delà de la solidarité au sein d’un groupe de personnes,</w:t>
      </w:r>
      <w:r w:rsidR="001D0C17" w:rsidRPr="00F351B4">
        <w:rPr>
          <w:rFonts w:ascii="Arial" w:hAnsi="Arial" w:cs="Arial"/>
          <w:bCs/>
          <w:color w:val="00000A"/>
        </w:rPr>
        <w:t xml:space="preserve"> au niveau territorial</w:t>
      </w:r>
      <w:r w:rsidRPr="00F351B4">
        <w:rPr>
          <w:rFonts w:ascii="Arial" w:hAnsi="Arial" w:cs="Arial"/>
          <w:bCs/>
          <w:color w:val="00000A"/>
        </w:rPr>
        <w:t xml:space="preserve"> des consommateurs, des producteurs</w:t>
      </w:r>
      <w:r w:rsidR="00C8223A" w:rsidRPr="00F351B4">
        <w:rPr>
          <w:rFonts w:ascii="Arial" w:hAnsi="Arial" w:cs="Arial"/>
          <w:bCs/>
          <w:color w:val="00000A"/>
        </w:rPr>
        <w:t xml:space="preserve"> </w:t>
      </w:r>
      <w:r w:rsidRPr="00F351B4">
        <w:rPr>
          <w:rFonts w:ascii="Arial" w:hAnsi="Arial" w:cs="Arial"/>
          <w:bCs/>
          <w:color w:val="00000A"/>
        </w:rPr>
        <w:t>se réunissent afin d’améliorer leur alimentation, c’est ce qu’on appelle l</w:t>
      </w:r>
      <w:r w:rsidRPr="00F351B4">
        <w:rPr>
          <w:rFonts w:ascii="Arial" w:hAnsi="Arial" w:cs="Arial"/>
          <w:bCs/>
          <w:shd w:val="clear" w:color="auto" w:fill="FFFFFF"/>
        </w:rPr>
        <w:t xml:space="preserve">es </w:t>
      </w:r>
      <w:hyperlink r:id="rId24" w:tooltip="projets alimentaires territoriaux" w:history="1">
        <w:r w:rsidRPr="00F351B4">
          <w:rPr>
            <w:rFonts w:ascii="Arial" w:hAnsi="Arial" w:cs="Arial"/>
            <w:bCs/>
            <w:shd w:val="clear" w:color="auto" w:fill="FFFFFF"/>
          </w:rPr>
          <w:t>projets alimentaires territoriaux</w:t>
        </w:r>
      </w:hyperlink>
      <w:r w:rsidRPr="00F351B4">
        <w:rPr>
          <w:rFonts w:ascii="Arial" w:hAnsi="Arial" w:cs="Arial"/>
          <w:bCs/>
          <w:color w:val="00000A"/>
        </w:rPr>
        <w:t xml:space="preserve"> (</w:t>
      </w:r>
      <w:r w:rsidRPr="00F91F2B">
        <w:rPr>
          <w:rFonts w:ascii="Arial" w:hAnsi="Arial" w:cs="Arial"/>
          <w:color w:val="00000A"/>
        </w:rPr>
        <w:t>PAT</w:t>
      </w:r>
      <w:r w:rsidRPr="00F91F2B">
        <w:rPr>
          <w:rFonts w:ascii="Arial" w:hAnsi="Arial" w:cs="Arial"/>
          <w:shd w:val="clear" w:color="auto" w:fill="FFFFFF"/>
        </w:rPr>
        <w:t>)</w:t>
      </w:r>
      <w:r w:rsidRPr="00F351B4">
        <w:rPr>
          <w:rFonts w:ascii="Arial" w:hAnsi="Arial" w:cs="Arial"/>
          <w:bCs/>
          <w:shd w:val="clear" w:color="auto" w:fill="FFFFFF"/>
        </w:rPr>
        <w:t>. Le</w:t>
      </w:r>
      <w:r w:rsidR="00BD3EDC" w:rsidRPr="00F351B4">
        <w:rPr>
          <w:rFonts w:ascii="Arial" w:hAnsi="Arial" w:cs="Arial"/>
          <w:bCs/>
          <w:shd w:val="clear" w:color="auto" w:fill="FFFFFF"/>
        </w:rPr>
        <w:t>s</w:t>
      </w:r>
      <w:r w:rsidRPr="00F351B4">
        <w:rPr>
          <w:rFonts w:ascii="Arial" w:hAnsi="Arial" w:cs="Arial"/>
          <w:bCs/>
          <w:shd w:val="clear" w:color="auto" w:fill="FFFFFF"/>
        </w:rPr>
        <w:t xml:space="preserve"> volet</w:t>
      </w:r>
      <w:r w:rsidR="00BD3EDC" w:rsidRPr="00F351B4">
        <w:rPr>
          <w:rFonts w:ascii="Arial" w:hAnsi="Arial" w:cs="Arial"/>
          <w:bCs/>
          <w:shd w:val="clear" w:color="auto" w:fill="FFFFFF"/>
        </w:rPr>
        <w:t>s</w:t>
      </w:r>
      <w:r w:rsidRPr="00F351B4">
        <w:rPr>
          <w:rFonts w:ascii="Arial" w:hAnsi="Arial" w:cs="Arial"/>
          <w:bCs/>
          <w:shd w:val="clear" w:color="auto" w:fill="FFFFFF"/>
        </w:rPr>
        <w:t xml:space="preserve"> inclusion sociale et lutte contre la précarité alimentaire seront amenés à s</w:t>
      </w:r>
      <w:r w:rsidR="00C8223A" w:rsidRPr="00F351B4">
        <w:rPr>
          <w:rFonts w:ascii="Arial" w:hAnsi="Arial" w:cs="Arial"/>
          <w:bCs/>
          <w:shd w:val="clear" w:color="auto" w:fill="FFFFFF"/>
        </w:rPr>
        <w:t>’y</w:t>
      </w:r>
      <w:r w:rsidRPr="00F351B4">
        <w:rPr>
          <w:rFonts w:ascii="Arial" w:hAnsi="Arial" w:cs="Arial"/>
          <w:bCs/>
          <w:shd w:val="clear" w:color="auto" w:fill="FFFFFF"/>
        </w:rPr>
        <w:t xml:space="preserve"> développer</w:t>
      </w:r>
      <w:r w:rsidR="00BD3EDC" w:rsidRPr="00F351B4">
        <w:rPr>
          <w:rFonts w:ascii="Arial" w:hAnsi="Arial" w:cs="Arial"/>
          <w:bCs/>
          <w:shd w:val="clear" w:color="auto" w:fill="FFFFFF"/>
        </w:rPr>
        <w:t>.</w:t>
      </w:r>
      <w:r w:rsidR="00F91F2B">
        <w:rPr>
          <w:rFonts w:ascii="Arial" w:hAnsi="Arial" w:cs="Arial"/>
          <w:bCs/>
          <w:shd w:val="clear" w:color="auto" w:fill="FFFFFF"/>
        </w:rPr>
        <w:t xml:space="preserve"> </w:t>
      </w:r>
      <w:r w:rsidR="00BD3EDC" w:rsidRPr="00F351B4">
        <w:rPr>
          <w:rFonts w:ascii="Arial" w:hAnsi="Arial" w:cs="Arial"/>
          <w:bCs/>
          <w:shd w:val="clear" w:color="auto" w:fill="FFFFFF"/>
        </w:rPr>
        <w:t>L</w:t>
      </w:r>
      <w:r w:rsidRPr="00F351B4">
        <w:rPr>
          <w:rFonts w:ascii="Arial" w:hAnsi="Arial" w:cs="Arial"/>
          <w:bCs/>
          <w:shd w:val="clear" w:color="auto" w:fill="FFFFFF"/>
        </w:rPr>
        <w:t xml:space="preserve">’important est qu’au niveau d’un territoire nous pouvons faire en sorte que les consommateurs et producteurs échangent. </w:t>
      </w:r>
    </w:p>
    <w:p w14:paraId="5B81FC27" w14:textId="77777777" w:rsidR="001F7896" w:rsidRPr="00F351B4" w:rsidRDefault="001F7896" w:rsidP="001F7896">
      <w:pPr>
        <w:suppressAutoHyphens/>
        <w:spacing w:after="200" w:line="276" w:lineRule="auto"/>
        <w:jc w:val="both"/>
        <w:rPr>
          <w:rFonts w:ascii="Arial" w:hAnsi="Arial" w:cs="Arial"/>
          <w:bCs/>
          <w:shd w:val="clear" w:color="auto" w:fill="FFFFFF"/>
        </w:rPr>
      </w:pPr>
      <w:r w:rsidRPr="00F351B4">
        <w:rPr>
          <w:rFonts w:ascii="Arial" w:hAnsi="Arial" w:cs="Arial"/>
          <w:bCs/>
          <w:shd w:val="clear" w:color="auto" w:fill="FFFFFF"/>
        </w:rPr>
        <w:t xml:space="preserve">Un exemple type important, est le </w:t>
      </w:r>
      <w:r w:rsidRPr="00F351B4">
        <w:rPr>
          <w:rFonts w:ascii="Arial" w:hAnsi="Arial" w:cs="Arial"/>
          <w:bCs/>
          <w:i/>
          <w:u w:val="single"/>
          <w:shd w:val="clear" w:color="auto" w:fill="FFFFFF"/>
        </w:rPr>
        <w:t>groupement d’achats</w:t>
      </w:r>
      <w:r w:rsidRPr="00F351B4">
        <w:rPr>
          <w:rFonts w:ascii="Arial" w:hAnsi="Arial" w:cs="Arial"/>
          <w:bCs/>
          <w:shd w:val="clear" w:color="auto" w:fill="FFFFFF"/>
        </w:rPr>
        <w:t> : des gens n’ayant pas assez de moyens vont</w:t>
      </w:r>
      <w:r w:rsidR="00BD3EDC" w:rsidRPr="00F351B4">
        <w:rPr>
          <w:rFonts w:ascii="Arial" w:hAnsi="Arial" w:cs="Arial"/>
          <w:bCs/>
          <w:shd w:val="clear" w:color="auto" w:fill="FFFFFF"/>
        </w:rPr>
        <w:t>,</w:t>
      </w:r>
      <w:r w:rsidRPr="00F351B4">
        <w:rPr>
          <w:rFonts w:ascii="Arial" w:hAnsi="Arial" w:cs="Arial"/>
          <w:bCs/>
          <w:shd w:val="clear" w:color="auto" w:fill="FFFFFF"/>
        </w:rPr>
        <w:t xml:space="preserve"> </w:t>
      </w:r>
      <w:r w:rsidR="00BD3EDC" w:rsidRPr="00F351B4">
        <w:rPr>
          <w:rFonts w:ascii="Arial" w:hAnsi="Arial" w:cs="Arial"/>
          <w:bCs/>
          <w:shd w:val="clear" w:color="auto" w:fill="FFFFFF"/>
        </w:rPr>
        <w:t xml:space="preserve">ensemble, </w:t>
      </w:r>
      <w:r w:rsidRPr="00F351B4">
        <w:rPr>
          <w:rFonts w:ascii="Arial" w:hAnsi="Arial" w:cs="Arial"/>
          <w:bCs/>
          <w:shd w:val="clear" w:color="auto" w:fill="FFFFFF"/>
        </w:rPr>
        <w:t xml:space="preserve">négocier avec des producteurs locaux afin d’acheter des </w:t>
      </w:r>
      <w:r w:rsidRPr="00F351B4">
        <w:rPr>
          <w:rFonts w:ascii="Arial" w:hAnsi="Arial" w:cs="Arial"/>
          <w:bCs/>
          <w:color w:val="3A3A3A"/>
          <w:shd w:val="clear" w:color="auto" w:fill="FFFFFF"/>
        </w:rPr>
        <w:t xml:space="preserve">produits de bonne qualité et à des prix abordables. </w:t>
      </w:r>
      <w:r w:rsidR="00D4129E" w:rsidRPr="00F351B4">
        <w:rPr>
          <w:rFonts w:ascii="Arial" w:hAnsi="Arial" w:cs="Arial"/>
          <w:bCs/>
          <w:color w:val="3A3A3A"/>
          <w:shd w:val="clear" w:color="auto" w:fill="FFFFFF"/>
        </w:rPr>
        <w:t>Les</w:t>
      </w:r>
      <w:r w:rsidRPr="00F351B4">
        <w:rPr>
          <w:rFonts w:ascii="Arial" w:hAnsi="Arial" w:cs="Arial"/>
          <w:bCs/>
          <w:color w:val="3A3A3A"/>
          <w:shd w:val="clear" w:color="auto" w:fill="FFFFFF"/>
        </w:rPr>
        <w:t xml:space="preserve"> </w:t>
      </w:r>
      <w:r w:rsidRPr="00F351B4">
        <w:rPr>
          <w:rFonts w:ascii="Arial" w:hAnsi="Arial" w:cs="Arial"/>
          <w:bCs/>
          <w:i/>
          <w:color w:val="3A3A3A"/>
          <w:u w:val="single"/>
          <w:shd w:val="clear" w:color="auto" w:fill="FFFFFF"/>
        </w:rPr>
        <w:t>tarifs sociaux dans les cantines</w:t>
      </w:r>
      <w:r w:rsidRPr="00F351B4">
        <w:rPr>
          <w:rFonts w:ascii="Arial" w:hAnsi="Arial" w:cs="Arial"/>
          <w:bCs/>
          <w:color w:val="3A3A3A"/>
          <w:shd w:val="clear" w:color="auto" w:fill="FFFFFF"/>
        </w:rPr>
        <w:t xml:space="preserve"> </w:t>
      </w:r>
      <w:r w:rsidR="00C8223A" w:rsidRPr="00F351B4">
        <w:rPr>
          <w:rFonts w:ascii="Arial" w:hAnsi="Arial" w:cs="Arial"/>
          <w:bCs/>
          <w:color w:val="3A3A3A"/>
          <w:shd w:val="clear" w:color="auto" w:fill="FFFFFF"/>
        </w:rPr>
        <w:t>sont</w:t>
      </w:r>
      <w:r w:rsidR="00D4129E" w:rsidRPr="00F351B4">
        <w:rPr>
          <w:rFonts w:ascii="Arial" w:hAnsi="Arial" w:cs="Arial"/>
          <w:bCs/>
          <w:color w:val="3A3A3A"/>
          <w:shd w:val="clear" w:color="auto" w:fill="FFFFFF"/>
        </w:rPr>
        <w:t xml:space="preserve"> aussi </w:t>
      </w:r>
      <w:r w:rsidRPr="00F351B4">
        <w:rPr>
          <w:rFonts w:ascii="Arial" w:hAnsi="Arial" w:cs="Arial"/>
          <w:bCs/>
          <w:color w:val="3A3A3A"/>
          <w:shd w:val="clear" w:color="auto" w:fill="FFFFFF"/>
        </w:rPr>
        <w:t>déterminant</w:t>
      </w:r>
      <w:r w:rsidR="00C8223A" w:rsidRPr="00F351B4">
        <w:rPr>
          <w:rFonts w:ascii="Arial" w:hAnsi="Arial" w:cs="Arial"/>
          <w:bCs/>
          <w:color w:val="3A3A3A"/>
          <w:shd w:val="clear" w:color="auto" w:fill="FFFFFF"/>
        </w:rPr>
        <w:t>s</w:t>
      </w:r>
      <w:r w:rsidRPr="00F351B4">
        <w:rPr>
          <w:rFonts w:ascii="Arial" w:hAnsi="Arial" w:cs="Arial"/>
          <w:bCs/>
          <w:color w:val="3A3A3A"/>
          <w:shd w:val="clear" w:color="auto" w:fill="FFFFFF"/>
        </w:rPr>
        <w:t xml:space="preserve"> pour répondre aux besoins alimentaires </w:t>
      </w:r>
    </w:p>
    <w:p w14:paraId="7AB41A99" w14:textId="77777777" w:rsidR="00395468" w:rsidRDefault="00395468" w:rsidP="001F7896">
      <w:pPr>
        <w:spacing w:after="200" w:line="276" w:lineRule="auto"/>
        <w:jc w:val="both"/>
        <w:rPr>
          <w:rFonts w:ascii="Arial" w:hAnsi="Arial" w:cs="Arial"/>
          <w:b/>
          <w:bCs/>
          <w:color w:val="00000A"/>
        </w:rPr>
      </w:pPr>
    </w:p>
    <w:p w14:paraId="02568475" w14:textId="77777777" w:rsidR="00395468" w:rsidRDefault="00395468" w:rsidP="001F7896">
      <w:pPr>
        <w:spacing w:after="200" w:line="276" w:lineRule="auto"/>
        <w:jc w:val="both"/>
        <w:rPr>
          <w:rFonts w:ascii="Arial" w:hAnsi="Arial" w:cs="Arial"/>
          <w:b/>
          <w:bCs/>
          <w:color w:val="00000A"/>
        </w:rPr>
      </w:pPr>
    </w:p>
    <w:p w14:paraId="24B33F22" w14:textId="6A6D68B3" w:rsidR="001F7896" w:rsidRPr="00F351B4" w:rsidRDefault="001F7896" w:rsidP="001F7896">
      <w:pPr>
        <w:spacing w:after="200" w:line="276" w:lineRule="auto"/>
        <w:jc w:val="both"/>
        <w:rPr>
          <w:rFonts w:ascii="Arial" w:hAnsi="Arial" w:cs="Arial"/>
          <w:bCs/>
          <w:color w:val="00000A"/>
        </w:rPr>
      </w:pPr>
      <w:r w:rsidRPr="00F351B4">
        <w:rPr>
          <w:rFonts w:ascii="Arial" w:hAnsi="Arial" w:cs="Arial"/>
          <w:b/>
          <w:bCs/>
          <w:color w:val="00000A"/>
        </w:rPr>
        <w:lastRenderedPageBreak/>
        <w:t>Mme BERSOZA</w:t>
      </w:r>
      <w:r w:rsidRPr="00F351B4">
        <w:rPr>
          <w:rFonts w:ascii="Arial" w:hAnsi="Arial" w:cs="Arial"/>
          <w:bCs/>
          <w:color w:val="00000A"/>
        </w:rPr>
        <w:t> : Néanmoins l’avis recommande d’améliorer l’accès à l’aide alimentaire. Pourquoi et comment ?</w:t>
      </w:r>
    </w:p>
    <w:p w14:paraId="0B89C276" w14:textId="6BC2D494"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xml:space="preserve"> : </w:t>
      </w:r>
      <w:r w:rsidR="00C8223A" w:rsidRPr="00F351B4">
        <w:rPr>
          <w:rFonts w:ascii="Arial" w:hAnsi="Arial" w:cs="Arial"/>
          <w:bCs/>
          <w:color w:val="00000A"/>
        </w:rPr>
        <w:t>L</w:t>
      </w:r>
      <w:r w:rsidRPr="00F351B4">
        <w:rPr>
          <w:rFonts w:ascii="Arial" w:hAnsi="Arial" w:cs="Arial"/>
          <w:bCs/>
          <w:color w:val="00000A"/>
        </w:rPr>
        <w:t xml:space="preserve">es restos </w:t>
      </w:r>
      <w:r w:rsidR="00D4129E" w:rsidRPr="00F351B4">
        <w:rPr>
          <w:rFonts w:ascii="Arial" w:hAnsi="Arial" w:cs="Arial"/>
          <w:bCs/>
          <w:color w:val="00000A"/>
        </w:rPr>
        <w:t xml:space="preserve">du cœur </w:t>
      </w:r>
      <w:r w:rsidRPr="00F351B4">
        <w:rPr>
          <w:rFonts w:ascii="Arial" w:hAnsi="Arial" w:cs="Arial"/>
          <w:bCs/>
          <w:color w:val="00000A"/>
        </w:rPr>
        <w:t xml:space="preserve">ont été créés afin de répondre à une situation d’urgence </w:t>
      </w:r>
      <w:r w:rsidR="00D4129E" w:rsidRPr="00F351B4">
        <w:rPr>
          <w:rFonts w:ascii="Arial" w:hAnsi="Arial" w:cs="Arial"/>
          <w:bCs/>
          <w:color w:val="00000A"/>
        </w:rPr>
        <w:t>sans imaginer</w:t>
      </w:r>
      <w:r w:rsidRPr="00F351B4">
        <w:rPr>
          <w:rFonts w:ascii="Arial" w:hAnsi="Arial" w:cs="Arial"/>
          <w:bCs/>
          <w:color w:val="00000A"/>
        </w:rPr>
        <w:t xml:space="preserve"> que l’on ait encore besoin</w:t>
      </w:r>
      <w:r w:rsidR="00C8223A" w:rsidRPr="00F351B4">
        <w:rPr>
          <w:rFonts w:ascii="Arial" w:hAnsi="Arial" w:cs="Arial"/>
          <w:bCs/>
          <w:color w:val="00000A"/>
        </w:rPr>
        <w:t>,</w:t>
      </w:r>
      <w:r w:rsidRPr="00F351B4">
        <w:rPr>
          <w:rFonts w:ascii="Arial" w:hAnsi="Arial" w:cs="Arial"/>
          <w:bCs/>
          <w:color w:val="00000A"/>
        </w:rPr>
        <w:t xml:space="preserve"> 40 ans après</w:t>
      </w:r>
      <w:r w:rsidR="00C8223A" w:rsidRPr="00F351B4">
        <w:rPr>
          <w:rFonts w:ascii="Arial" w:hAnsi="Arial" w:cs="Arial"/>
          <w:bCs/>
          <w:color w:val="00000A"/>
        </w:rPr>
        <w:t>,</w:t>
      </w:r>
      <w:r w:rsidRPr="00F351B4">
        <w:rPr>
          <w:rFonts w:ascii="Arial" w:hAnsi="Arial" w:cs="Arial"/>
          <w:bCs/>
          <w:color w:val="00000A"/>
        </w:rPr>
        <w:t xml:space="preserve"> de cette aide. Les politiques publiques de soutien à la lutte contre la précarité alimentaire reposent sur les moyens dédiés à l’aide alimentaire. Il faut tout d’abord que les gens sachent que cela existe et savoir comment y accéder ; </w:t>
      </w:r>
      <w:r w:rsidR="00D4129E" w:rsidRPr="00F351B4">
        <w:rPr>
          <w:rFonts w:ascii="Arial" w:hAnsi="Arial" w:cs="Arial"/>
          <w:bCs/>
          <w:color w:val="00000A"/>
        </w:rPr>
        <w:t xml:space="preserve">Il y </w:t>
      </w:r>
      <w:proofErr w:type="gramStart"/>
      <w:r w:rsidR="00D4129E" w:rsidRPr="00F351B4">
        <w:rPr>
          <w:rFonts w:ascii="Arial" w:hAnsi="Arial" w:cs="Arial"/>
          <w:bCs/>
          <w:color w:val="00000A"/>
        </w:rPr>
        <w:t xml:space="preserve">a </w:t>
      </w:r>
      <w:r w:rsidRPr="00F351B4">
        <w:rPr>
          <w:rFonts w:ascii="Arial" w:hAnsi="Arial" w:cs="Arial"/>
          <w:bCs/>
          <w:color w:val="00000A"/>
        </w:rPr>
        <w:t xml:space="preserve"> un</w:t>
      </w:r>
      <w:proofErr w:type="gramEnd"/>
      <w:r w:rsidRPr="00F351B4">
        <w:rPr>
          <w:rFonts w:ascii="Arial" w:hAnsi="Arial" w:cs="Arial"/>
          <w:bCs/>
          <w:color w:val="00000A"/>
        </w:rPr>
        <w:t xml:space="preserve"> problème de coordination territoriale, ce n’est pas un réseau construit avec une belle organisation pyramidale. Il y a des zones blanches, les associations font ce qu’elles peuvent mais cela dépend du</w:t>
      </w:r>
      <w:r w:rsidR="00F91F2B">
        <w:rPr>
          <w:rFonts w:ascii="Arial" w:hAnsi="Arial" w:cs="Arial"/>
          <w:bCs/>
          <w:color w:val="00000A"/>
        </w:rPr>
        <w:t xml:space="preserve"> </w:t>
      </w:r>
      <w:r w:rsidRPr="00F351B4">
        <w:rPr>
          <w:rFonts w:ascii="Arial" w:hAnsi="Arial" w:cs="Arial"/>
          <w:bCs/>
          <w:color w:val="00000A"/>
        </w:rPr>
        <w:t>nombre</w:t>
      </w:r>
      <w:r w:rsidR="00F91F2B">
        <w:rPr>
          <w:rFonts w:ascii="Arial" w:hAnsi="Arial" w:cs="Arial"/>
          <w:bCs/>
          <w:color w:val="00000A"/>
        </w:rPr>
        <w:t xml:space="preserve"> </w:t>
      </w:r>
      <w:proofErr w:type="gramStart"/>
      <w:r w:rsidR="00F91F2B">
        <w:rPr>
          <w:rFonts w:ascii="Arial" w:hAnsi="Arial" w:cs="Arial"/>
          <w:bCs/>
          <w:color w:val="00000A"/>
        </w:rPr>
        <w:t xml:space="preserve">de </w:t>
      </w:r>
      <w:r w:rsidRPr="00F351B4">
        <w:rPr>
          <w:rFonts w:ascii="Arial" w:hAnsi="Arial" w:cs="Arial"/>
          <w:bCs/>
          <w:color w:val="00000A"/>
        </w:rPr>
        <w:t xml:space="preserve"> bénévoles</w:t>
      </w:r>
      <w:proofErr w:type="gramEnd"/>
      <w:r w:rsidRPr="00F351B4">
        <w:rPr>
          <w:rFonts w:ascii="Arial" w:hAnsi="Arial" w:cs="Arial"/>
          <w:bCs/>
          <w:color w:val="00000A"/>
        </w:rPr>
        <w:t>.</w:t>
      </w:r>
    </w:p>
    <w:p w14:paraId="3EF5EAC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Pour exemple, nous avons constaté qu’il y avait 9 fois moins d’aide alimentaire distribuée par personne en situation de pauvreté en Seine-Saint-Denis que dans les Yvelines, ce qui est paradoxal. Il faut travailler sur l’accessibilité, sur l’effectif, sur l’accueil car ce n’est pas facile d’aller demander de l’aide alimentaire </w:t>
      </w:r>
      <w:r w:rsidR="00D4129E" w:rsidRPr="00F351B4">
        <w:rPr>
          <w:rFonts w:ascii="Arial" w:hAnsi="Arial" w:cs="Arial"/>
          <w:bCs/>
          <w:color w:val="00000A"/>
        </w:rPr>
        <w:t>ou</w:t>
      </w:r>
      <w:r w:rsidRPr="00F351B4">
        <w:rPr>
          <w:rFonts w:ascii="Arial" w:hAnsi="Arial" w:cs="Arial"/>
          <w:bCs/>
          <w:color w:val="00000A"/>
        </w:rPr>
        <w:t xml:space="preserve"> de la donner. Il y a une difficulté de relationnel, une formation pour les bénévoles serait bénéfique, les associations y travaillent. Il y a aussi les critères d’éligibilité, cela se fait sous conditions de ressources</w:t>
      </w:r>
      <w:r w:rsidR="00D4129E" w:rsidRPr="00F351B4">
        <w:rPr>
          <w:rFonts w:ascii="Arial" w:hAnsi="Arial" w:cs="Arial"/>
          <w:bCs/>
          <w:color w:val="00000A"/>
        </w:rPr>
        <w:t>.</w:t>
      </w:r>
      <w:r w:rsidRPr="00F351B4">
        <w:rPr>
          <w:rFonts w:ascii="Arial" w:hAnsi="Arial" w:cs="Arial"/>
          <w:bCs/>
          <w:color w:val="00000A"/>
        </w:rPr>
        <w:t xml:space="preserve"> Comment </w:t>
      </w:r>
      <w:r w:rsidR="00D4129E" w:rsidRPr="00F351B4">
        <w:rPr>
          <w:rFonts w:ascii="Arial" w:hAnsi="Arial" w:cs="Arial"/>
          <w:bCs/>
          <w:color w:val="00000A"/>
        </w:rPr>
        <w:t xml:space="preserve">les </w:t>
      </w:r>
      <w:r w:rsidRPr="00F351B4">
        <w:rPr>
          <w:rFonts w:ascii="Arial" w:hAnsi="Arial" w:cs="Arial"/>
          <w:bCs/>
          <w:color w:val="00000A"/>
        </w:rPr>
        <w:t>gérer ? Comment faire en sorte qu’</w:t>
      </w:r>
      <w:r w:rsidR="00D4129E" w:rsidRPr="00F351B4">
        <w:rPr>
          <w:rFonts w:ascii="Arial" w:hAnsi="Arial" w:cs="Arial"/>
          <w:bCs/>
          <w:color w:val="00000A"/>
        </w:rPr>
        <w:t>ils</w:t>
      </w:r>
      <w:r w:rsidRPr="00F351B4">
        <w:rPr>
          <w:rFonts w:ascii="Arial" w:hAnsi="Arial" w:cs="Arial"/>
          <w:bCs/>
          <w:color w:val="00000A"/>
        </w:rPr>
        <w:t xml:space="preserve"> ne soient pas trop différent</w:t>
      </w:r>
      <w:r w:rsidR="002D5B66" w:rsidRPr="00F351B4">
        <w:rPr>
          <w:rFonts w:ascii="Arial" w:hAnsi="Arial" w:cs="Arial"/>
          <w:bCs/>
          <w:color w:val="00000A"/>
        </w:rPr>
        <w:t>s</w:t>
      </w:r>
      <w:r w:rsidRPr="00F351B4">
        <w:rPr>
          <w:rFonts w:ascii="Arial" w:hAnsi="Arial" w:cs="Arial"/>
          <w:bCs/>
          <w:color w:val="00000A"/>
        </w:rPr>
        <w:t xml:space="preserve"> d’une structure à l’autre ? Comment faire </w:t>
      </w:r>
      <w:r w:rsidR="00C8223A" w:rsidRPr="00F351B4">
        <w:rPr>
          <w:rFonts w:ascii="Arial" w:hAnsi="Arial" w:cs="Arial"/>
          <w:bCs/>
          <w:color w:val="00000A"/>
        </w:rPr>
        <w:t>pour que</w:t>
      </w:r>
      <w:r w:rsidRPr="00F351B4">
        <w:rPr>
          <w:rFonts w:ascii="Arial" w:hAnsi="Arial" w:cs="Arial"/>
          <w:bCs/>
          <w:color w:val="00000A"/>
        </w:rPr>
        <w:t xml:space="preserve"> ces structures aient des denrées à distribuer ?</w:t>
      </w:r>
    </w:p>
    <w:p w14:paraId="7B3DB4AD"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Une source très importante de l’aide alimentaire est « la ramasse » ; ce sont les dons des entreprises, notamment de la grande distribution</w:t>
      </w:r>
      <w:r w:rsidR="00D4129E" w:rsidRPr="00F351B4">
        <w:rPr>
          <w:rFonts w:ascii="Arial" w:hAnsi="Arial" w:cs="Arial"/>
          <w:bCs/>
          <w:color w:val="00000A"/>
        </w:rPr>
        <w:t>. Mais</w:t>
      </w:r>
      <w:r w:rsidRPr="00F351B4">
        <w:rPr>
          <w:rFonts w:ascii="Arial" w:hAnsi="Arial" w:cs="Arial"/>
          <w:bCs/>
          <w:color w:val="00000A"/>
        </w:rPr>
        <w:t xml:space="preserve"> récemment une étude de l’ADEME a </w:t>
      </w:r>
      <w:r w:rsidR="00D4129E" w:rsidRPr="00F351B4">
        <w:rPr>
          <w:rFonts w:ascii="Arial" w:hAnsi="Arial" w:cs="Arial"/>
          <w:bCs/>
          <w:color w:val="00000A"/>
        </w:rPr>
        <w:t>révélé</w:t>
      </w:r>
      <w:r w:rsidRPr="00F351B4">
        <w:rPr>
          <w:rFonts w:ascii="Arial" w:hAnsi="Arial" w:cs="Arial"/>
          <w:bCs/>
          <w:color w:val="00000A"/>
        </w:rPr>
        <w:t xml:space="preserve"> qu’une partie non négligeable est inconsommable. Quand elle arrive </w:t>
      </w:r>
      <w:r w:rsidR="00B20048" w:rsidRPr="00F351B4">
        <w:rPr>
          <w:rFonts w:ascii="Arial" w:hAnsi="Arial" w:cs="Arial"/>
          <w:bCs/>
          <w:color w:val="00000A"/>
        </w:rPr>
        <w:t>dans</w:t>
      </w:r>
      <w:r w:rsidRPr="00F351B4">
        <w:rPr>
          <w:rFonts w:ascii="Arial" w:hAnsi="Arial" w:cs="Arial"/>
          <w:bCs/>
          <w:color w:val="00000A"/>
        </w:rPr>
        <w:t xml:space="preserve"> l’association, elle n’est déjà plus utilisable. L’ADEME </w:t>
      </w:r>
      <w:r w:rsidR="00B20048" w:rsidRPr="00F351B4">
        <w:rPr>
          <w:rFonts w:ascii="Arial" w:hAnsi="Arial" w:cs="Arial"/>
          <w:bCs/>
          <w:color w:val="00000A"/>
        </w:rPr>
        <w:t>l’</w:t>
      </w:r>
      <w:r w:rsidRPr="00F351B4">
        <w:rPr>
          <w:rFonts w:ascii="Arial" w:hAnsi="Arial" w:cs="Arial"/>
          <w:bCs/>
          <w:color w:val="00000A"/>
        </w:rPr>
        <w:t xml:space="preserve">estime à un tiers </w:t>
      </w:r>
      <w:r w:rsidR="00B20048" w:rsidRPr="00F351B4">
        <w:rPr>
          <w:rFonts w:ascii="Arial" w:hAnsi="Arial" w:cs="Arial"/>
          <w:bCs/>
          <w:color w:val="00000A"/>
        </w:rPr>
        <w:t xml:space="preserve">de ces dons. </w:t>
      </w:r>
      <w:r w:rsidRPr="00F351B4">
        <w:rPr>
          <w:rFonts w:ascii="Arial" w:hAnsi="Arial" w:cs="Arial"/>
          <w:bCs/>
          <w:color w:val="00000A"/>
        </w:rPr>
        <w:t xml:space="preserve">Un autre sujet, nous finançons </w:t>
      </w:r>
      <w:r w:rsidR="00B20048" w:rsidRPr="00F351B4">
        <w:rPr>
          <w:rFonts w:ascii="Arial" w:hAnsi="Arial" w:cs="Arial"/>
          <w:bCs/>
          <w:color w:val="00000A"/>
        </w:rPr>
        <w:t xml:space="preserve">tous </w:t>
      </w:r>
      <w:r w:rsidRPr="00F351B4">
        <w:rPr>
          <w:rFonts w:ascii="Arial" w:hAnsi="Arial" w:cs="Arial"/>
          <w:bCs/>
          <w:color w:val="00000A"/>
        </w:rPr>
        <w:t>l’aide alimentaire par le biais de réductions fiscales accordées à ceux qui donnent mais nous ne contrôlons pas les chiffres. Nous sommes des payeurs « aveugle</w:t>
      </w:r>
      <w:r w:rsidR="00B20048" w:rsidRPr="00F351B4">
        <w:rPr>
          <w:rFonts w:ascii="Arial" w:hAnsi="Arial" w:cs="Arial"/>
          <w:bCs/>
          <w:color w:val="00000A"/>
        </w:rPr>
        <w:t>s</w:t>
      </w:r>
      <w:r w:rsidRPr="00F351B4">
        <w:rPr>
          <w:rFonts w:ascii="Arial" w:hAnsi="Arial" w:cs="Arial"/>
          <w:bCs/>
          <w:color w:val="00000A"/>
        </w:rPr>
        <w:t xml:space="preserve"> » car nous n’avons aucune connaissance de ce que nous finançons puisque cela dépend uniquement de ce qui va être donné à un instant « T ». L’ADEME nous a transmis une estimation qui est entre 200 000 et 400 000 millions (à peu près du simple au double). </w:t>
      </w:r>
      <w:r w:rsidR="00B20048" w:rsidRPr="00F351B4">
        <w:rPr>
          <w:rFonts w:ascii="Arial" w:hAnsi="Arial" w:cs="Arial"/>
          <w:bCs/>
          <w:color w:val="00000A"/>
        </w:rPr>
        <w:t>L</w:t>
      </w:r>
      <w:r w:rsidRPr="00F351B4">
        <w:rPr>
          <w:rFonts w:ascii="Arial" w:hAnsi="Arial" w:cs="Arial"/>
          <w:bCs/>
          <w:color w:val="00000A"/>
        </w:rPr>
        <w:t xml:space="preserve">’administration fiscale recueille précisément l’identité de la structure destinataire de l’aide quand cela dépasse un certain montant. </w:t>
      </w:r>
    </w:p>
    <w:p w14:paraId="09495ADF" w14:textId="77777777" w:rsidR="001F7896" w:rsidRPr="00F351B4" w:rsidRDefault="00B20048" w:rsidP="001F7896">
      <w:pPr>
        <w:suppressAutoHyphens/>
        <w:spacing w:after="200" w:line="276" w:lineRule="auto"/>
        <w:jc w:val="both"/>
        <w:rPr>
          <w:rFonts w:ascii="Arial" w:hAnsi="Arial" w:cs="Arial"/>
          <w:bCs/>
          <w:color w:val="00000A"/>
        </w:rPr>
      </w:pPr>
      <w:r w:rsidRPr="00F351B4">
        <w:rPr>
          <w:rFonts w:ascii="Arial" w:hAnsi="Arial" w:cs="Arial"/>
          <w:bCs/>
          <w:color w:val="00000A"/>
        </w:rPr>
        <w:t>Il</w:t>
      </w:r>
      <w:r w:rsidR="001F7896" w:rsidRPr="00F351B4">
        <w:rPr>
          <w:rFonts w:ascii="Arial" w:hAnsi="Arial" w:cs="Arial"/>
          <w:bCs/>
          <w:color w:val="00000A"/>
        </w:rPr>
        <w:t xml:space="preserve"> y a des données qui sont indispensables au pilotage de la politique de l’aide alimentaire et plus généralement de la lutte contre la précarité alimentaire qui ne sont pas exploitées et qu’il faudrait faire valoir afin de pouvoir </w:t>
      </w:r>
      <w:r w:rsidR="000B485C" w:rsidRPr="00F351B4">
        <w:rPr>
          <w:rFonts w:ascii="Arial" w:hAnsi="Arial" w:cs="Arial"/>
          <w:bCs/>
          <w:color w:val="00000A"/>
        </w:rPr>
        <w:t xml:space="preserve">bien </w:t>
      </w:r>
      <w:r w:rsidR="001F7896" w:rsidRPr="00F351B4">
        <w:rPr>
          <w:rFonts w:ascii="Arial" w:hAnsi="Arial" w:cs="Arial"/>
          <w:bCs/>
          <w:color w:val="00000A"/>
        </w:rPr>
        <w:t>conduire cette politique.</w:t>
      </w:r>
    </w:p>
    <w:p w14:paraId="5E2FC09A" w14:textId="2C62224F"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Est-ce dû à une rétention de chiffres qui pourrait être utilisés ?</w:t>
      </w:r>
    </w:p>
    <w:p w14:paraId="68FCB87F"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 Ce n’est pas une rétention mais plutôt un travail compliqué et conséquent. Il faut un traitement informatique de ces données et il y a d’autres priorités. C’est aussi un besoin de moyens techniques et humains à mettre en œuvre pour utiliser ces chiffres qui sont disponibles.</w:t>
      </w:r>
    </w:p>
    <w:p w14:paraId="423ED733" w14:textId="77777777" w:rsidR="001F7896" w:rsidRPr="00F351B4" w:rsidRDefault="001F7896" w:rsidP="001F7896">
      <w:pPr>
        <w:spacing w:after="200" w:line="276" w:lineRule="auto"/>
        <w:jc w:val="both"/>
        <w:rPr>
          <w:rFonts w:ascii="Arial" w:hAnsi="Arial" w:cs="Arial"/>
          <w:bCs/>
          <w:color w:val="00000A"/>
        </w:rPr>
      </w:pPr>
      <w:r w:rsidRPr="00F351B4">
        <w:rPr>
          <w:rFonts w:ascii="Arial" w:hAnsi="Arial" w:cs="Arial"/>
          <w:b/>
          <w:bCs/>
          <w:color w:val="00000A"/>
        </w:rPr>
        <w:lastRenderedPageBreak/>
        <w:t>Mme BERZOSA</w:t>
      </w:r>
      <w:r w:rsidRPr="00F351B4">
        <w:rPr>
          <w:rFonts w:ascii="Arial" w:hAnsi="Arial" w:cs="Arial"/>
          <w:bCs/>
          <w:color w:val="00000A"/>
        </w:rPr>
        <w:t> : Autre point sur lequel je souhaiterais vous entendre, celui de l’offre alimentaire durable. Pouvons-nous nous attarder sur la dimension environnementale de l’avis. Comment, globalement, a-t-elle traversé vos recommandations ?</w:t>
      </w:r>
    </w:p>
    <w:p w14:paraId="7FD28B0D"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 Nous avons ¼ des propositions employant le terme « alimentation durable »</w:t>
      </w:r>
      <w:r w:rsidR="002D5B66" w:rsidRPr="00F351B4">
        <w:rPr>
          <w:rFonts w:ascii="Arial" w:hAnsi="Arial" w:cs="Arial"/>
          <w:bCs/>
          <w:color w:val="00000A"/>
        </w:rPr>
        <w:t>.</w:t>
      </w:r>
      <w:r w:rsidRPr="00F351B4">
        <w:rPr>
          <w:rFonts w:ascii="Arial" w:hAnsi="Arial" w:cs="Arial"/>
          <w:bCs/>
          <w:color w:val="00000A"/>
        </w:rPr>
        <w:t xml:space="preserve"> Dès lors que nous nous </w:t>
      </w:r>
      <w:r w:rsidR="000B485C" w:rsidRPr="00F351B4">
        <w:rPr>
          <w:rFonts w:ascii="Arial" w:hAnsi="Arial" w:cs="Arial"/>
          <w:bCs/>
          <w:color w:val="00000A"/>
        </w:rPr>
        <w:t>posons</w:t>
      </w:r>
      <w:r w:rsidRPr="00F351B4">
        <w:rPr>
          <w:rFonts w:ascii="Arial" w:hAnsi="Arial" w:cs="Arial"/>
          <w:bCs/>
          <w:color w:val="00000A"/>
        </w:rPr>
        <w:t xml:space="preserve"> les questions sur la précarité, la disponibilité de l’alimentation, </w:t>
      </w:r>
      <w:r w:rsidR="000B485C" w:rsidRPr="00F351B4">
        <w:rPr>
          <w:rFonts w:ascii="Arial" w:hAnsi="Arial" w:cs="Arial"/>
          <w:bCs/>
          <w:color w:val="00000A"/>
        </w:rPr>
        <w:t>l</w:t>
      </w:r>
      <w:r w:rsidRPr="00F351B4">
        <w:rPr>
          <w:rFonts w:ascii="Arial" w:hAnsi="Arial" w:cs="Arial"/>
          <w:bCs/>
          <w:color w:val="00000A"/>
        </w:rPr>
        <w:t>’accessibilité locale, nous avons à l’esprit la notion « d’alimentation durable ».</w:t>
      </w:r>
    </w:p>
    <w:p w14:paraId="4B2D758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Je vous donne deux exemples de propositions centrées sur ces sujets :</w:t>
      </w:r>
    </w:p>
    <w:p w14:paraId="2A025CA3" w14:textId="20D63E71"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 </w:t>
      </w:r>
      <w:r w:rsidR="00395468">
        <w:rPr>
          <w:rFonts w:ascii="Arial" w:hAnsi="Arial" w:cs="Arial"/>
          <w:bCs/>
          <w:color w:val="00000A"/>
        </w:rPr>
        <w:t>L</w:t>
      </w:r>
      <w:r w:rsidRPr="00F351B4">
        <w:rPr>
          <w:rFonts w:ascii="Arial" w:hAnsi="Arial" w:cs="Arial"/>
          <w:bCs/>
          <w:color w:val="00000A"/>
        </w:rPr>
        <w:t>es projets alimentaires territoriaux, s’adressant aux producteurs locaux. Ce n’est pas suffisant pour faire du durable mais c’est une 1</w:t>
      </w:r>
      <w:r w:rsidRPr="00F351B4">
        <w:rPr>
          <w:rFonts w:ascii="Arial" w:hAnsi="Arial" w:cs="Arial"/>
          <w:bCs/>
          <w:color w:val="00000A"/>
          <w:vertAlign w:val="superscript"/>
        </w:rPr>
        <w:t>ère</w:t>
      </w:r>
      <w:r w:rsidRPr="00F351B4">
        <w:rPr>
          <w:rFonts w:ascii="Arial" w:hAnsi="Arial" w:cs="Arial"/>
          <w:bCs/>
          <w:color w:val="00000A"/>
        </w:rPr>
        <w:t xml:space="preserve"> condition.</w:t>
      </w:r>
    </w:p>
    <w:p w14:paraId="37A8B394" w14:textId="12D07EFE"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 </w:t>
      </w:r>
      <w:r w:rsidR="00395468">
        <w:rPr>
          <w:rFonts w:ascii="Arial" w:hAnsi="Arial" w:cs="Arial"/>
          <w:bCs/>
          <w:color w:val="00000A"/>
        </w:rPr>
        <w:t>L</w:t>
      </w:r>
      <w:r w:rsidRPr="00F351B4">
        <w:rPr>
          <w:rFonts w:ascii="Arial" w:hAnsi="Arial" w:cs="Arial"/>
          <w:bCs/>
          <w:color w:val="00000A"/>
        </w:rPr>
        <w:t>a création d’un fond pour une alimentation durable visant à financer l’action des associations d’aide alimentaire par le biais d’achat de denrées auprès des producteurs locaux.</w:t>
      </w:r>
    </w:p>
    <w:p w14:paraId="5DFE10DA"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Quand nous parlons de réponse systémique à la précarité alimentaire, nous pensons forcément aux réponses locales et durables.</w:t>
      </w:r>
    </w:p>
    <w:p w14:paraId="76D95E1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Merci pour votre intervention M. Le Morvan.</w:t>
      </w:r>
    </w:p>
    <w:p w14:paraId="0BFBDC4C" w14:textId="77777777" w:rsidR="001F7896" w:rsidRPr="00F351B4" w:rsidRDefault="001F7896" w:rsidP="001F7896">
      <w:pPr>
        <w:suppressAutoHyphens/>
        <w:spacing w:after="200" w:line="276" w:lineRule="auto"/>
        <w:jc w:val="both"/>
        <w:rPr>
          <w:rFonts w:ascii="Arial" w:hAnsi="Arial" w:cs="Arial"/>
          <w:bCs/>
          <w:color w:val="00000A"/>
        </w:rPr>
      </w:pPr>
      <w:r w:rsidRPr="00F91F2B">
        <w:rPr>
          <w:rFonts w:ascii="Arial" w:hAnsi="Arial" w:cs="Arial"/>
          <w:b/>
          <w:color w:val="00000A"/>
        </w:rPr>
        <w:t>Nicolas Champion</w:t>
      </w:r>
      <w:r w:rsidRPr="00F351B4">
        <w:rPr>
          <w:rFonts w:ascii="Arial" w:hAnsi="Arial" w:cs="Arial"/>
          <w:bCs/>
          <w:color w:val="00000A"/>
        </w:rPr>
        <w:t>, c’est un témoignage de terrain que nous allons écouter avec vous. Vous êtes engagé auprès du Secours populaire depuis 15 ans, merci de partager votre expérience.</w:t>
      </w:r>
    </w:p>
    <w:p w14:paraId="583F02C9" w14:textId="77777777" w:rsidR="001F7896" w:rsidRPr="00F351B4" w:rsidRDefault="001F7896" w:rsidP="001F7896">
      <w:pPr>
        <w:spacing w:after="200" w:line="276" w:lineRule="auto"/>
        <w:jc w:val="both"/>
        <w:rPr>
          <w:rFonts w:ascii="Arial" w:hAnsi="Arial" w:cs="Arial"/>
          <w:bCs/>
          <w:color w:val="00000A"/>
        </w:rPr>
      </w:pPr>
      <w:r w:rsidRPr="00F351B4">
        <w:rPr>
          <w:rFonts w:ascii="Arial" w:hAnsi="Arial" w:cs="Arial"/>
          <w:bCs/>
          <w:color w:val="00000A"/>
        </w:rPr>
        <w:t>Quel est aujourd’hui le profil de vos bénéficiaires ? Est-ce d’ailleurs le bon terme, celui que vous utilisez pour parler des personnes que vous recevez ?</w:t>
      </w:r>
    </w:p>
    <w:p w14:paraId="045AB52F" w14:textId="46632D2F" w:rsidR="001F7896"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 Le mot « bénéficiaire » ne convient pas car nous nous disons que c’est une personne qui bénéficie et au secours populaire nous ne bénéficions pas d’une aide mais sommes invités à être acteur de la solidarité. Il n’y a pas d’un côté celui qui donne de l’aide alimentaire et de l’autre celui qui reçoit, nous essayons de construire des choses ensemble. Nous les appelons « les personnes accueilli</w:t>
      </w:r>
      <w:r w:rsidR="00B20048" w:rsidRPr="00F351B4">
        <w:rPr>
          <w:rFonts w:ascii="Arial" w:hAnsi="Arial" w:cs="Arial"/>
          <w:bCs/>
          <w:color w:val="00000A"/>
        </w:rPr>
        <w:t>e</w:t>
      </w:r>
      <w:r w:rsidRPr="00F351B4">
        <w:rPr>
          <w:rFonts w:ascii="Arial" w:hAnsi="Arial" w:cs="Arial"/>
          <w:bCs/>
          <w:color w:val="00000A"/>
        </w:rPr>
        <w:t xml:space="preserve">s », il faut comprendre que le secours populaire n’est pas une association d’aide alimentaire mais plutôt une </w:t>
      </w:r>
      <w:r w:rsidRPr="00F351B4">
        <w:rPr>
          <w:rFonts w:ascii="Arial" w:hAnsi="Arial" w:cs="Arial"/>
          <w:bCs/>
          <w:i/>
          <w:color w:val="00000A"/>
        </w:rPr>
        <w:t>association d’accès aux droits à</w:t>
      </w:r>
      <w:r w:rsidRPr="00F351B4">
        <w:rPr>
          <w:rFonts w:ascii="Arial" w:hAnsi="Arial" w:cs="Arial"/>
          <w:bCs/>
          <w:color w:val="00000A"/>
        </w:rPr>
        <w:t xml:space="preserve"> </w:t>
      </w:r>
      <w:r w:rsidRPr="00F351B4">
        <w:rPr>
          <w:rFonts w:ascii="Arial" w:hAnsi="Arial" w:cs="Arial"/>
          <w:bCs/>
          <w:i/>
          <w:color w:val="00000A"/>
        </w:rPr>
        <w:t>l’alimentation</w:t>
      </w:r>
      <w:r w:rsidRPr="00F351B4">
        <w:rPr>
          <w:rFonts w:ascii="Arial" w:hAnsi="Arial" w:cs="Arial"/>
          <w:bCs/>
          <w:color w:val="00000A"/>
        </w:rPr>
        <w:t xml:space="preserve"> qui a pris malheureusement au fil des années, une place très importante.</w:t>
      </w:r>
    </w:p>
    <w:p w14:paraId="26E58F96"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Concernant le type de profil, cela diffère selon les zones rurales et urbaines. Nous rencontrons tout type de profil (accident de vie, accident de parcours, divorce, séparation, perte d’un travail). Il y a également beaucoup de famille monoparentale, des femmes seules avec enfant, cela représente 40 % de nos personnes accueillies.</w:t>
      </w:r>
    </w:p>
    <w:p w14:paraId="4FC23A3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En ruralité, nous constatons que le point commun chez les familles est un problème de mobilité pour l’accès aux soins, à l’emploi, à l’alimentation et </w:t>
      </w:r>
      <w:r w:rsidR="000B485C" w:rsidRPr="00F351B4">
        <w:rPr>
          <w:rFonts w:ascii="Arial" w:hAnsi="Arial" w:cs="Arial"/>
          <w:bCs/>
          <w:color w:val="00000A"/>
        </w:rPr>
        <w:t xml:space="preserve">donc </w:t>
      </w:r>
      <w:r w:rsidRPr="00F351B4">
        <w:rPr>
          <w:rFonts w:ascii="Arial" w:hAnsi="Arial" w:cs="Arial"/>
          <w:bCs/>
          <w:color w:val="00000A"/>
        </w:rPr>
        <w:t xml:space="preserve">ces personnes se rendent au secours populaire car nous avons des structures de proximité. En ville, nous avons </w:t>
      </w:r>
      <w:r w:rsidR="000B485C" w:rsidRPr="00F351B4">
        <w:rPr>
          <w:rFonts w:ascii="Arial" w:hAnsi="Arial" w:cs="Arial"/>
          <w:bCs/>
          <w:color w:val="00000A"/>
        </w:rPr>
        <w:t xml:space="preserve">aussi </w:t>
      </w:r>
      <w:r w:rsidRPr="00F351B4">
        <w:rPr>
          <w:rFonts w:ascii="Arial" w:hAnsi="Arial" w:cs="Arial"/>
          <w:bCs/>
          <w:color w:val="00000A"/>
        </w:rPr>
        <w:t>un public d’étudiants, et ce phénomène a été accéléré avec le covid.</w:t>
      </w:r>
    </w:p>
    <w:p w14:paraId="6940502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lastRenderedPageBreak/>
        <w:t>Mme BERZOSA</w:t>
      </w:r>
      <w:r w:rsidRPr="00F351B4">
        <w:rPr>
          <w:rFonts w:ascii="Arial" w:hAnsi="Arial" w:cs="Arial"/>
          <w:bCs/>
          <w:color w:val="00000A"/>
        </w:rPr>
        <w:t xml:space="preserve"> : Est-ce un problème de précarité énergétique dans le monde rural ? Les personnes ne peuvent pas prendre </w:t>
      </w:r>
      <w:r w:rsidR="000B485C" w:rsidRPr="00F351B4">
        <w:rPr>
          <w:rFonts w:ascii="Arial" w:hAnsi="Arial" w:cs="Arial"/>
          <w:bCs/>
          <w:color w:val="00000A"/>
        </w:rPr>
        <w:t xml:space="preserve">la </w:t>
      </w:r>
      <w:r w:rsidRPr="00F351B4">
        <w:rPr>
          <w:rFonts w:ascii="Arial" w:hAnsi="Arial" w:cs="Arial"/>
          <w:bCs/>
          <w:color w:val="00000A"/>
        </w:rPr>
        <w:t>voiture ou n’en possède pas.</w:t>
      </w:r>
    </w:p>
    <w:p w14:paraId="6350ECBF" w14:textId="2DCA0214"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xml:space="preserve"> : La précarité n’est pas que </w:t>
      </w:r>
      <w:r w:rsidR="00F91F2B">
        <w:rPr>
          <w:rFonts w:ascii="Arial" w:hAnsi="Arial" w:cs="Arial"/>
          <w:bCs/>
          <w:color w:val="00000A"/>
        </w:rPr>
        <w:t>l’</w:t>
      </w:r>
      <w:r w:rsidRPr="00F351B4">
        <w:rPr>
          <w:rFonts w:ascii="Arial" w:hAnsi="Arial" w:cs="Arial"/>
          <w:bCs/>
          <w:color w:val="00000A"/>
        </w:rPr>
        <w:t xml:space="preserve">alimentaire. La première dépense </w:t>
      </w:r>
      <w:r w:rsidR="007A71A9" w:rsidRPr="00F351B4">
        <w:rPr>
          <w:rFonts w:ascii="Arial" w:hAnsi="Arial" w:cs="Arial"/>
          <w:bCs/>
          <w:color w:val="00000A"/>
        </w:rPr>
        <w:t>rognée</w:t>
      </w:r>
      <w:r w:rsidRPr="00F351B4">
        <w:rPr>
          <w:rFonts w:ascii="Arial" w:hAnsi="Arial" w:cs="Arial"/>
          <w:bCs/>
          <w:color w:val="00000A"/>
        </w:rPr>
        <w:t xml:space="preserve"> dans un foyer est :</w:t>
      </w:r>
    </w:p>
    <w:p w14:paraId="329734C7"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 l’accès aux loisirs (inscription de son enfant à un club sportif, s’octroyer le droit de partir en vacances, etc…). Nous constatons que le droit aux vacances est remplacé par le droit aux loisirs : je </w:t>
      </w:r>
      <w:r w:rsidR="007A71A9" w:rsidRPr="00F351B4">
        <w:rPr>
          <w:rFonts w:ascii="Arial" w:hAnsi="Arial" w:cs="Arial"/>
          <w:bCs/>
          <w:color w:val="00000A"/>
        </w:rPr>
        <w:t xml:space="preserve">ne </w:t>
      </w:r>
      <w:r w:rsidRPr="00F351B4">
        <w:rPr>
          <w:rFonts w:ascii="Arial" w:hAnsi="Arial" w:cs="Arial"/>
          <w:bCs/>
          <w:color w:val="00000A"/>
        </w:rPr>
        <w:t>m’autorise plus à partir 15 jours en vacances mais plutôt faire 2 à 3 journées de loisirs durant l’été,</w:t>
      </w:r>
    </w:p>
    <w:p w14:paraId="6DD08484" w14:textId="39EF204D"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 </w:t>
      </w:r>
      <w:r w:rsidR="00395468">
        <w:rPr>
          <w:rFonts w:ascii="Arial" w:hAnsi="Arial" w:cs="Arial"/>
          <w:bCs/>
          <w:color w:val="00000A"/>
        </w:rPr>
        <w:t>L</w:t>
      </w:r>
      <w:r w:rsidRPr="00F351B4">
        <w:rPr>
          <w:rFonts w:ascii="Arial" w:hAnsi="Arial" w:cs="Arial"/>
          <w:bCs/>
          <w:color w:val="00000A"/>
        </w:rPr>
        <w:t>’accès aux soins : j’arrête de me soigner lorsque j</w:t>
      </w:r>
      <w:r w:rsidR="007A71A9" w:rsidRPr="00F351B4">
        <w:rPr>
          <w:rFonts w:ascii="Arial" w:hAnsi="Arial" w:cs="Arial"/>
          <w:bCs/>
          <w:color w:val="00000A"/>
        </w:rPr>
        <w:t>e n</w:t>
      </w:r>
      <w:r w:rsidRPr="00F351B4">
        <w:rPr>
          <w:rFonts w:ascii="Arial" w:hAnsi="Arial" w:cs="Arial"/>
          <w:bCs/>
          <w:color w:val="00000A"/>
        </w:rPr>
        <w:t>’ai plus d’argent,</w:t>
      </w:r>
    </w:p>
    <w:p w14:paraId="7378AE11" w14:textId="7A508644"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 </w:t>
      </w:r>
      <w:r w:rsidR="00395468">
        <w:rPr>
          <w:rFonts w:ascii="Arial" w:hAnsi="Arial" w:cs="Arial"/>
          <w:bCs/>
          <w:color w:val="00000A"/>
        </w:rPr>
        <w:t>L</w:t>
      </w:r>
      <w:r w:rsidRPr="00F351B4">
        <w:rPr>
          <w:rFonts w:ascii="Arial" w:hAnsi="Arial" w:cs="Arial"/>
          <w:bCs/>
          <w:color w:val="00000A"/>
        </w:rPr>
        <w:t xml:space="preserve">’accès à l’alimentation : les parents ne mangent pas et priorisent leurs enfants, </w:t>
      </w:r>
    </w:p>
    <w:p w14:paraId="77BAB497" w14:textId="565CA4A3"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 </w:t>
      </w:r>
      <w:r w:rsidR="00395468">
        <w:rPr>
          <w:rFonts w:ascii="Arial" w:hAnsi="Arial" w:cs="Arial"/>
          <w:bCs/>
          <w:color w:val="00000A"/>
        </w:rPr>
        <w:t>L</w:t>
      </w:r>
      <w:r w:rsidRPr="00F351B4">
        <w:rPr>
          <w:rFonts w:ascii="Arial" w:hAnsi="Arial" w:cs="Arial"/>
          <w:bCs/>
          <w:color w:val="00000A"/>
        </w:rPr>
        <w:t xml:space="preserve">e plus dramatique est la précarité au logement : je ne vais pas payer mon logement quand je n’ai plus le choix </w:t>
      </w:r>
      <w:r w:rsidR="000B485C" w:rsidRPr="00F351B4">
        <w:rPr>
          <w:rFonts w:ascii="Arial" w:hAnsi="Arial" w:cs="Arial"/>
          <w:bCs/>
          <w:color w:val="00000A"/>
        </w:rPr>
        <w:t>et</w:t>
      </w:r>
      <w:r w:rsidRPr="00F351B4">
        <w:rPr>
          <w:rFonts w:ascii="Arial" w:hAnsi="Arial" w:cs="Arial"/>
          <w:bCs/>
          <w:color w:val="00000A"/>
        </w:rPr>
        <w:t xml:space="preserve"> c’est le vecteur le plus insécurisant pour un foyer.</w:t>
      </w:r>
    </w:p>
    <w:p w14:paraId="50AEECC8" w14:textId="77777777" w:rsidR="001F7896" w:rsidRPr="00F351B4" w:rsidRDefault="001F7896" w:rsidP="001F7896">
      <w:pPr>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Avez-vous remarqué une augmentation du nombre de personnes accueillies ?</w:t>
      </w:r>
    </w:p>
    <w:p w14:paraId="61BE8C1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 Je pense que les restos du cœur répondent à la question. Nous avons l’impression qu’il y a une crise s’ajoutant à une 2</w:t>
      </w:r>
      <w:r w:rsidRPr="00F351B4">
        <w:rPr>
          <w:rFonts w:ascii="Arial" w:hAnsi="Arial" w:cs="Arial"/>
          <w:bCs/>
          <w:color w:val="00000A"/>
          <w:vertAlign w:val="superscript"/>
        </w:rPr>
        <w:t>ème</w:t>
      </w:r>
      <w:r w:rsidRPr="00F351B4">
        <w:rPr>
          <w:rFonts w:ascii="Arial" w:hAnsi="Arial" w:cs="Arial"/>
          <w:bCs/>
          <w:color w:val="00000A"/>
        </w:rPr>
        <w:t xml:space="preserve"> crise. Nous avons tenu le choc pendant la crise du Covid. Aujourd’hui, la crise de l’inflation remet une 2</w:t>
      </w:r>
      <w:r w:rsidRPr="00F351B4">
        <w:rPr>
          <w:rFonts w:ascii="Arial" w:hAnsi="Arial" w:cs="Arial"/>
          <w:bCs/>
          <w:color w:val="00000A"/>
          <w:vertAlign w:val="superscript"/>
        </w:rPr>
        <w:t>ème</w:t>
      </w:r>
      <w:r w:rsidRPr="00F351B4">
        <w:rPr>
          <w:rFonts w:ascii="Arial" w:hAnsi="Arial" w:cs="Arial"/>
          <w:bCs/>
          <w:color w:val="00000A"/>
        </w:rPr>
        <w:t xml:space="preserve"> couche à l’augmentation de nos publics. Nous n’avons pas les chiffres combinés nationaux car nous sommes une association décentralisée par fédération départementale mais cela fait apparaître une augmentation entre 20 et 40 % des publics.</w:t>
      </w:r>
    </w:p>
    <w:p w14:paraId="661173F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C’est un chiffre important !</w:t>
      </w:r>
    </w:p>
    <w:p w14:paraId="4699F516"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 C’est un chiffre donné par rapport à 2019, nous essayons de nous référer à un point de situation avant le covid.</w:t>
      </w:r>
    </w:p>
    <w:p w14:paraId="1B5C359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sommes une association d’accès aux droits et avons de plus en plus de personnes dans nos files d’attente. Notre projet est d’accompagner nos publics sur leurs droits, l’insertion professionnelle, </w:t>
      </w:r>
      <w:r w:rsidR="007A71A9" w:rsidRPr="00F351B4">
        <w:rPr>
          <w:rFonts w:ascii="Arial" w:hAnsi="Arial" w:cs="Arial"/>
          <w:bCs/>
          <w:color w:val="00000A"/>
        </w:rPr>
        <w:t>les</w:t>
      </w:r>
      <w:r w:rsidRPr="00F351B4">
        <w:rPr>
          <w:rFonts w:ascii="Arial" w:hAnsi="Arial" w:cs="Arial"/>
          <w:bCs/>
          <w:color w:val="00000A"/>
        </w:rPr>
        <w:t xml:space="preserve"> vacances et nos bénévoles sont formés </w:t>
      </w:r>
      <w:r w:rsidR="007A71A9" w:rsidRPr="00F351B4">
        <w:rPr>
          <w:rFonts w:ascii="Arial" w:hAnsi="Arial" w:cs="Arial"/>
          <w:bCs/>
          <w:color w:val="00000A"/>
        </w:rPr>
        <w:t xml:space="preserve">à </w:t>
      </w:r>
      <w:r w:rsidRPr="00F351B4">
        <w:rPr>
          <w:rFonts w:ascii="Arial" w:hAnsi="Arial" w:cs="Arial"/>
          <w:bCs/>
          <w:color w:val="00000A"/>
        </w:rPr>
        <w:t>ces différents sujets.</w:t>
      </w:r>
    </w:p>
    <w:p w14:paraId="3B80D193"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Nous constatons une dichotomie entre le projet que l’on porte et la réalité de la situation aujourd’hui.</w:t>
      </w:r>
    </w:p>
    <w:p w14:paraId="57F4C79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L’aide alimentaire est-elle une porte d’entrée du Secours Populaire et comment voyez-vous son rôle face à cette situation ?</w:t>
      </w:r>
    </w:p>
    <w:p w14:paraId="64991DB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xml:space="preserve"> : L’accès au Secours Populaire est une des portes d’entrées (90 % des cas), les personnes poussent la porte du Secours Populaire quand ils ont n’ont pas le choix. Nous ne sommes pas des travailleurs sociaux mais </w:t>
      </w:r>
      <w:r w:rsidR="007A71A9" w:rsidRPr="00F351B4">
        <w:rPr>
          <w:rFonts w:ascii="Arial" w:hAnsi="Arial" w:cs="Arial"/>
          <w:bCs/>
          <w:color w:val="00000A"/>
        </w:rPr>
        <w:t xml:space="preserve">notre </w:t>
      </w:r>
      <w:r w:rsidR="00F32649" w:rsidRPr="00F351B4">
        <w:rPr>
          <w:rFonts w:ascii="Arial" w:hAnsi="Arial" w:cs="Arial"/>
          <w:bCs/>
          <w:color w:val="00000A"/>
        </w:rPr>
        <w:t>objectif,</w:t>
      </w:r>
      <w:r w:rsidR="007A71A9" w:rsidRPr="00F351B4">
        <w:rPr>
          <w:rFonts w:ascii="Arial" w:hAnsi="Arial" w:cs="Arial"/>
          <w:bCs/>
          <w:color w:val="00000A"/>
        </w:rPr>
        <w:t xml:space="preserve"> </w:t>
      </w:r>
      <w:r w:rsidRPr="00F351B4">
        <w:rPr>
          <w:rFonts w:ascii="Arial" w:hAnsi="Arial" w:cs="Arial"/>
          <w:bCs/>
          <w:color w:val="00000A"/>
        </w:rPr>
        <w:t xml:space="preserve">c’est d’offrir un espace de liberté, d’échange et de dialogue. Dans la majorité des cas, les personnes </w:t>
      </w:r>
      <w:r w:rsidRPr="00F351B4">
        <w:rPr>
          <w:rFonts w:ascii="Arial" w:hAnsi="Arial" w:cs="Arial"/>
          <w:bCs/>
          <w:color w:val="00000A"/>
        </w:rPr>
        <w:lastRenderedPageBreak/>
        <w:t xml:space="preserve">viennent pour les droits d’accès aux vacances et malheureusement de plus en plus souvent pour des aides financières (précarité énergétique). </w:t>
      </w:r>
    </w:p>
    <w:p w14:paraId="61157148" w14:textId="77777777" w:rsidR="001F7896" w:rsidRPr="00F351B4" w:rsidRDefault="001F7896" w:rsidP="001F7896">
      <w:pPr>
        <w:suppressAutoHyphens/>
        <w:spacing w:after="200" w:line="276" w:lineRule="auto"/>
        <w:jc w:val="both"/>
        <w:rPr>
          <w:rFonts w:ascii="Arial" w:hAnsi="Arial" w:cs="Arial"/>
          <w:bCs/>
          <w:i/>
          <w:color w:val="00000A"/>
        </w:rPr>
      </w:pPr>
      <w:r w:rsidRPr="00F351B4">
        <w:rPr>
          <w:rFonts w:ascii="Arial" w:hAnsi="Arial" w:cs="Arial"/>
          <w:bCs/>
          <w:color w:val="00000A"/>
        </w:rPr>
        <w:t xml:space="preserve">Nous avons souvent dit que l’alimentation était une porte d’entrée au Secours Populaire mais je pense que nous nous sommes trompés, il faudrait que ce soit </w:t>
      </w:r>
      <w:r w:rsidRPr="00F351B4">
        <w:rPr>
          <w:rFonts w:ascii="Arial" w:hAnsi="Arial" w:cs="Arial"/>
          <w:bCs/>
          <w:i/>
          <w:color w:val="00000A"/>
        </w:rPr>
        <w:t>un accès aux droits</w:t>
      </w:r>
      <w:r w:rsidRPr="00F351B4">
        <w:rPr>
          <w:rFonts w:ascii="Arial" w:hAnsi="Arial" w:cs="Arial"/>
          <w:bCs/>
          <w:color w:val="00000A"/>
        </w:rPr>
        <w:t xml:space="preserve">. Si nous </w:t>
      </w:r>
      <w:r w:rsidR="000B485C" w:rsidRPr="00F351B4">
        <w:rPr>
          <w:rFonts w:ascii="Arial" w:hAnsi="Arial" w:cs="Arial"/>
          <w:bCs/>
          <w:color w:val="00000A"/>
        </w:rPr>
        <w:t>disons</w:t>
      </w:r>
      <w:r w:rsidRPr="00F351B4">
        <w:rPr>
          <w:rFonts w:ascii="Arial" w:hAnsi="Arial" w:cs="Arial"/>
          <w:bCs/>
          <w:color w:val="00000A"/>
        </w:rPr>
        <w:t xml:space="preserve"> que l’alimentaire est une porte d’entrée au Secours Populaire, cela </w:t>
      </w:r>
      <w:r w:rsidR="000B485C" w:rsidRPr="00F351B4">
        <w:rPr>
          <w:rFonts w:ascii="Arial" w:hAnsi="Arial" w:cs="Arial"/>
          <w:bCs/>
          <w:color w:val="00000A"/>
        </w:rPr>
        <w:t>voudrait</w:t>
      </w:r>
      <w:r w:rsidRPr="00F351B4">
        <w:rPr>
          <w:rFonts w:ascii="Arial" w:hAnsi="Arial" w:cs="Arial"/>
          <w:bCs/>
          <w:color w:val="00000A"/>
        </w:rPr>
        <w:t xml:space="preserve"> dire que l’on conditionne toutes les autres formes de solidarité à la solidarité alimentaire, </w:t>
      </w:r>
      <w:proofErr w:type="spellStart"/>
      <w:r w:rsidRPr="00F351B4">
        <w:rPr>
          <w:rFonts w:ascii="Arial" w:hAnsi="Arial" w:cs="Arial"/>
          <w:bCs/>
          <w:color w:val="00000A"/>
        </w:rPr>
        <w:t>sociétalement</w:t>
      </w:r>
      <w:proofErr w:type="spellEnd"/>
      <w:r w:rsidRPr="00F351B4">
        <w:rPr>
          <w:rFonts w:ascii="Arial" w:hAnsi="Arial" w:cs="Arial"/>
          <w:bCs/>
          <w:color w:val="00000A"/>
        </w:rPr>
        <w:t xml:space="preserve"> ce n’est pas </w:t>
      </w:r>
      <w:r w:rsidR="000B485C" w:rsidRPr="00F351B4">
        <w:rPr>
          <w:rFonts w:ascii="Arial" w:hAnsi="Arial" w:cs="Arial"/>
          <w:bCs/>
          <w:color w:val="00000A"/>
        </w:rPr>
        <w:t>le</w:t>
      </w:r>
      <w:r w:rsidRPr="00F351B4">
        <w:rPr>
          <w:rFonts w:ascii="Arial" w:hAnsi="Arial" w:cs="Arial"/>
          <w:bCs/>
          <w:color w:val="00000A"/>
        </w:rPr>
        <w:t xml:space="preserve"> bon message à renvoyer et </w:t>
      </w:r>
      <w:r w:rsidRPr="00F351B4">
        <w:rPr>
          <w:rFonts w:ascii="Arial" w:hAnsi="Arial" w:cs="Arial"/>
          <w:bCs/>
          <w:i/>
          <w:color w:val="00000A"/>
        </w:rPr>
        <w:t xml:space="preserve">nous ne sommes pas pauvres en France </w:t>
      </w:r>
      <w:r w:rsidR="003F73FD" w:rsidRPr="00F351B4">
        <w:rPr>
          <w:rFonts w:ascii="Arial" w:hAnsi="Arial" w:cs="Arial"/>
          <w:bCs/>
          <w:i/>
          <w:color w:val="00000A"/>
        </w:rPr>
        <w:t xml:space="preserve">uniquement </w:t>
      </w:r>
      <w:r w:rsidRPr="00F351B4">
        <w:rPr>
          <w:rFonts w:ascii="Arial" w:hAnsi="Arial" w:cs="Arial"/>
          <w:bCs/>
          <w:i/>
          <w:color w:val="00000A"/>
        </w:rPr>
        <w:t xml:space="preserve">lorsque nous n’arrivons pas à </w:t>
      </w:r>
      <w:r w:rsidR="003F73FD" w:rsidRPr="00F351B4">
        <w:rPr>
          <w:rFonts w:ascii="Arial" w:hAnsi="Arial" w:cs="Arial"/>
          <w:bCs/>
          <w:i/>
          <w:color w:val="00000A"/>
        </w:rPr>
        <w:t>nous</w:t>
      </w:r>
      <w:r w:rsidRPr="00F351B4">
        <w:rPr>
          <w:rFonts w:ascii="Arial" w:hAnsi="Arial" w:cs="Arial"/>
          <w:bCs/>
          <w:i/>
          <w:color w:val="00000A"/>
        </w:rPr>
        <w:t xml:space="preserve"> nourrir.</w:t>
      </w:r>
    </w:p>
    <w:p w14:paraId="0EA7D0C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Quelles sont vos moyens de financement au Secours Populaire ?</w:t>
      </w:r>
    </w:p>
    <w:p w14:paraId="5700C179" w14:textId="54C21142"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xml:space="preserve"> : Nous avons </w:t>
      </w:r>
      <w:r w:rsidRPr="00F351B4">
        <w:rPr>
          <w:rFonts w:ascii="Arial" w:hAnsi="Arial" w:cs="Arial"/>
          <w:b/>
          <w:bCs/>
          <w:color w:val="00000A"/>
        </w:rPr>
        <w:t>11 %</w:t>
      </w:r>
      <w:r w:rsidRPr="00F351B4">
        <w:rPr>
          <w:rFonts w:ascii="Arial" w:hAnsi="Arial" w:cs="Arial"/>
          <w:bCs/>
          <w:color w:val="00000A"/>
        </w:rPr>
        <w:t xml:space="preserve"> de subventions. Nous recevons beaucoup de dons de particuliers et nous les remercions. </w:t>
      </w:r>
      <w:r w:rsidR="0081026B" w:rsidRPr="00F351B4">
        <w:rPr>
          <w:rFonts w:ascii="Arial" w:hAnsi="Arial" w:cs="Arial"/>
          <w:bCs/>
          <w:color w:val="00000A"/>
        </w:rPr>
        <w:t>Nous restons</w:t>
      </w:r>
      <w:r w:rsidRPr="00F351B4">
        <w:rPr>
          <w:rFonts w:ascii="Arial" w:hAnsi="Arial" w:cs="Arial"/>
          <w:bCs/>
          <w:color w:val="00000A"/>
        </w:rPr>
        <w:t xml:space="preserve"> indépendant</w:t>
      </w:r>
      <w:r w:rsidR="00FD2EAF" w:rsidRPr="00F351B4">
        <w:rPr>
          <w:rFonts w:ascii="Arial" w:hAnsi="Arial" w:cs="Arial"/>
          <w:bCs/>
          <w:color w:val="00000A"/>
        </w:rPr>
        <w:t>s</w:t>
      </w:r>
      <w:r w:rsidRPr="00F351B4">
        <w:rPr>
          <w:rFonts w:ascii="Arial" w:hAnsi="Arial" w:cs="Arial"/>
          <w:bCs/>
          <w:color w:val="00000A"/>
        </w:rPr>
        <w:t xml:space="preserve"> </w:t>
      </w:r>
      <w:r w:rsidR="0081026B" w:rsidRPr="00F351B4">
        <w:rPr>
          <w:rFonts w:ascii="Arial" w:hAnsi="Arial" w:cs="Arial"/>
          <w:bCs/>
          <w:color w:val="00000A"/>
        </w:rPr>
        <w:t>quant aux</w:t>
      </w:r>
      <w:r w:rsidRPr="00F351B4">
        <w:rPr>
          <w:rFonts w:ascii="Arial" w:hAnsi="Arial" w:cs="Arial"/>
          <w:bCs/>
          <w:color w:val="00000A"/>
        </w:rPr>
        <w:t xml:space="preserve"> financements en faisant des </w:t>
      </w:r>
      <w:proofErr w:type="spellStart"/>
      <w:r w:rsidRPr="00F351B4">
        <w:rPr>
          <w:rFonts w:ascii="Arial" w:hAnsi="Arial" w:cs="Arial"/>
          <w:bCs/>
          <w:color w:val="00000A"/>
        </w:rPr>
        <w:t>vides-greniers</w:t>
      </w:r>
      <w:proofErr w:type="spellEnd"/>
      <w:r w:rsidRPr="00F351B4">
        <w:rPr>
          <w:rFonts w:ascii="Arial" w:hAnsi="Arial" w:cs="Arial"/>
          <w:bCs/>
          <w:color w:val="00000A"/>
        </w:rPr>
        <w:t>, de</w:t>
      </w:r>
      <w:r w:rsidR="003F73FD" w:rsidRPr="00F351B4">
        <w:rPr>
          <w:rFonts w:ascii="Arial" w:hAnsi="Arial" w:cs="Arial"/>
          <w:bCs/>
          <w:color w:val="00000A"/>
        </w:rPr>
        <w:t>s</w:t>
      </w:r>
      <w:r w:rsidRPr="00F351B4">
        <w:rPr>
          <w:rFonts w:ascii="Arial" w:hAnsi="Arial" w:cs="Arial"/>
          <w:bCs/>
          <w:color w:val="00000A"/>
        </w:rPr>
        <w:t xml:space="preserve"> brocantes</w:t>
      </w:r>
      <w:r w:rsidR="003F73FD" w:rsidRPr="00F351B4">
        <w:rPr>
          <w:rFonts w:ascii="Arial" w:hAnsi="Arial" w:cs="Arial"/>
          <w:bCs/>
          <w:color w:val="00000A"/>
        </w:rPr>
        <w:t>,</w:t>
      </w:r>
      <w:r w:rsidRPr="00F351B4">
        <w:rPr>
          <w:rFonts w:ascii="Arial" w:hAnsi="Arial" w:cs="Arial"/>
          <w:bCs/>
          <w:color w:val="00000A"/>
        </w:rPr>
        <w:t xml:space="preserve"> </w:t>
      </w:r>
      <w:r w:rsidR="003F73FD" w:rsidRPr="00F351B4">
        <w:rPr>
          <w:rFonts w:ascii="Arial" w:hAnsi="Arial" w:cs="Arial"/>
          <w:bCs/>
          <w:color w:val="00000A"/>
        </w:rPr>
        <w:t xml:space="preserve">et par le </w:t>
      </w:r>
      <w:r w:rsidR="00FD2EAF" w:rsidRPr="00F351B4">
        <w:rPr>
          <w:rFonts w:ascii="Arial" w:hAnsi="Arial" w:cs="Arial"/>
          <w:bCs/>
          <w:color w:val="00000A"/>
        </w:rPr>
        <w:t>« </w:t>
      </w:r>
      <w:proofErr w:type="spellStart"/>
      <w:r w:rsidR="003F73FD" w:rsidRPr="00966E87">
        <w:rPr>
          <w:rFonts w:ascii="Arial" w:hAnsi="Arial" w:cs="Arial"/>
          <w:bCs/>
          <w:i/>
          <w:iCs/>
          <w:color w:val="00000A"/>
        </w:rPr>
        <w:t>don’actions</w:t>
      </w:r>
      <w:proofErr w:type="spellEnd"/>
      <w:r w:rsidR="00FD2EAF" w:rsidRPr="00F351B4">
        <w:rPr>
          <w:rFonts w:ascii="Arial" w:hAnsi="Arial" w:cs="Arial"/>
          <w:bCs/>
          <w:color w:val="00000A"/>
        </w:rPr>
        <w:t> »</w:t>
      </w:r>
      <w:r w:rsidRPr="00F351B4">
        <w:rPr>
          <w:rFonts w:ascii="Arial" w:hAnsi="Arial" w:cs="Arial"/>
          <w:bCs/>
          <w:color w:val="00000A"/>
        </w:rPr>
        <w:t>. C’est un moyen de mettre en mouvement les personnes se rendant au Secours Populaire ; « tu es dans un libre-service alimentaire, aides-nous en prenant un bon de souscription », une tombola solidaire.</w:t>
      </w:r>
    </w:p>
    <w:p w14:paraId="530B29B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Concernant l’aide alimentaire, une grosse partie de nos approvisionnements vien</w:t>
      </w:r>
      <w:r w:rsidR="0081026B" w:rsidRPr="00F351B4">
        <w:rPr>
          <w:rFonts w:ascii="Arial" w:hAnsi="Arial" w:cs="Arial"/>
          <w:bCs/>
          <w:color w:val="00000A"/>
        </w:rPr>
        <w:t>t</w:t>
      </w:r>
      <w:r w:rsidRPr="00F351B4">
        <w:rPr>
          <w:rFonts w:ascii="Arial" w:hAnsi="Arial" w:cs="Arial"/>
          <w:bCs/>
          <w:color w:val="00000A"/>
        </w:rPr>
        <w:t xml:space="preserve"> de l’Union Européenne (FSE +). </w:t>
      </w:r>
      <w:r w:rsidR="003F73FD" w:rsidRPr="00F351B4">
        <w:rPr>
          <w:rFonts w:ascii="Arial" w:hAnsi="Arial" w:cs="Arial"/>
          <w:bCs/>
          <w:color w:val="00000A"/>
        </w:rPr>
        <w:t>D</w:t>
      </w:r>
      <w:r w:rsidRPr="00F351B4">
        <w:rPr>
          <w:rFonts w:ascii="Arial" w:hAnsi="Arial" w:cs="Arial"/>
          <w:bCs/>
          <w:color w:val="00000A"/>
        </w:rPr>
        <w:t xml:space="preserve">ans le FSE +, il y a des mesures d’accompagnement. Depuis la loi </w:t>
      </w:r>
      <w:proofErr w:type="spellStart"/>
      <w:r w:rsidRPr="00F351B4">
        <w:rPr>
          <w:rFonts w:ascii="Arial" w:hAnsi="Arial" w:cs="Arial"/>
          <w:bCs/>
          <w:color w:val="00000A"/>
        </w:rPr>
        <w:t>Garot</w:t>
      </w:r>
      <w:proofErr w:type="spellEnd"/>
      <w:r w:rsidRPr="00F351B4">
        <w:rPr>
          <w:rFonts w:ascii="Arial" w:hAnsi="Arial" w:cs="Arial"/>
          <w:bCs/>
          <w:color w:val="00000A"/>
        </w:rPr>
        <w:t>, le fait de mettre dans la même loi, « lutte contre la gestion de déchets et la précarité », cela devient très compliqué sur les produits alimentaires. Il y a aussi, de la collecte caddie.</w:t>
      </w:r>
    </w:p>
    <w:p w14:paraId="6E4CBE8D"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avons découvert </w:t>
      </w:r>
      <w:r w:rsidR="0081026B" w:rsidRPr="00F351B4">
        <w:rPr>
          <w:rFonts w:ascii="Arial" w:hAnsi="Arial" w:cs="Arial"/>
          <w:bCs/>
          <w:color w:val="00000A"/>
        </w:rPr>
        <w:t xml:space="preserve">la nécessité de </w:t>
      </w:r>
      <w:r w:rsidRPr="00F351B4">
        <w:rPr>
          <w:rFonts w:ascii="Arial" w:hAnsi="Arial" w:cs="Arial"/>
          <w:bCs/>
          <w:color w:val="00000A"/>
        </w:rPr>
        <w:t xml:space="preserve">l’argent avec les différentes crises </w:t>
      </w:r>
      <w:r w:rsidR="0081026B" w:rsidRPr="00F351B4">
        <w:rPr>
          <w:rFonts w:ascii="Arial" w:hAnsi="Arial" w:cs="Arial"/>
          <w:bCs/>
          <w:color w:val="00000A"/>
        </w:rPr>
        <w:t xml:space="preserve">et nous sommes plus que demandeurs pour avoir </w:t>
      </w:r>
      <w:r w:rsidRPr="00F351B4">
        <w:rPr>
          <w:rFonts w:ascii="Arial" w:hAnsi="Arial" w:cs="Arial"/>
          <w:bCs/>
          <w:color w:val="00000A"/>
        </w:rPr>
        <w:t xml:space="preserve">des fonds permettant d’acheter, avoir une vraie politique d’alimentation, à une seule condition, que l’on ne soit pas sur la logique d’appel à projet. Nous avons besoin de construire dans le long terme. Pour l’instant, tout cela va relativement dans </w:t>
      </w:r>
      <w:proofErr w:type="gramStart"/>
      <w:r w:rsidRPr="00F351B4">
        <w:rPr>
          <w:rFonts w:ascii="Arial" w:hAnsi="Arial" w:cs="Arial"/>
          <w:bCs/>
          <w:color w:val="00000A"/>
        </w:rPr>
        <w:t>le bons sens</w:t>
      </w:r>
      <w:proofErr w:type="gramEnd"/>
      <w:r w:rsidRPr="00F351B4">
        <w:rPr>
          <w:rFonts w:ascii="Arial" w:hAnsi="Arial" w:cs="Arial"/>
          <w:bCs/>
          <w:color w:val="00000A"/>
        </w:rPr>
        <w:t>, même si nous sommes pris entre « le marteau et l’enclume » ; d’un côté les files d’attente s’allongent et de l’autre nos moyens sont contraints.</w:t>
      </w:r>
    </w:p>
    <w:p w14:paraId="11371C57" w14:textId="266318F5"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Comment s’annonce la campagne pour cet hiver ?</w:t>
      </w:r>
    </w:p>
    <w:p w14:paraId="0A46E57D"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xml:space="preserve"> : Nous n’avons pas de campagne car nous sommes ouverts toute l’année. Cela ne s’annonce pas très bien et nous le subissons tout au long de l’année. L’été, les personnes trouvent des emplois saisonniers ce qui fait que nous avons une baisse de fréquentation. La prochaine campagne </w:t>
      </w:r>
      <w:r w:rsidR="0081026B" w:rsidRPr="00F351B4">
        <w:rPr>
          <w:rFonts w:ascii="Arial" w:hAnsi="Arial" w:cs="Arial"/>
          <w:bCs/>
          <w:color w:val="00000A"/>
        </w:rPr>
        <w:t>sera :</w:t>
      </w:r>
      <w:r w:rsidRPr="00F351B4">
        <w:rPr>
          <w:rFonts w:ascii="Arial" w:hAnsi="Arial" w:cs="Arial"/>
          <w:bCs/>
          <w:color w:val="00000A"/>
        </w:rPr>
        <w:t xml:space="preserve"> les pères noël verts, très </w:t>
      </w:r>
      <w:r w:rsidR="0081026B" w:rsidRPr="00F351B4">
        <w:rPr>
          <w:rFonts w:ascii="Arial" w:hAnsi="Arial" w:cs="Arial"/>
          <w:bCs/>
          <w:color w:val="00000A"/>
        </w:rPr>
        <w:t>important</w:t>
      </w:r>
      <w:r w:rsidRPr="00F351B4">
        <w:rPr>
          <w:rFonts w:ascii="Arial" w:hAnsi="Arial" w:cs="Arial"/>
          <w:bCs/>
          <w:color w:val="00000A"/>
        </w:rPr>
        <w:t xml:space="preserve"> pour offrir un Noël aux enfants.</w:t>
      </w:r>
    </w:p>
    <w:p w14:paraId="5CDEA282" w14:textId="77777777" w:rsidR="001F7896" w:rsidRPr="00F351B4" w:rsidRDefault="001F7896" w:rsidP="001F7896">
      <w:pPr>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xml:space="preserve"> : Le Secours Populaire fait réaliser régulièrement un </w:t>
      </w:r>
      <w:r w:rsidRPr="00F351B4">
        <w:rPr>
          <w:rFonts w:ascii="Arial" w:hAnsi="Arial" w:cs="Arial"/>
          <w:bCs/>
          <w:color w:val="000000"/>
        </w:rPr>
        <w:t xml:space="preserve">baromètre de la pauvreté et de la précarité </w:t>
      </w:r>
      <w:r w:rsidRPr="00F351B4">
        <w:rPr>
          <w:rFonts w:ascii="Arial" w:hAnsi="Arial" w:cs="Arial"/>
          <w:bCs/>
          <w:color w:val="00000A"/>
        </w:rPr>
        <w:t>par Ipsos. Ce 17</w:t>
      </w:r>
      <w:r w:rsidRPr="00F351B4">
        <w:rPr>
          <w:rFonts w:ascii="Arial" w:hAnsi="Arial" w:cs="Arial"/>
          <w:bCs/>
          <w:color w:val="00000A"/>
          <w:vertAlign w:val="superscript"/>
        </w:rPr>
        <w:t>ème</w:t>
      </w:r>
      <w:r w:rsidRPr="00F351B4">
        <w:rPr>
          <w:rFonts w:ascii="Arial" w:hAnsi="Arial" w:cs="Arial"/>
          <w:bCs/>
          <w:color w:val="00000A"/>
        </w:rPr>
        <w:t xml:space="preserve"> baromètre démontre que la précarité alimentaire est rarement la seule et la première fragilité que rencontrent les personnes. Nous l’avons évoqué en introduction. Pouvez-vous nous en dire plus ?</w:t>
      </w:r>
    </w:p>
    <w:p w14:paraId="0F64C03A" w14:textId="77777777" w:rsidR="00395468" w:rsidRDefault="00395468" w:rsidP="001F7896">
      <w:pPr>
        <w:suppressAutoHyphens/>
        <w:spacing w:after="200" w:line="276" w:lineRule="auto"/>
        <w:jc w:val="both"/>
        <w:rPr>
          <w:rFonts w:ascii="Arial" w:hAnsi="Arial" w:cs="Arial"/>
          <w:b/>
          <w:bCs/>
          <w:color w:val="00000A"/>
        </w:rPr>
      </w:pPr>
    </w:p>
    <w:p w14:paraId="640D349C" w14:textId="3B24D74F"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lastRenderedPageBreak/>
        <w:t>M. CHAMPION</w:t>
      </w:r>
      <w:r w:rsidRPr="00F351B4">
        <w:rPr>
          <w:rFonts w:ascii="Arial" w:hAnsi="Arial" w:cs="Arial"/>
          <w:bCs/>
          <w:color w:val="00000A"/>
        </w:rPr>
        <w:t> : la question</w:t>
      </w:r>
      <w:r w:rsidR="0081026B" w:rsidRPr="00F351B4">
        <w:rPr>
          <w:rFonts w:ascii="Arial" w:hAnsi="Arial" w:cs="Arial"/>
          <w:bCs/>
          <w:color w:val="00000A"/>
        </w:rPr>
        <w:t xml:space="preserve"> posée</w:t>
      </w:r>
      <w:r w:rsidRPr="00F351B4">
        <w:rPr>
          <w:rFonts w:ascii="Arial" w:hAnsi="Arial" w:cs="Arial"/>
          <w:bCs/>
          <w:color w:val="00000A"/>
        </w:rPr>
        <w:t xml:space="preserve"> à l’ensemble des français est : « pour vous à partir de combien d’euros, nous sommes pauvres ?</w:t>
      </w:r>
      <w:r w:rsidR="00FD2EAF" w:rsidRPr="00F351B4">
        <w:rPr>
          <w:rFonts w:ascii="Arial" w:hAnsi="Arial" w:cs="Arial"/>
          <w:bCs/>
          <w:color w:val="00000A"/>
        </w:rPr>
        <w:t> »</w:t>
      </w:r>
      <w:r w:rsidR="00966E87">
        <w:rPr>
          <w:rFonts w:ascii="Arial" w:hAnsi="Arial" w:cs="Arial"/>
          <w:bCs/>
          <w:color w:val="00000A"/>
        </w:rPr>
        <w:t xml:space="preserve"> </w:t>
      </w:r>
      <w:r w:rsidRPr="00F351B4">
        <w:rPr>
          <w:rFonts w:ascii="Arial" w:hAnsi="Arial" w:cs="Arial"/>
          <w:bCs/>
          <w:color w:val="00000A"/>
        </w:rPr>
        <w:t xml:space="preserve">La réponse est </w:t>
      </w:r>
      <w:r w:rsidRPr="00966E87">
        <w:rPr>
          <w:rFonts w:ascii="Arial" w:hAnsi="Arial" w:cs="Arial"/>
          <w:color w:val="00000A"/>
        </w:rPr>
        <w:t>1 377 €</w:t>
      </w:r>
      <w:r w:rsidRPr="00F351B4">
        <w:rPr>
          <w:rFonts w:ascii="Arial" w:hAnsi="Arial" w:cs="Arial"/>
          <w:bCs/>
          <w:color w:val="00000A"/>
        </w:rPr>
        <w:t xml:space="preserve"> / mois qui correspond à peu près à un smic. Cela prouve que la précarité peut toucher une immense majorité de la population. Dans le même baromètre, nous posons également la question</w:t>
      </w:r>
      <w:r w:rsidR="00296387" w:rsidRPr="00F351B4">
        <w:rPr>
          <w:rFonts w:ascii="Arial" w:hAnsi="Arial" w:cs="Arial"/>
          <w:bCs/>
          <w:color w:val="00000A"/>
        </w:rPr>
        <w:t> :</w:t>
      </w:r>
      <w:r w:rsidRPr="00F351B4">
        <w:rPr>
          <w:rFonts w:ascii="Arial" w:hAnsi="Arial" w:cs="Arial"/>
          <w:bCs/>
          <w:color w:val="00000A"/>
        </w:rPr>
        <w:t xml:space="preserve"> </w:t>
      </w:r>
      <w:r w:rsidR="00FD2EAF" w:rsidRPr="00F351B4">
        <w:rPr>
          <w:rFonts w:ascii="Arial" w:hAnsi="Arial" w:cs="Arial"/>
          <w:bCs/>
          <w:color w:val="00000A"/>
        </w:rPr>
        <w:t>avez-vous</w:t>
      </w:r>
      <w:r w:rsidRPr="00F351B4">
        <w:rPr>
          <w:rFonts w:ascii="Arial" w:hAnsi="Arial" w:cs="Arial"/>
          <w:bCs/>
          <w:color w:val="00000A"/>
        </w:rPr>
        <w:t xml:space="preserve"> été pauvre dans l’année ou </w:t>
      </w:r>
      <w:r w:rsidR="00296387" w:rsidRPr="00F351B4">
        <w:rPr>
          <w:rFonts w:ascii="Arial" w:hAnsi="Arial" w:cs="Arial"/>
          <w:bCs/>
          <w:color w:val="00000A"/>
        </w:rPr>
        <w:t xml:space="preserve">bien </w:t>
      </w:r>
      <w:r w:rsidRPr="00F351B4">
        <w:rPr>
          <w:rFonts w:ascii="Arial" w:hAnsi="Arial" w:cs="Arial"/>
          <w:bCs/>
          <w:color w:val="00000A"/>
        </w:rPr>
        <w:t xml:space="preserve">est-ce que vous avez peur d’être pauvre ou précaire l’année prochaine ? </w:t>
      </w:r>
      <w:r w:rsidRPr="00966E87">
        <w:rPr>
          <w:rFonts w:ascii="Arial" w:hAnsi="Arial" w:cs="Arial"/>
          <w:color w:val="00000A"/>
        </w:rPr>
        <w:t>58 %</w:t>
      </w:r>
      <w:r w:rsidRPr="00F351B4">
        <w:rPr>
          <w:rFonts w:ascii="Arial" w:hAnsi="Arial" w:cs="Arial"/>
          <w:bCs/>
          <w:color w:val="00000A"/>
        </w:rPr>
        <w:t xml:space="preserve"> des français répondent </w:t>
      </w:r>
      <w:r w:rsidRPr="00F351B4">
        <w:rPr>
          <w:rFonts w:ascii="Arial" w:hAnsi="Arial" w:cs="Arial"/>
          <w:b/>
          <w:bCs/>
          <w:color w:val="00000A"/>
        </w:rPr>
        <w:t>oui.</w:t>
      </w:r>
    </w:p>
    <w:p w14:paraId="69A82746" w14:textId="4169606D" w:rsidR="001F7896" w:rsidRPr="00F351B4" w:rsidRDefault="00296387" w:rsidP="001F7896">
      <w:pPr>
        <w:suppressAutoHyphens/>
        <w:spacing w:after="200" w:line="276" w:lineRule="auto"/>
        <w:jc w:val="both"/>
        <w:rPr>
          <w:rFonts w:ascii="Arial" w:hAnsi="Arial" w:cs="Arial"/>
          <w:bCs/>
          <w:color w:val="00000A"/>
        </w:rPr>
      </w:pPr>
      <w:r w:rsidRPr="00F351B4">
        <w:rPr>
          <w:rFonts w:ascii="Arial" w:hAnsi="Arial" w:cs="Arial"/>
          <w:bCs/>
          <w:color w:val="00000A"/>
        </w:rPr>
        <w:t>Ce n’est plus</w:t>
      </w:r>
      <w:r w:rsidR="001F7896" w:rsidRPr="00F351B4">
        <w:rPr>
          <w:rFonts w:ascii="Arial" w:hAnsi="Arial" w:cs="Arial"/>
          <w:bCs/>
          <w:color w:val="00000A"/>
        </w:rPr>
        <w:t xml:space="preserve"> le profil type du grand marginal</w:t>
      </w:r>
      <w:r w:rsidRPr="00F351B4">
        <w:rPr>
          <w:rFonts w:ascii="Arial" w:hAnsi="Arial" w:cs="Arial"/>
          <w:bCs/>
          <w:color w:val="00000A"/>
        </w:rPr>
        <w:t>.</w:t>
      </w:r>
      <w:r w:rsidR="00966E87">
        <w:rPr>
          <w:rFonts w:ascii="Arial" w:hAnsi="Arial" w:cs="Arial"/>
          <w:bCs/>
          <w:color w:val="00000A"/>
        </w:rPr>
        <w:t xml:space="preserve"> </w:t>
      </w:r>
      <w:r w:rsidR="001F7896" w:rsidRPr="00F351B4">
        <w:rPr>
          <w:rFonts w:ascii="Arial" w:hAnsi="Arial" w:cs="Arial"/>
          <w:bCs/>
          <w:color w:val="00000A"/>
        </w:rPr>
        <w:t>Nous sommes face à un phénomène d’ampleur où nous avons besoin d’imaginer toutes les solutions afin d’essayer d’avancer ensemble.</w:t>
      </w:r>
    </w:p>
    <w:p w14:paraId="72F7AA2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Face à ce phénomène important, pensez-vous que, d’une certaine manière, l’état délègue, à vous et à d’autres associations, la gestion de la précarité ?</w:t>
      </w:r>
    </w:p>
    <w:p w14:paraId="22469DF0" w14:textId="1DE1C446"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xml:space="preserve"> : Dans le vocabulaire européen, nous sommes considérés comme opérateur de l’aide alimentaire. Ce mot nous fait bondir car nous cherchons à </w:t>
      </w:r>
      <w:r w:rsidR="00B507C4" w:rsidRPr="00F351B4">
        <w:rPr>
          <w:rFonts w:ascii="Arial" w:hAnsi="Arial" w:cs="Arial"/>
          <w:bCs/>
          <w:color w:val="00000A"/>
        </w:rPr>
        <w:t>pratiquer</w:t>
      </w:r>
      <w:r w:rsidRPr="00F351B4">
        <w:rPr>
          <w:rFonts w:ascii="Arial" w:hAnsi="Arial" w:cs="Arial"/>
          <w:bCs/>
          <w:color w:val="00000A"/>
        </w:rPr>
        <w:t xml:space="preserve"> la solidarité, accompagner les personnes, à travailler avec elles, mais certainement pas à être un opérateur de gestion allant distribuer le plus de denrées possible</w:t>
      </w:r>
      <w:r w:rsidR="00966E87">
        <w:rPr>
          <w:rFonts w:ascii="Arial" w:hAnsi="Arial" w:cs="Arial"/>
          <w:bCs/>
          <w:color w:val="00000A"/>
        </w:rPr>
        <w:t>s</w:t>
      </w:r>
      <w:r w:rsidRPr="00F351B4">
        <w:rPr>
          <w:rFonts w:ascii="Arial" w:hAnsi="Arial" w:cs="Arial"/>
          <w:bCs/>
          <w:color w:val="00000A"/>
        </w:rPr>
        <w:t xml:space="preserve"> à un prix moindre et avec le plus de bénévoles possible</w:t>
      </w:r>
      <w:r w:rsidR="00966E87">
        <w:rPr>
          <w:rFonts w:ascii="Arial" w:hAnsi="Arial" w:cs="Arial"/>
          <w:bCs/>
          <w:color w:val="00000A"/>
        </w:rPr>
        <w:t>s</w:t>
      </w:r>
      <w:r w:rsidRPr="00F351B4">
        <w:rPr>
          <w:rFonts w:ascii="Arial" w:hAnsi="Arial" w:cs="Arial"/>
          <w:bCs/>
          <w:color w:val="00000A"/>
        </w:rPr>
        <w:t>.</w:t>
      </w:r>
    </w:p>
    <w:p w14:paraId="0A25D40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aidons un peu moins d’1 millions de personnes sur l’aide alimentaire, l’INSEE nous informe qu’il y a 9 millions de « pauvres » en France, </w:t>
      </w:r>
      <w:r w:rsidR="00296387" w:rsidRPr="00F351B4">
        <w:rPr>
          <w:rFonts w:ascii="Arial" w:hAnsi="Arial" w:cs="Arial"/>
          <w:bCs/>
          <w:color w:val="00000A"/>
        </w:rPr>
        <w:t xml:space="preserve">être </w:t>
      </w:r>
      <w:r w:rsidRPr="00F351B4">
        <w:rPr>
          <w:rFonts w:ascii="Arial" w:hAnsi="Arial" w:cs="Arial"/>
          <w:bCs/>
          <w:color w:val="00000A"/>
        </w:rPr>
        <w:t>gestionnaires de la précarité alimentaire ne nous intéressent clairement pas ; nous voulons faire de la qualité, de l’accès au droit, des temps de rencontre, de l’accès à la culture, etc…</w:t>
      </w:r>
    </w:p>
    <w:p w14:paraId="68441A8F"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L’aide alimentaire n’est pas la solution à la pauvreté, est-elle indispensable ?</w:t>
      </w:r>
    </w:p>
    <w:p w14:paraId="1B2BE585" w14:textId="6DE41A33"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xml:space="preserve"> : Elle est </w:t>
      </w:r>
      <w:r w:rsidRPr="00F351B4">
        <w:rPr>
          <w:rFonts w:ascii="Arial" w:hAnsi="Arial" w:cs="Arial"/>
          <w:bCs/>
          <w:i/>
          <w:color w:val="00000A"/>
        </w:rPr>
        <w:t>indispensable</w:t>
      </w:r>
      <w:r w:rsidRPr="00F351B4">
        <w:rPr>
          <w:rFonts w:ascii="Arial" w:hAnsi="Arial" w:cs="Arial"/>
          <w:bCs/>
          <w:color w:val="00000A"/>
        </w:rPr>
        <w:t>. Tout le monde connait la « Pyramide de Maslow » : Nous avons besoin de manger avant de s’épanouir. Il faut sécuriser les publics sur l’aspect alimentaire avant d’envisager toute autre chose. Plus prosaïquement, comment construire un projet de départ en vacances pour une famille ne sachant pas comment elle va se nourrir dans 15 jours ?</w:t>
      </w:r>
      <w:r w:rsidR="00966E87">
        <w:rPr>
          <w:rFonts w:ascii="Arial" w:hAnsi="Arial" w:cs="Arial"/>
          <w:bCs/>
          <w:color w:val="00000A"/>
        </w:rPr>
        <w:t xml:space="preserve"> </w:t>
      </w:r>
      <w:r w:rsidRPr="00F351B4">
        <w:rPr>
          <w:rFonts w:ascii="Arial" w:hAnsi="Arial" w:cs="Arial"/>
          <w:bCs/>
          <w:color w:val="00000A"/>
        </w:rPr>
        <w:t xml:space="preserve">Ce n’est pas la solution mais </w:t>
      </w:r>
      <w:r w:rsidRPr="00966E87">
        <w:rPr>
          <w:rFonts w:ascii="Arial" w:hAnsi="Arial" w:cs="Arial"/>
          <w:color w:val="00000A"/>
        </w:rPr>
        <w:t>l’un</w:t>
      </w:r>
      <w:r w:rsidRPr="00F351B4">
        <w:rPr>
          <w:rFonts w:ascii="Arial" w:hAnsi="Arial" w:cs="Arial"/>
          <w:b/>
          <w:bCs/>
          <w:color w:val="00000A"/>
        </w:rPr>
        <w:t>e</w:t>
      </w:r>
      <w:r w:rsidRPr="00F351B4">
        <w:rPr>
          <w:rFonts w:ascii="Arial" w:hAnsi="Arial" w:cs="Arial"/>
          <w:bCs/>
          <w:color w:val="00000A"/>
        </w:rPr>
        <w:t xml:space="preserve"> des solutions.</w:t>
      </w:r>
    </w:p>
    <w:p w14:paraId="7E10D1E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Je vous remercie M. Champion.</w:t>
      </w:r>
    </w:p>
    <w:p w14:paraId="665108F8" w14:textId="77777777" w:rsidR="001F7896" w:rsidRPr="00F351B4" w:rsidRDefault="001F7896" w:rsidP="001F7896">
      <w:pPr>
        <w:suppressAutoHyphens/>
        <w:spacing w:after="200" w:line="276" w:lineRule="auto"/>
        <w:jc w:val="both"/>
        <w:rPr>
          <w:rFonts w:ascii="Arial" w:hAnsi="Arial" w:cs="Arial"/>
          <w:bCs/>
          <w:color w:val="000000"/>
          <w:shd w:val="clear" w:color="auto" w:fill="FFFFFF"/>
        </w:rPr>
      </w:pPr>
      <w:r w:rsidRPr="00F351B4">
        <w:rPr>
          <w:rFonts w:ascii="Arial" w:hAnsi="Arial" w:cs="Arial"/>
          <w:b/>
          <w:bCs/>
          <w:color w:val="000000"/>
          <w:shd w:val="clear" w:color="auto" w:fill="FFFFFF"/>
        </w:rPr>
        <w:t xml:space="preserve">Romain Henry, </w:t>
      </w:r>
      <w:r w:rsidRPr="00F351B4">
        <w:rPr>
          <w:rFonts w:ascii="Arial" w:hAnsi="Arial" w:cs="Arial"/>
          <w:bCs/>
          <w:color w:val="000000"/>
          <w:shd w:val="clear" w:color="auto" w:fill="FFFFFF"/>
        </w:rPr>
        <w:t>porte-parole de la Confédération paysanne d’Indre-et-Loire et membre du groupe de travail sur la Sécurité sociale de l’alimentation.</w:t>
      </w:r>
    </w:p>
    <w:p w14:paraId="4DD1F6B9" w14:textId="77777777" w:rsidR="001F7896" w:rsidRPr="00F351B4" w:rsidRDefault="001F7896" w:rsidP="001F7896">
      <w:pPr>
        <w:spacing w:after="200" w:line="276" w:lineRule="auto"/>
        <w:jc w:val="both"/>
        <w:rPr>
          <w:rFonts w:ascii="Arial" w:hAnsi="Arial" w:cs="Arial"/>
          <w:bCs/>
          <w:color w:val="00000A"/>
        </w:rPr>
      </w:pPr>
      <w:r w:rsidRPr="00F351B4">
        <w:rPr>
          <w:rFonts w:ascii="Arial" w:hAnsi="Arial" w:cs="Arial"/>
          <w:bCs/>
          <w:color w:val="00000A"/>
        </w:rPr>
        <w:t xml:space="preserve">Constatant que le système alimentaire actuel est défaillant, la Confédération paysanne revendique l’instauration d’une </w:t>
      </w:r>
      <w:r w:rsidRPr="00F351B4">
        <w:rPr>
          <w:rFonts w:ascii="Arial" w:hAnsi="Arial" w:cs="Arial"/>
          <w:bCs/>
          <w:i/>
          <w:color w:val="00000A"/>
        </w:rPr>
        <w:t>Sécurité Sociale de l’Alimentation</w:t>
      </w:r>
      <w:r w:rsidRPr="00F351B4">
        <w:rPr>
          <w:rFonts w:ascii="Arial" w:hAnsi="Arial" w:cs="Arial"/>
          <w:bCs/>
          <w:color w:val="00000A"/>
        </w:rPr>
        <w:t xml:space="preserve"> (SSA). Selon quels principes pourrait-elle fonctionner ?</w:t>
      </w:r>
    </w:p>
    <w:p w14:paraId="0AF2EEE0" w14:textId="3E8ECD92"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00966E87">
        <w:rPr>
          <w:rFonts w:ascii="Arial" w:hAnsi="Arial" w:cs="Arial"/>
          <w:bCs/>
          <w:color w:val="00000A"/>
        </w:rPr>
        <w:t>,</w:t>
      </w:r>
      <w:r w:rsidRPr="00F351B4">
        <w:rPr>
          <w:rFonts w:ascii="Arial" w:hAnsi="Arial" w:cs="Arial"/>
          <w:bCs/>
          <w:color w:val="00000A"/>
        </w:rPr>
        <w:t xml:space="preserve"> La semaine dernière, j’étais avec Nathalie </w:t>
      </w:r>
      <w:proofErr w:type="spellStart"/>
      <w:r w:rsidRPr="00F351B4">
        <w:rPr>
          <w:rFonts w:ascii="Arial" w:hAnsi="Arial" w:cs="Arial"/>
          <w:bCs/>
          <w:color w:val="00000A"/>
        </w:rPr>
        <w:t>Bazire</w:t>
      </w:r>
      <w:proofErr w:type="spellEnd"/>
      <w:r w:rsidRPr="00F351B4">
        <w:rPr>
          <w:rFonts w:ascii="Arial" w:hAnsi="Arial" w:cs="Arial"/>
          <w:bCs/>
          <w:color w:val="00000A"/>
        </w:rPr>
        <w:t xml:space="preserve"> et Sophie Binet à une délégation de la confédération paysanne afin de d’échanger sur la question alimentaire avec le prisme de la production agricole. Nous constatons que c’est un sujet qui arrive dans les radars de tout le monde avec un besoin de concertation.</w:t>
      </w:r>
    </w:p>
    <w:p w14:paraId="24C2CEC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 xml:space="preserve">Je vais </w:t>
      </w:r>
      <w:r w:rsidR="00FD2EAF" w:rsidRPr="00F351B4">
        <w:rPr>
          <w:rFonts w:ascii="Arial" w:hAnsi="Arial" w:cs="Arial"/>
          <w:bCs/>
          <w:color w:val="00000A"/>
        </w:rPr>
        <w:t>apporter</w:t>
      </w:r>
      <w:r w:rsidRPr="00F351B4">
        <w:rPr>
          <w:rFonts w:ascii="Arial" w:hAnsi="Arial" w:cs="Arial"/>
          <w:bCs/>
          <w:color w:val="00000A"/>
        </w:rPr>
        <w:t xml:space="preserve"> aujourd’hui une parole syndicale et politique. Pour nous l’intérêt d’une sécurité sociale de l’alimentation est de deux ordres :</w:t>
      </w:r>
    </w:p>
    <w:p w14:paraId="6083AC77" w14:textId="58AAC8BC"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w:t>
      </w:r>
      <w:r w:rsidR="00395468">
        <w:rPr>
          <w:rFonts w:ascii="Arial" w:hAnsi="Arial" w:cs="Arial"/>
          <w:bCs/>
          <w:color w:val="00000A"/>
        </w:rPr>
        <w:t xml:space="preserve"> </w:t>
      </w:r>
      <w:r w:rsidRPr="00F351B4">
        <w:rPr>
          <w:rFonts w:ascii="Arial" w:hAnsi="Arial" w:cs="Arial"/>
          <w:bCs/>
          <w:color w:val="00000A"/>
        </w:rPr>
        <w:t>Le 1</w:t>
      </w:r>
      <w:r w:rsidRPr="00F351B4">
        <w:rPr>
          <w:rFonts w:ascii="Arial" w:hAnsi="Arial" w:cs="Arial"/>
          <w:bCs/>
          <w:color w:val="00000A"/>
          <w:vertAlign w:val="superscript"/>
        </w:rPr>
        <w:t>er</w:t>
      </w:r>
      <w:r w:rsidRPr="00F351B4">
        <w:rPr>
          <w:rFonts w:ascii="Arial" w:hAnsi="Arial" w:cs="Arial"/>
          <w:bCs/>
          <w:color w:val="00000A"/>
        </w:rPr>
        <w:t xml:space="preserve"> aspect est l’incompréhension </w:t>
      </w:r>
      <w:r w:rsidR="00296387" w:rsidRPr="00F351B4">
        <w:rPr>
          <w:rFonts w:ascii="Arial" w:hAnsi="Arial" w:cs="Arial"/>
          <w:bCs/>
          <w:color w:val="00000A"/>
        </w:rPr>
        <w:t xml:space="preserve">où </w:t>
      </w:r>
      <w:r w:rsidRPr="00F351B4">
        <w:rPr>
          <w:rFonts w:ascii="Arial" w:hAnsi="Arial" w:cs="Arial"/>
          <w:bCs/>
          <w:color w:val="00000A"/>
        </w:rPr>
        <w:t xml:space="preserve">nous sommes dans une crise de la représentativité </w:t>
      </w:r>
      <w:r w:rsidR="00541E3D" w:rsidRPr="00F351B4">
        <w:rPr>
          <w:rFonts w:ascii="Arial" w:hAnsi="Arial" w:cs="Arial"/>
          <w:bCs/>
          <w:color w:val="00000A"/>
        </w:rPr>
        <w:t>avec</w:t>
      </w:r>
      <w:r w:rsidRPr="00F351B4">
        <w:rPr>
          <w:rFonts w:ascii="Arial" w:hAnsi="Arial" w:cs="Arial"/>
          <w:bCs/>
          <w:color w:val="00000A"/>
        </w:rPr>
        <w:t xml:space="preserve"> un personnel politique prenant des décisions qui ne nous représentent pas.</w:t>
      </w:r>
    </w:p>
    <w:p w14:paraId="367C3AF5" w14:textId="77777777" w:rsidR="00FA2C53"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Le 2</w:t>
      </w:r>
      <w:r w:rsidRPr="00F351B4">
        <w:rPr>
          <w:rFonts w:ascii="Arial" w:hAnsi="Arial" w:cs="Arial"/>
          <w:bCs/>
          <w:color w:val="00000A"/>
          <w:vertAlign w:val="superscript"/>
        </w:rPr>
        <w:t>ème</w:t>
      </w:r>
      <w:r w:rsidRPr="00F351B4">
        <w:rPr>
          <w:rFonts w:ascii="Arial" w:hAnsi="Arial" w:cs="Arial"/>
          <w:bCs/>
          <w:color w:val="00000A"/>
        </w:rPr>
        <w:t xml:space="preserve"> aspect est la compréhension du modèle systémique à transformer</w:t>
      </w:r>
      <w:r w:rsidR="00FA2C53" w:rsidRPr="00F351B4">
        <w:rPr>
          <w:rFonts w:ascii="Arial" w:hAnsi="Arial" w:cs="Arial"/>
          <w:bCs/>
          <w:color w:val="00000A"/>
        </w:rPr>
        <w:t>,</w:t>
      </w:r>
      <w:r w:rsidRPr="00F351B4">
        <w:rPr>
          <w:rFonts w:ascii="Arial" w:hAnsi="Arial" w:cs="Arial"/>
          <w:bCs/>
          <w:color w:val="00000A"/>
        </w:rPr>
        <w:t xml:space="preserve"> de l’ampleur du chantier car si on ne change pas les cadres, nous</w:t>
      </w:r>
      <w:r w:rsidR="00296387" w:rsidRPr="00F351B4">
        <w:rPr>
          <w:rFonts w:ascii="Arial" w:hAnsi="Arial" w:cs="Arial"/>
          <w:bCs/>
          <w:color w:val="00000A"/>
        </w:rPr>
        <w:t xml:space="preserve"> ne</w:t>
      </w:r>
      <w:r w:rsidRPr="00F351B4">
        <w:rPr>
          <w:rFonts w:ascii="Arial" w:hAnsi="Arial" w:cs="Arial"/>
          <w:bCs/>
          <w:color w:val="00000A"/>
        </w:rPr>
        <w:t xml:space="preserve"> serons que dans des mesurettes. Le cadre </w:t>
      </w:r>
      <w:r w:rsidR="00541E3D" w:rsidRPr="00F351B4">
        <w:rPr>
          <w:rFonts w:ascii="Arial" w:hAnsi="Arial" w:cs="Arial"/>
          <w:bCs/>
          <w:color w:val="00000A"/>
        </w:rPr>
        <w:t>à</w:t>
      </w:r>
      <w:r w:rsidRPr="00F351B4">
        <w:rPr>
          <w:rFonts w:ascii="Arial" w:hAnsi="Arial" w:cs="Arial"/>
          <w:bCs/>
          <w:color w:val="00000A"/>
        </w:rPr>
        <w:t xml:space="preserve"> changer est un cadre macro-économique. </w:t>
      </w:r>
    </w:p>
    <w:p w14:paraId="56EE87CB" w14:textId="77777777" w:rsidR="001F7896" w:rsidRPr="00F351B4" w:rsidRDefault="00296387" w:rsidP="001F7896">
      <w:pPr>
        <w:suppressAutoHyphens/>
        <w:spacing w:after="200" w:line="276" w:lineRule="auto"/>
        <w:jc w:val="both"/>
        <w:rPr>
          <w:rFonts w:ascii="Arial" w:hAnsi="Arial" w:cs="Arial"/>
          <w:bCs/>
          <w:color w:val="00000A"/>
        </w:rPr>
      </w:pPr>
      <w:r w:rsidRPr="00F351B4">
        <w:rPr>
          <w:rFonts w:ascii="Arial" w:hAnsi="Arial" w:cs="Arial"/>
          <w:bCs/>
          <w:color w:val="00000A"/>
        </w:rPr>
        <w:t>L</w:t>
      </w:r>
      <w:r w:rsidR="001F7896" w:rsidRPr="00F351B4">
        <w:rPr>
          <w:rFonts w:ascii="Arial" w:hAnsi="Arial" w:cs="Arial"/>
          <w:bCs/>
          <w:color w:val="00000A"/>
        </w:rPr>
        <w:t>a macro-économie doit être réellement au service des humains</w:t>
      </w:r>
      <w:r w:rsidR="00541E3D" w:rsidRPr="00F351B4">
        <w:rPr>
          <w:rFonts w:ascii="Arial" w:hAnsi="Arial" w:cs="Arial"/>
          <w:bCs/>
          <w:color w:val="00000A"/>
        </w:rPr>
        <w:t>,</w:t>
      </w:r>
      <w:r w:rsidR="001F7896" w:rsidRPr="00F351B4">
        <w:rPr>
          <w:rFonts w:ascii="Arial" w:hAnsi="Arial" w:cs="Arial"/>
          <w:bCs/>
          <w:color w:val="00000A"/>
        </w:rPr>
        <w:t xml:space="preserve"> de nos besoins. C’est un cadre social à mettre en place afin d’avoir des mar</w:t>
      </w:r>
      <w:r w:rsidR="00541E3D" w:rsidRPr="00F351B4">
        <w:rPr>
          <w:rFonts w:ascii="Arial" w:hAnsi="Arial" w:cs="Arial"/>
          <w:bCs/>
          <w:color w:val="00000A"/>
        </w:rPr>
        <w:t>ges</w:t>
      </w:r>
      <w:r w:rsidR="001F7896" w:rsidRPr="00F351B4">
        <w:rPr>
          <w:rFonts w:ascii="Arial" w:hAnsi="Arial" w:cs="Arial"/>
          <w:bCs/>
          <w:color w:val="00000A"/>
        </w:rPr>
        <w:t xml:space="preserve"> de manœuvre environnementales. Sophie Binet a exprimé que l’on ne transformera rien sans garanties sociales. S’il n’y a pas</w:t>
      </w:r>
      <w:r w:rsidRPr="00F351B4">
        <w:rPr>
          <w:rFonts w:ascii="Arial" w:hAnsi="Arial" w:cs="Arial"/>
          <w:bCs/>
          <w:color w:val="00000A"/>
        </w:rPr>
        <w:t>,</w:t>
      </w:r>
      <w:r w:rsidR="001F7896" w:rsidRPr="00F351B4">
        <w:rPr>
          <w:rFonts w:ascii="Arial" w:hAnsi="Arial" w:cs="Arial"/>
          <w:bCs/>
          <w:color w:val="00000A"/>
        </w:rPr>
        <w:t xml:space="preserve"> de garanties afin que le travail soit fait dans de bonnes conditions, </w:t>
      </w:r>
      <w:r w:rsidRPr="00F351B4">
        <w:rPr>
          <w:rFonts w:ascii="Arial" w:hAnsi="Arial" w:cs="Arial"/>
          <w:bCs/>
          <w:color w:val="00000A"/>
        </w:rPr>
        <w:t xml:space="preserve">d’évaluation </w:t>
      </w:r>
      <w:r w:rsidR="001F7896" w:rsidRPr="00F351B4">
        <w:rPr>
          <w:rFonts w:ascii="Arial" w:hAnsi="Arial" w:cs="Arial"/>
          <w:bCs/>
          <w:color w:val="00000A"/>
        </w:rPr>
        <w:t>du coût que cela représente</w:t>
      </w:r>
      <w:r w:rsidRPr="00F351B4">
        <w:rPr>
          <w:rFonts w:ascii="Arial" w:hAnsi="Arial" w:cs="Arial"/>
          <w:bCs/>
          <w:color w:val="00000A"/>
        </w:rPr>
        <w:t>,</w:t>
      </w:r>
      <w:r w:rsidR="001F7896" w:rsidRPr="00F351B4">
        <w:rPr>
          <w:rFonts w:ascii="Arial" w:hAnsi="Arial" w:cs="Arial"/>
          <w:bCs/>
          <w:color w:val="00000A"/>
        </w:rPr>
        <w:t xml:space="preserve"> </w:t>
      </w:r>
      <w:r w:rsidR="005B770F" w:rsidRPr="00F351B4">
        <w:rPr>
          <w:rFonts w:ascii="Arial" w:hAnsi="Arial" w:cs="Arial"/>
          <w:bCs/>
          <w:color w:val="00000A"/>
        </w:rPr>
        <w:t>et les moyens de</w:t>
      </w:r>
      <w:r w:rsidR="001F7896" w:rsidRPr="00F351B4">
        <w:rPr>
          <w:rFonts w:ascii="Arial" w:hAnsi="Arial" w:cs="Arial"/>
          <w:bCs/>
          <w:color w:val="00000A"/>
        </w:rPr>
        <w:t xml:space="preserve"> mettre en place une économie assumant ce coût, nous n’y arriverons pas.</w:t>
      </w:r>
    </w:p>
    <w:p w14:paraId="17DC58D4" w14:textId="07713C20"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À la confédération paysanne, nous intégrons cette question de la précarité alimentaire dans ces aspects. La sécurité sociale de l’alimentation que je vais proposer en termes de définition « rapide » : « C’est 14 h, nous avons tous bien mangé »</w:t>
      </w:r>
      <w:r w:rsidR="00FD2EAF" w:rsidRPr="00F351B4">
        <w:rPr>
          <w:rFonts w:ascii="Arial" w:hAnsi="Arial" w:cs="Arial"/>
          <w:bCs/>
          <w:color w:val="00000A"/>
        </w:rPr>
        <w:t>.</w:t>
      </w:r>
      <w:r w:rsidRPr="00F351B4">
        <w:rPr>
          <w:rFonts w:ascii="Arial" w:hAnsi="Arial" w:cs="Arial"/>
          <w:bCs/>
          <w:color w:val="00000A"/>
        </w:rPr>
        <w:t xml:space="preserve"> </w:t>
      </w:r>
      <w:r w:rsidR="005B770F" w:rsidRPr="00F351B4">
        <w:rPr>
          <w:rFonts w:ascii="Arial" w:hAnsi="Arial" w:cs="Arial"/>
          <w:bCs/>
          <w:color w:val="00000A"/>
        </w:rPr>
        <w:t>D</w:t>
      </w:r>
      <w:r w:rsidRPr="00F351B4">
        <w:rPr>
          <w:rFonts w:ascii="Arial" w:hAnsi="Arial" w:cs="Arial"/>
          <w:bCs/>
          <w:color w:val="00000A"/>
        </w:rPr>
        <w:t xml:space="preserve">ans notre </w:t>
      </w:r>
      <w:r w:rsidR="00541E3D" w:rsidRPr="00F351B4">
        <w:rPr>
          <w:rFonts w:ascii="Arial" w:hAnsi="Arial" w:cs="Arial"/>
          <w:bCs/>
          <w:color w:val="00000A"/>
        </w:rPr>
        <w:t>objectif</w:t>
      </w:r>
      <w:r w:rsidRPr="00F351B4">
        <w:rPr>
          <w:rFonts w:ascii="Arial" w:hAnsi="Arial" w:cs="Arial"/>
          <w:bCs/>
          <w:color w:val="00000A"/>
        </w:rPr>
        <w:t xml:space="preserve"> syndical</w:t>
      </w:r>
      <w:r w:rsidR="005B770F" w:rsidRPr="00F351B4">
        <w:rPr>
          <w:rFonts w:ascii="Arial" w:hAnsi="Arial" w:cs="Arial"/>
          <w:bCs/>
          <w:color w:val="00000A"/>
        </w:rPr>
        <w:t xml:space="preserve">, qui est </w:t>
      </w:r>
      <w:r w:rsidR="00541E3D" w:rsidRPr="00F351B4">
        <w:rPr>
          <w:rFonts w:ascii="Arial" w:hAnsi="Arial" w:cs="Arial"/>
          <w:bCs/>
          <w:color w:val="00000A"/>
        </w:rPr>
        <w:t>celui</w:t>
      </w:r>
      <w:r w:rsidR="005B770F" w:rsidRPr="00F351B4">
        <w:rPr>
          <w:rFonts w:ascii="Arial" w:hAnsi="Arial" w:cs="Arial"/>
          <w:bCs/>
          <w:color w:val="00000A"/>
        </w:rPr>
        <w:t xml:space="preserve"> d’une</w:t>
      </w:r>
      <w:r w:rsidRPr="00F351B4">
        <w:rPr>
          <w:rFonts w:ascii="Arial" w:hAnsi="Arial" w:cs="Arial"/>
          <w:bCs/>
          <w:color w:val="00000A"/>
        </w:rPr>
        <w:t xml:space="preserve"> </w:t>
      </w:r>
      <w:r w:rsidR="005B770F" w:rsidRPr="00F351B4">
        <w:rPr>
          <w:rFonts w:ascii="Arial" w:hAnsi="Arial" w:cs="Arial"/>
          <w:bCs/>
          <w:color w:val="00000A"/>
        </w:rPr>
        <w:t xml:space="preserve">transformation </w:t>
      </w:r>
      <w:proofErr w:type="gramStart"/>
      <w:r w:rsidR="005B770F" w:rsidRPr="00F351B4">
        <w:rPr>
          <w:rFonts w:ascii="Arial" w:hAnsi="Arial" w:cs="Arial"/>
          <w:bCs/>
          <w:color w:val="00000A"/>
        </w:rPr>
        <w:t>sociale ,</w:t>
      </w:r>
      <w:proofErr w:type="gramEnd"/>
      <w:r w:rsidRPr="00F351B4">
        <w:rPr>
          <w:rFonts w:ascii="Arial" w:hAnsi="Arial" w:cs="Arial"/>
          <w:bCs/>
          <w:color w:val="00000A"/>
        </w:rPr>
        <w:t xml:space="preserve"> la sécurité sociale de l’alimentation est pour nous une hypothèse.</w:t>
      </w:r>
    </w:p>
    <w:p w14:paraId="7B488DEF"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Comment pourrait fonctionner cette sécurité sociale alimentaire ?</w:t>
      </w:r>
    </w:p>
    <w:p w14:paraId="297A109F"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 Nous la définissons selon 3 piliers :</w:t>
      </w:r>
    </w:p>
    <w:p w14:paraId="4ADC74E9" w14:textId="1E1C4230"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Le 1</w:t>
      </w:r>
      <w:r w:rsidRPr="00F351B4">
        <w:rPr>
          <w:rFonts w:ascii="Arial" w:hAnsi="Arial" w:cs="Arial"/>
          <w:bCs/>
          <w:color w:val="00000A"/>
          <w:vertAlign w:val="superscript"/>
        </w:rPr>
        <w:t>er</w:t>
      </w:r>
      <w:r w:rsidRPr="00F351B4">
        <w:rPr>
          <w:rFonts w:ascii="Arial" w:hAnsi="Arial" w:cs="Arial"/>
          <w:bCs/>
          <w:color w:val="00000A"/>
        </w:rPr>
        <w:t xml:space="preserve"> pilier se réfère à la question du droit à l’alimentation. Pour nous, un droit doit être universel et attaché à la personne, sans conditions de revenus ou autres</w:t>
      </w:r>
      <w:r w:rsidR="005B770F" w:rsidRPr="00F351B4">
        <w:rPr>
          <w:rFonts w:ascii="Arial" w:hAnsi="Arial" w:cs="Arial"/>
          <w:bCs/>
          <w:color w:val="00000A"/>
        </w:rPr>
        <w:t>.</w:t>
      </w:r>
      <w:r w:rsidRPr="00F351B4">
        <w:rPr>
          <w:rFonts w:ascii="Arial" w:hAnsi="Arial" w:cs="Arial"/>
          <w:bCs/>
          <w:color w:val="00000A"/>
        </w:rPr>
        <w:t xml:space="preserve"> P</w:t>
      </w:r>
      <w:r w:rsidR="005B770F" w:rsidRPr="00F351B4">
        <w:rPr>
          <w:rFonts w:ascii="Arial" w:hAnsi="Arial" w:cs="Arial"/>
          <w:bCs/>
          <w:color w:val="00000A"/>
        </w:rPr>
        <w:t>ar</w:t>
      </w:r>
      <w:r w:rsidRPr="00F351B4">
        <w:rPr>
          <w:rFonts w:ascii="Arial" w:hAnsi="Arial" w:cs="Arial"/>
          <w:bCs/>
          <w:color w:val="00000A"/>
        </w:rPr>
        <w:t xml:space="preserve"> exemple, </w:t>
      </w:r>
      <w:r w:rsidR="005B770F" w:rsidRPr="00F351B4">
        <w:rPr>
          <w:rFonts w:ascii="Arial" w:hAnsi="Arial" w:cs="Arial"/>
          <w:bCs/>
          <w:color w:val="00000A"/>
        </w:rPr>
        <w:t xml:space="preserve">pour </w:t>
      </w:r>
      <w:r w:rsidRPr="00F351B4">
        <w:rPr>
          <w:rFonts w:ascii="Arial" w:hAnsi="Arial" w:cs="Arial"/>
          <w:bCs/>
          <w:color w:val="00000A"/>
        </w:rPr>
        <w:t xml:space="preserve">une famille de 4 personnes, il y a 4 droits soit </w:t>
      </w:r>
      <w:r w:rsidR="005B770F" w:rsidRPr="00F351B4">
        <w:rPr>
          <w:rFonts w:ascii="Arial" w:hAnsi="Arial" w:cs="Arial"/>
          <w:bCs/>
          <w:color w:val="00000A"/>
        </w:rPr>
        <w:t>d’</w:t>
      </w:r>
      <w:r w:rsidRPr="00F351B4">
        <w:rPr>
          <w:rFonts w:ascii="Arial" w:hAnsi="Arial" w:cs="Arial"/>
          <w:bCs/>
          <w:color w:val="00000A"/>
        </w:rPr>
        <w:t xml:space="preserve">environ 150 € </w:t>
      </w:r>
      <w:r w:rsidR="005B770F" w:rsidRPr="00F351B4">
        <w:rPr>
          <w:rFonts w:ascii="Arial" w:hAnsi="Arial" w:cs="Arial"/>
          <w:bCs/>
          <w:color w:val="00000A"/>
        </w:rPr>
        <w:t>(q</w:t>
      </w:r>
      <w:r w:rsidRPr="00F351B4">
        <w:rPr>
          <w:rFonts w:ascii="Arial" w:hAnsi="Arial" w:cs="Arial"/>
          <w:bCs/>
          <w:color w:val="00000A"/>
        </w:rPr>
        <w:t xml:space="preserve">ui est un montant pré-covid et sera </w:t>
      </w:r>
      <w:r w:rsidR="00541E3D" w:rsidRPr="00F351B4">
        <w:rPr>
          <w:rFonts w:ascii="Arial" w:hAnsi="Arial" w:cs="Arial"/>
          <w:bCs/>
          <w:color w:val="00000A"/>
        </w:rPr>
        <w:t>amené</w:t>
      </w:r>
      <w:r w:rsidRPr="00F351B4">
        <w:rPr>
          <w:rFonts w:ascii="Arial" w:hAnsi="Arial" w:cs="Arial"/>
          <w:bCs/>
          <w:color w:val="00000A"/>
        </w:rPr>
        <w:t xml:space="preserve"> à être revu.</w:t>
      </w:r>
      <w:r w:rsidR="005B770F" w:rsidRPr="00F351B4">
        <w:rPr>
          <w:rFonts w:ascii="Arial" w:hAnsi="Arial" w:cs="Arial"/>
          <w:bCs/>
          <w:color w:val="00000A"/>
        </w:rPr>
        <w:t>)</w:t>
      </w:r>
      <w:r w:rsidRPr="00F351B4">
        <w:rPr>
          <w:rFonts w:ascii="Arial" w:hAnsi="Arial" w:cs="Arial"/>
          <w:bCs/>
          <w:color w:val="00000A"/>
        </w:rPr>
        <w:t xml:space="preserve"> Cela fait un total de 600 € </w:t>
      </w:r>
      <w:r w:rsidR="00FA2C53" w:rsidRPr="00F351B4">
        <w:rPr>
          <w:rFonts w:ascii="Arial" w:hAnsi="Arial" w:cs="Arial"/>
          <w:bCs/>
          <w:color w:val="00000A"/>
        </w:rPr>
        <w:t xml:space="preserve">alloués </w:t>
      </w:r>
      <w:r w:rsidRPr="00F351B4">
        <w:rPr>
          <w:rFonts w:ascii="Arial" w:hAnsi="Arial" w:cs="Arial"/>
          <w:bCs/>
          <w:color w:val="00000A"/>
        </w:rPr>
        <w:t>par mois à dépenser dans des endroits définis et conventionnés.</w:t>
      </w:r>
    </w:p>
    <w:p w14:paraId="067DDD9F"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Le 2</w:t>
      </w:r>
      <w:r w:rsidRPr="00F351B4">
        <w:rPr>
          <w:rFonts w:ascii="Arial" w:hAnsi="Arial" w:cs="Arial"/>
          <w:bCs/>
          <w:color w:val="00000A"/>
          <w:vertAlign w:val="superscript"/>
        </w:rPr>
        <w:t>ème</w:t>
      </w:r>
      <w:r w:rsidRPr="00F351B4">
        <w:rPr>
          <w:rFonts w:ascii="Arial" w:hAnsi="Arial" w:cs="Arial"/>
          <w:bCs/>
          <w:color w:val="00000A"/>
        </w:rPr>
        <w:t xml:space="preserve"> pilier concerne le conventionnement. On définirait sur l’ensemble de la filière transformation et distribution, des lieux qui soient conventionnés sur des critères sociaux et environnementaux.</w:t>
      </w:r>
    </w:p>
    <w:p w14:paraId="25ABE17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Le 3</w:t>
      </w:r>
      <w:r w:rsidRPr="00F351B4">
        <w:rPr>
          <w:rFonts w:ascii="Arial" w:hAnsi="Arial" w:cs="Arial"/>
          <w:bCs/>
          <w:color w:val="00000A"/>
          <w:vertAlign w:val="superscript"/>
        </w:rPr>
        <w:t>ème</w:t>
      </w:r>
      <w:r w:rsidRPr="00F351B4">
        <w:rPr>
          <w:rFonts w:ascii="Arial" w:hAnsi="Arial" w:cs="Arial"/>
          <w:bCs/>
          <w:color w:val="00000A"/>
        </w:rPr>
        <w:t xml:space="preserve"> pilier est la cotisation avec une assiette en pourcentage à définir. L’ambition de ce projet est d’avoir une masse socialisée de 120 à 150 milliards. L’assiette se fait sur la valeur ajoutée. Nous nous situons entre 8 et 12 % et ce n’est pas un financement via l’impôt ou la taxe.</w:t>
      </w:r>
    </w:p>
    <w:p w14:paraId="4DF5A816" w14:textId="3D23E582"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xml:space="preserve"> : Comment pouvons-nous </w:t>
      </w:r>
      <w:r w:rsidR="009B433E" w:rsidRPr="00F351B4">
        <w:rPr>
          <w:rFonts w:ascii="Arial" w:hAnsi="Arial" w:cs="Arial"/>
          <w:bCs/>
          <w:color w:val="00000A"/>
        </w:rPr>
        <w:t xml:space="preserve">être </w:t>
      </w:r>
      <w:r w:rsidRPr="00F351B4">
        <w:rPr>
          <w:rFonts w:ascii="Arial" w:hAnsi="Arial" w:cs="Arial"/>
          <w:bCs/>
          <w:color w:val="00000A"/>
        </w:rPr>
        <w:t>s</w:t>
      </w:r>
      <w:r w:rsidR="009B433E" w:rsidRPr="00F351B4">
        <w:rPr>
          <w:rFonts w:ascii="Arial" w:hAnsi="Arial" w:cs="Arial"/>
          <w:bCs/>
          <w:color w:val="00000A"/>
        </w:rPr>
        <w:t>û</w:t>
      </w:r>
      <w:r w:rsidRPr="00F351B4">
        <w:rPr>
          <w:rFonts w:ascii="Arial" w:hAnsi="Arial" w:cs="Arial"/>
          <w:bCs/>
          <w:color w:val="00000A"/>
        </w:rPr>
        <w:t>r</w:t>
      </w:r>
      <w:r w:rsidR="009B433E" w:rsidRPr="00F351B4">
        <w:rPr>
          <w:rFonts w:ascii="Arial" w:hAnsi="Arial" w:cs="Arial"/>
          <w:bCs/>
          <w:color w:val="00000A"/>
        </w:rPr>
        <w:t>s</w:t>
      </w:r>
      <w:r w:rsidRPr="00F351B4">
        <w:rPr>
          <w:rFonts w:ascii="Arial" w:hAnsi="Arial" w:cs="Arial"/>
          <w:bCs/>
          <w:color w:val="00000A"/>
        </w:rPr>
        <w:t xml:space="preserve"> cette</w:t>
      </w:r>
      <w:r w:rsidR="009B433E" w:rsidRPr="00F351B4">
        <w:rPr>
          <w:rFonts w:ascii="Arial" w:hAnsi="Arial" w:cs="Arial"/>
          <w:bCs/>
          <w:color w:val="00000A"/>
        </w:rPr>
        <w:t xml:space="preserve"> que cette</w:t>
      </w:r>
      <w:r w:rsidRPr="00F351B4">
        <w:rPr>
          <w:rFonts w:ascii="Arial" w:hAnsi="Arial" w:cs="Arial"/>
          <w:bCs/>
          <w:color w:val="00000A"/>
        </w:rPr>
        <w:t xml:space="preserve"> somme de 150 </w:t>
      </w:r>
      <w:proofErr w:type="gramStart"/>
      <w:r w:rsidRPr="00F351B4">
        <w:rPr>
          <w:rFonts w:ascii="Arial" w:hAnsi="Arial" w:cs="Arial"/>
          <w:bCs/>
          <w:color w:val="00000A"/>
        </w:rPr>
        <w:t xml:space="preserve">€ </w:t>
      </w:r>
      <w:r w:rsidR="009B433E" w:rsidRPr="00F351B4">
        <w:rPr>
          <w:rFonts w:ascii="Arial" w:hAnsi="Arial" w:cs="Arial"/>
          <w:bCs/>
          <w:color w:val="00000A"/>
        </w:rPr>
        <w:t xml:space="preserve"> </w:t>
      </w:r>
      <w:r w:rsidRPr="00F351B4">
        <w:rPr>
          <w:rFonts w:ascii="Arial" w:hAnsi="Arial" w:cs="Arial"/>
          <w:bCs/>
          <w:color w:val="00000A"/>
        </w:rPr>
        <w:t>soit</w:t>
      </w:r>
      <w:proofErr w:type="gramEnd"/>
      <w:r w:rsidRPr="00F351B4">
        <w:rPr>
          <w:rFonts w:ascii="Arial" w:hAnsi="Arial" w:cs="Arial"/>
          <w:bCs/>
          <w:color w:val="00000A"/>
        </w:rPr>
        <w:t xml:space="preserve"> dépensée dans une alimentation durable ? Comment pouvons-nous flécher cette dépense de chacun des bénéficiaires de la sécurité sociale de l’alimentation ?</w:t>
      </w:r>
    </w:p>
    <w:p w14:paraId="643E389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lastRenderedPageBreak/>
        <w:t>M HENRY</w:t>
      </w:r>
      <w:r w:rsidRPr="00F351B4">
        <w:rPr>
          <w:rFonts w:ascii="Arial" w:hAnsi="Arial" w:cs="Arial"/>
          <w:bCs/>
          <w:color w:val="00000A"/>
        </w:rPr>
        <w:t> : Le 2</w:t>
      </w:r>
      <w:r w:rsidRPr="00F351B4">
        <w:rPr>
          <w:rFonts w:ascii="Arial" w:hAnsi="Arial" w:cs="Arial"/>
          <w:bCs/>
          <w:color w:val="00000A"/>
          <w:vertAlign w:val="superscript"/>
        </w:rPr>
        <w:t>ème</w:t>
      </w:r>
      <w:r w:rsidRPr="00F351B4">
        <w:rPr>
          <w:rFonts w:ascii="Arial" w:hAnsi="Arial" w:cs="Arial"/>
          <w:bCs/>
          <w:color w:val="00000A"/>
        </w:rPr>
        <w:t xml:space="preserve"> pilier est fondamental, celui que j’ai abordé sous le nom du « conventionnement », c’est là que réside l’exercice de la démocratie.</w:t>
      </w:r>
    </w:p>
    <w:p w14:paraId="420F036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La question du conventionnement est de créer un espace de </w:t>
      </w:r>
      <w:r w:rsidRPr="00F351B4">
        <w:rPr>
          <w:rFonts w:ascii="Arial" w:hAnsi="Arial" w:cs="Arial"/>
          <w:bCs/>
          <w:i/>
          <w:color w:val="00000A"/>
        </w:rPr>
        <w:t>délibération collective</w:t>
      </w:r>
      <w:r w:rsidR="009B433E" w:rsidRPr="00F351B4">
        <w:rPr>
          <w:rFonts w:ascii="Arial" w:hAnsi="Arial" w:cs="Arial"/>
          <w:bCs/>
          <w:i/>
          <w:color w:val="00000A"/>
        </w:rPr>
        <w:t>.</w:t>
      </w:r>
      <w:r w:rsidR="009B433E" w:rsidRPr="00F351B4">
        <w:rPr>
          <w:rFonts w:ascii="Arial" w:hAnsi="Arial" w:cs="Arial"/>
          <w:bCs/>
          <w:color w:val="00000A"/>
        </w:rPr>
        <w:t xml:space="preserve"> Tout d’abord</w:t>
      </w:r>
      <w:r w:rsidRPr="00F351B4">
        <w:rPr>
          <w:rFonts w:ascii="Arial" w:hAnsi="Arial" w:cs="Arial"/>
          <w:bCs/>
          <w:color w:val="00000A"/>
        </w:rPr>
        <w:t xml:space="preserve"> </w:t>
      </w:r>
      <w:r w:rsidR="005E7E03" w:rsidRPr="00F351B4">
        <w:rPr>
          <w:rFonts w:ascii="Arial" w:hAnsi="Arial" w:cs="Arial"/>
          <w:bCs/>
          <w:color w:val="00000A"/>
        </w:rPr>
        <w:t xml:space="preserve">il faut examiner </w:t>
      </w:r>
      <w:r w:rsidRPr="00F351B4">
        <w:rPr>
          <w:rFonts w:ascii="Arial" w:hAnsi="Arial" w:cs="Arial"/>
          <w:bCs/>
          <w:color w:val="00000A"/>
        </w:rPr>
        <w:t>la question de la construction « en connaissance de cause », afin de comprendre le problème à traiter</w:t>
      </w:r>
      <w:r w:rsidR="005E7E03" w:rsidRPr="00F351B4">
        <w:rPr>
          <w:rFonts w:ascii="Arial" w:hAnsi="Arial" w:cs="Arial"/>
          <w:bCs/>
          <w:color w:val="00000A"/>
        </w:rPr>
        <w:t>.</w:t>
      </w:r>
      <w:r w:rsidRPr="00F351B4">
        <w:rPr>
          <w:rFonts w:ascii="Arial" w:hAnsi="Arial" w:cs="Arial"/>
          <w:bCs/>
          <w:color w:val="00000A"/>
        </w:rPr>
        <w:t xml:space="preserve"> </w:t>
      </w:r>
      <w:r w:rsidR="009B433E" w:rsidRPr="00F351B4">
        <w:rPr>
          <w:rFonts w:ascii="Arial" w:hAnsi="Arial" w:cs="Arial"/>
          <w:bCs/>
          <w:color w:val="00000A"/>
        </w:rPr>
        <w:t>E</w:t>
      </w:r>
      <w:r w:rsidRPr="00F351B4">
        <w:rPr>
          <w:rFonts w:ascii="Arial" w:hAnsi="Arial" w:cs="Arial"/>
          <w:bCs/>
          <w:color w:val="00000A"/>
        </w:rPr>
        <w:t>nsuite</w:t>
      </w:r>
      <w:r w:rsidR="009B433E" w:rsidRPr="00F351B4">
        <w:rPr>
          <w:rFonts w:ascii="Arial" w:hAnsi="Arial" w:cs="Arial"/>
          <w:bCs/>
          <w:color w:val="00000A"/>
        </w:rPr>
        <w:t>, on va</w:t>
      </w:r>
      <w:r w:rsidRPr="00F351B4">
        <w:rPr>
          <w:rFonts w:ascii="Arial" w:hAnsi="Arial" w:cs="Arial"/>
          <w:bCs/>
          <w:color w:val="00000A"/>
        </w:rPr>
        <w:t xml:space="preserve"> créer cet </w:t>
      </w:r>
      <w:r w:rsidRPr="00F351B4">
        <w:rPr>
          <w:rFonts w:ascii="Arial" w:hAnsi="Arial" w:cs="Arial"/>
          <w:bCs/>
          <w:i/>
          <w:color w:val="00000A"/>
        </w:rPr>
        <w:t>espace de démocratie</w:t>
      </w:r>
      <w:r w:rsidRPr="00F351B4">
        <w:rPr>
          <w:rFonts w:ascii="Arial" w:hAnsi="Arial" w:cs="Arial"/>
          <w:bCs/>
          <w:color w:val="00000A"/>
        </w:rPr>
        <w:t xml:space="preserve"> où les intérêts du plus grand nombre seront représentés et la </w:t>
      </w:r>
      <w:r w:rsidRPr="00F351B4">
        <w:rPr>
          <w:rFonts w:ascii="Arial" w:hAnsi="Arial" w:cs="Arial"/>
          <w:bCs/>
          <w:i/>
          <w:color w:val="00000A"/>
        </w:rPr>
        <w:t>délibération</w:t>
      </w:r>
      <w:r w:rsidRPr="00F351B4">
        <w:rPr>
          <w:rFonts w:ascii="Arial" w:hAnsi="Arial" w:cs="Arial"/>
          <w:bCs/>
          <w:color w:val="00000A"/>
        </w:rPr>
        <w:t xml:space="preserve"> sera issue de cela</w:t>
      </w:r>
      <w:r w:rsidR="005E7E03" w:rsidRPr="00F351B4">
        <w:rPr>
          <w:rFonts w:ascii="Arial" w:hAnsi="Arial" w:cs="Arial"/>
          <w:bCs/>
          <w:color w:val="00000A"/>
        </w:rPr>
        <w:t xml:space="preserve">. </w:t>
      </w:r>
      <w:r w:rsidRPr="00F351B4">
        <w:rPr>
          <w:rFonts w:ascii="Arial" w:hAnsi="Arial" w:cs="Arial"/>
          <w:bCs/>
          <w:color w:val="00000A"/>
        </w:rPr>
        <w:t xml:space="preserve">Nous avons du « déjà là » notamment dans la convention citoyenne pour le climat, qui a posé un cadre sécurisant de la connaissance avec toute une période de formation avec des moyens alloués. Ensuite, un </w:t>
      </w:r>
      <w:r w:rsidRPr="00F351B4">
        <w:rPr>
          <w:rFonts w:ascii="Arial" w:hAnsi="Arial" w:cs="Arial"/>
          <w:bCs/>
          <w:i/>
          <w:color w:val="00000A"/>
        </w:rPr>
        <w:t>cadre de délibération</w:t>
      </w:r>
      <w:r w:rsidRPr="00F351B4">
        <w:rPr>
          <w:rFonts w:ascii="Arial" w:hAnsi="Arial" w:cs="Arial"/>
          <w:bCs/>
          <w:color w:val="00000A"/>
        </w:rPr>
        <w:t xml:space="preserve"> qui a produit des effets </w:t>
      </w:r>
      <w:r w:rsidR="007E4F8E" w:rsidRPr="00F351B4">
        <w:rPr>
          <w:rFonts w:ascii="Arial" w:hAnsi="Arial" w:cs="Arial"/>
          <w:bCs/>
          <w:color w:val="00000A"/>
        </w:rPr>
        <w:t>mais</w:t>
      </w:r>
      <w:r w:rsidR="005E7E03" w:rsidRPr="00F351B4">
        <w:rPr>
          <w:rFonts w:ascii="Arial" w:hAnsi="Arial" w:cs="Arial"/>
          <w:bCs/>
          <w:color w:val="00000A"/>
        </w:rPr>
        <w:t xml:space="preserve"> </w:t>
      </w:r>
      <w:r w:rsidR="007E4F8E" w:rsidRPr="00F351B4">
        <w:rPr>
          <w:rFonts w:ascii="Arial" w:hAnsi="Arial" w:cs="Arial"/>
          <w:bCs/>
          <w:color w:val="00000A"/>
        </w:rPr>
        <w:t>non</w:t>
      </w:r>
      <w:r w:rsidRPr="00F351B4">
        <w:rPr>
          <w:rFonts w:ascii="Arial" w:hAnsi="Arial" w:cs="Arial"/>
          <w:bCs/>
          <w:color w:val="00000A"/>
        </w:rPr>
        <w:t xml:space="preserve"> repris par le gouvernement.</w:t>
      </w:r>
    </w:p>
    <w:p w14:paraId="55035A5E" w14:textId="25287D4D" w:rsidR="001F7896" w:rsidRPr="00F351B4" w:rsidRDefault="001F7896" w:rsidP="001F7896">
      <w:pPr>
        <w:suppressAutoHyphens/>
        <w:spacing w:after="200" w:line="276" w:lineRule="auto"/>
        <w:jc w:val="both"/>
        <w:rPr>
          <w:rFonts w:ascii="Arial" w:hAnsi="Arial" w:cs="Arial"/>
          <w:bCs/>
        </w:rPr>
      </w:pPr>
      <w:r w:rsidRPr="00F351B4">
        <w:rPr>
          <w:rFonts w:ascii="Arial" w:hAnsi="Arial" w:cs="Arial"/>
          <w:bCs/>
        </w:rPr>
        <w:t xml:space="preserve"> </w:t>
      </w:r>
      <w:r w:rsidR="0012498F" w:rsidRPr="00F351B4">
        <w:rPr>
          <w:rFonts w:ascii="Arial" w:hAnsi="Arial" w:cs="Arial"/>
          <w:bCs/>
        </w:rPr>
        <w:t xml:space="preserve">Ce projet « fou » </w:t>
      </w:r>
      <w:r w:rsidR="0012498F" w:rsidRPr="00966E87">
        <w:rPr>
          <w:rFonts w:ascii="Arial" w:hAnsi="Arial" w:cs="Arial"/>
          <w:bCs/>
        </w:rPr>
        <w:t>de l’intelligence collective</w:t>
      </w:r>
      <w:r w:rsidR="0012498F" w:rsidRPr="00F351B4">
        <w:rPr>
          <w:rFonts w:ascii="Arial" w:hAnsi="Arial" w:cs="Arial"/>
          <w:bCs/>
        </w:rPr>
        <w:t xml:space="preserve"> </w:t>
      </w:r>
      <w:r w:rsidRPr="00F351B4">
        <w:rPr>
          <w:rFonts w:ascii="Arial" w:hAnsi="Arial" w:cs="Arial"/>
          <w:bCs/>
        </w:rPr>
        <w:t xml:space="preserve">a été montré comme efficace avec la convention citoyenne </w:t>
      </w:r>
      <w:r w:rsidR="0012498F" w:rsidRPr="00F351B4">
        <w:rPr>
          <w:rFonts w:ascii="Arial" w:hAnsi="Arial" w:cs="Arial"/>
          <w:bCs/>
        </w:rPr>
        <w:t>ou</w:t>
      </w:r>
      <w:r w:rsidRPr="00F351B4">
        <w:rPr>
          <w:rFonts w:ascii="Arial" w:hAnsi="Arial" w:cs="Arial"/>
          <w:bCs/>
        </w:rPr>
        <w:t xml:space="preserve"> si on se réfère aux fondamentaux de la sécurité sociale.</w:t>
      </w:r>
    </w:p>
    <w:p w14:paraId="7CAEA5F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La convention citoyenne a-t-elle abordée la sécurité sociale de l’alimentation ?</w:t>
      </w:r>
    </w:p>
    <w:p w14:paraId="532191BA" w14:textId="77777777" w:rsidR="0012498F"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xml:space="preserve"> : il me semble que la question d’avoir des politiques alimentaires et non plus des politiques agricoles, a bien été une des préconisations </w:t>
      </w:r>
      <w:r w:rsidR="0012498F" w:rsidRPr="00F351B4">
        <w:rPr>
          <w:rFonts w:ascii="Arial" w:hAnsi="Arial" w:cs="Arial"/>
          <w:bCs/>
          <w:color w:val="00000A"/>
        </w:rPr>
        <w:t>pour</w:t>
      </w:r>
      <w:r w:rsidRPr="00F351B4">
        <w:rPr>
          <w:rFonts w:ascii="Arial" w:hAnsi="Arial" w:cs="Arial"/>
          <w:bCs/>
          <w:color w:val="00000A"/>
        </w:rPr>
        <w:t xml:space="preserve"> appréhender l’ensemble du système. </w:t>
      </w:r>
    </w:p>
    <w:p w14:paraId="49E071CC"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Il y a également la question de la temporalité</w:t>
      </w:r>
      <w:r w:rsidR="004E7F04" w:rsidRPr="00F351B4">
        <w:rPr>
          <w:rFonts w:ascii="Arial" w:hAnsi="Arial" w:cs="Arial"/>
          <w:bCs/>
          <w:color w:val="00000A"/>
        </w:rPr>
        <w:t>.</w:t>
      </w:r>
      <w:r w:rsidRPr="00F351B4">
        <w:rPr>
          <w:rFonts w:ascii="Arial" w:hAnsi="Arial" w:cs="Arial"/>
          <w:bCs/>
          <w:color w:val="00000A"/>
        </w:rPr>
        <w:t xml:space="preserve"> </w:t>
      </w:r>
      <w:r w:rsidR="004E7F04" w:rsidRPr="00F351B4">
        <w:rPr>
          <w:rFonts w:ascii="Arial" w:hAnsi="Arial" w:cs="Arial"/>
          <w:bCs/>
          <w:color w:val="00000A"/>
        </w:rPr>
        <w:t>L</w:t>
      </w:r>
      <w:r w:rsidRPr="00F351B4">
        <w:rPr>
          <w:rFonts w:ascii="Arial" w:hAnsi="Arial" w:cs="Arial"/>
          <w:bCs/>
          <w:color w:val="00000A"/>
        </w:rPr>
        <w:t xml:space="preserve">a sécurité sociale de l’alimentation </w:t>
      </w:r>
      <w:r w:rsidR="006B1157" w:rsidRPr="00F351B4">
        <w:rPr>
          <w:rFonts w:ascii="Arial" w:hAnsi="Arial" w:cs="Arial"/>
          <w:bCs/>
          <w:color w:val="00000A"/>
        </w:rPr>
        <w:t>étant</w:t>
      </w:r>
      <w:r w:rsidRPr="00F351B4">
        <w:rPr>
          <w:rFonts w:ascii="Arial" w:hAnsi="Arial" w:cs="Arial"/>
          <w:bCs/>
          <w:color w:val="00000A"/>
        </w:rPr>
        <w:t xml:space="preserve"> un concept, une idée et un projet datant de 2019, </w:t>
      </w:r>
      <w:r w:rsidR="006B1157" w:rsidRPr="00F351B4">
        <w:rPr>
          <w:rFonts w:ascii="Arial" w:hAnsi="Arial" w:cs="Arial"/>
          <w:bCs/>
          <w:color w:val="00000A"/>
        </w:rPr>
        <w:t>doit bénéficier</w:t>
      </w:r>
      <w:r w:rsidR="0012498F" w:rsidRPr="00F351B4">
        <w:rPr>
          <w:rFonts w:ascii="Arial" w:hAnsi="Arial" w:cs="Arial"/>
          <w:bCs/>
          <w:color w:val="00000A"/>
        </w:rPr>
        <w:t xml:space="preserve"> </w:t>
      </w:r>
      <w:r w:rsidR="006B1157" w:rsidRPr="00F351B4">
        <w:rPr>
          <w:rFonts w:ascii="Arial" w:hAnsi="Arial" w:cs="Arial"/>
          <w:bCs/>
          <w:color w:val="00000A"/>
        </w:rPr>
        <w:t>d’une</w:t>
      </w:r>
      <w:r w:rsidRPr="00F351B4">
        <w:rPr>
          <w:rFonts w:ascii="Arial" w:hAnsi="Arial" w:cs="Arial"/>
          <w:bCs/>
          <w:color w:val="00000A"/>
        </w:rPr>
        <w:t xml:space="preserve"> médiatisation, d</w:t>
      </w:r>
      <w:r w:rsidR="007E4F8E" w:rsidRPr="00F351B4">
        <w:rPr>
          <w:rFonts w:ascii="Arial" w:hAnsi="Arial" w:cs="Arial"/>
          <w:bCs/>
          <w:color w:val="00000A"/>
        </w:rPr>
        <w:t xml:space="preserve">’un </w:t>
      </w:r>
      <w:r w:rsidRPr="00F351B4">
        <w:rPr>
          <w:rFonts w:ascii="Arial" w:hAnsi="Arial" w:cs="Arial"/>
          <w:bCs/>
          <w:color w:val="00000A"/>
        </w:rPr>
        <w:t xml:space="preserve">plébiscite </w:t>
      </w:r>
      <w:r w:rsidR="0012498F" w:rsidRPr="00F351B4">
        <w:rPr>
          <w:rFonts w:ascii="Arial" w:hAnsi="Arial" w:cs="Arial"/>
          <w:bCs/>
          <w:color w:val="00000A"/>
        </w:rPr>
        <w:t xml:space="preserve">et </w:t>
      </w:r>
      <w:r w:rsidRPr="00F351B4">
        <w:rPr>
          <w:rFonts w:ascii="Arial" w:hAnsi="Arial" w:cs="Arial"/>
          <w:bCs/>
          <w:color w:val="00000A"/>
        </w:rPr>
        <w:t>d</w:t>
      </w:r>
      <w:r w:rsidR="007E4F8E" w:rsidRPr="00F351B4">
        <w:rPr>
          <w:rFonts w:ascii="Arial" w:hAnsi="Arial" w:cs="Arial"/>
          <w:bCs/>
          <w:color w:val="00000A"/>
        </w:rPr>
        <w:t>’un</w:t>
      </w:r>
      <w:r w:rsidRPr="00F351B4">
        <w:rPr>
          <w:rFonts w:ascii="Arial" w:hAnsi="Arial" w:cs="Arial"/>
          <w:bCs/>
          <w:color w:val="00000A"/>
        </w:rPr>
        <w:t xml:space="preserve"> plaidoyer autour de cette question.</w:t>
      </w:r>
    </w:p>
    <w:p w14:paraId="427A882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xml:space="preserve"> : La sécurité sociale de l’alimentation serait-elle viable dans le système productif alimentaire actuel ?</w:t>
      </w:r>
    </w:p>
    <w:p w14:paraId="71C659B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xml:space="preserve"> : </w:t>
      </w:r>
      <w:r w:rsidR="006B1157" w:rsidRPr="00F351B4">
        <w:rPr>
          <w:rFonts w:ascii="Arial" w:hAnsi="Arial" w:cs="Arial"/>
          <w:bCs/>
          <w:color w:val="00000A"/>
        </w:rPr>
        <w:t>A</w:t>
      </w:r>
      <w:r w:rsidRPr="00F351B4">
        <w:rPr>
          <w:rFonts w:ascii="Arial" w:hAnsi="Arial" w:cs="Arial"/>
          <w:bCs/>
          <w:color w:val="00000A"/>
        </w:rPr>
        <w:t>ujourd’hui j’aurai tendance à dire non ! La sécurité sociale de l’alimentation serait un objectif de transformation afin que le système agro-alimentaire aille vers autre chose que ce qu’il est actuellement.</w:t>
      </w:r>
    </w:p>
    <w:p w14:paraId="616BE278" w14:textId="1D5BBAFB" w:rsidR="001F7896" w:rsidRPr="00F351B4" w:rsidRDefault="001F7896" w:rsidP="001F7896">
      <w:pPr>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Il y a actuellement dans les territoires, des expérimentations de la sécurité sociale de l’alimentation. Avez-vous des informations à ce sujet ?</w:t>
      </w:r>
    </w:p>
    <w:p w14:paraId="02DC0983"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w:t>
      </w:r>
      <w:r w:rsidR="0052795A" w:rsidRPr="00F351B4">
        <w:rPr>
          <w:rFonts w:ascii="Arial" w:hAnsi="Arial" w:cs="Arial"/>
          <w:bCs/>
          <w:color w:val="00000A"/>
        </w:rPr>
        <w:t xml:space="preserve">: </w:t>
      </w:r>
      <w:r w:rsidR="0052795A" w:rsidRPr="00F351B4">
        <w:rPr>
          <w:rFonts w:ascii="Georgia" w:hAnsi="Georgia" w:cs="Arial"/>
          <w:bCs/>
          <w:color w:val="00000A"/>
        </w:rPr>
        <w:t xml:space="preserve">À </w:t>
      </w:r>
      <w:r w:rsidRPr="00F351B4">
        <w:rPr>
          <w:rFonts w:ascii="Arial" w:hAnsi="Arial" w:cs="Arial"/>
          <w:bCs/>
          <w:color w:val="00000A"/>
        </w:rPr>
        <w:t>la plénière d’ouverture du congrès de la Fédération nationale des centres sociaux à Tours</w:t>
      </w:r>
      <w:r w:rsidR="0052795A" w:rsidRPr="00F351B4">
        <w:rPr>
          <w:rFonts w:ascii="Arial" w:hAnsi="Arial" w:cs="Arial"/>
          <w:bCs/>
          <w:color w:val="00000A"/>
        </w:rPr>
        <w:t>, s</w:t>
      </w:r>
      <w:r w:rsidR="00E33AFD" w:rsidRPr="00F351B4">
        <w:rPr>
          <w:rFonts w:ascii="Arial" w:hAnsi="Arial" w:cs="Arial"/>
          <w:bCs/>
          <w:color w:val="00000A"/>
        </w:rPr>
        <w:t>uite à</w:t>
      </w:r>
      <w:r w:rsidRPr="00F351B4">
        <w:rPr>
          <w:rFonts w:ascii="Arial" w:hAnsi="Arial" w:cs="Arial"/>
          <w:bCs/>
          <w:color w:val="00000A"/>
        </w:rPr>
        <w:t xml:space="preserve"> une remontée de terrain</w:t>
      </w:r>
      <w:r w:rsidR="0052795A" w:rsidRPr="00F351B4">
        <w:rPr>
          <w:rFonts w:ascii="Arial" w:hAnsi="Arial" w:cs="Arial"/>
          <w:bCs/>
          <w:color w:val="00000A"/>
        </w:rPr>
        <w:t>,</w:t>
      </w:r>
      <w:r w:rsidRPr="00F351B4">
        <w:rPr>
          <w:rFonts w:ascii="Arial" w:hAnsi="Arial" w:cs="Arial"/>
          <w:bCs/>
          <w:color w:val="00000A"/>
        </w:rPr>
        <w:t xml:space="preserve"> </w:t>
      </w:r>
      <w:r w:rsidR="006B1157" w:rsidRPr="00F351B4">
        <w:rPr>
          <w:rFonts w:ascii="Arial" w:hAnsi="Arial" w:cs="Arial"/>
          <w:bCs/>
          <w:color w:val="00000A"/>
        </w:rPr>
        <w:t>c’</w:t>
      </w:r>
      <w:r w:rsidRPr="00F351B4">
        <w:rPr>
          <w:rFonts w:ascii="Arial" w:hAnsi="Arial" w:cs="Arial"/>
          <w:bCs/>
          <w:color w:val="00000A"/>
        </w:rPr>
        <w:t>est la problématique alimentaire</w:t>
      </w:r>
      <w:r w:rsidR="006B1157" w:rsidRPr="00F351B4">
        <w:rPr>
          <w:rFonts w:ascii="Arial" w:hAnsi="Arial" w:cs="Arial"/>
          <w:bCs/>
          <w:color w:val="00000A"/>
        </w:rPr>
        <w:t xml:space="preserve"> qui crève les écrans</w:t>
      </w:r>
      <w:r w:rsidR="0052795A" w:rsidRPr="00F351B4">
        <w:rPr>
          <w:rFonts w:ascii="Arial" w:hAnsi="Arial" w:cs="Arial"/>
          <w:bCs/>
          <w:color w:val="00000A"/>
        </w:rPr>
        <w:t>.</w:t>
      </w:r>
      <w:r w:rsidRPr="00F351B4">
        <w:rPr>
          <w:rFonts w:ascii="Arial" w:hAnsi="Arial" w:cs="Arial"/>
          <w:bCs/>
          <w:color w:val="00000A"/>
        </w:rPr>
        <w:t xml:space="preserve"> </w:t>
      </w:r>
      <w:r w:rsidR="0052795A" w:rsidRPr="00F351B4">
        <w:rPr>
          <w:rFonts w:ascii="Arial" w:hAnsi="Arial" w:cs="Arial"/>
          <w:bCs/>
          <w:color w:val="00000A"/>
        </w:rPr>
        <w:t>L</w:t>
      </w:r>
      <w:r w:rsidRPr="00F351B4">
        <w:rPr>
          <w:rFonts w:ascii="Arial" w:hAnsi="Arial" w:cs="Arial"/>
          <w:bCs/>
          <w:color w:val="00000A"/>
        </w:rPr>
        <w:t xml:space="preserve">e concept de la sécurité sociale de l’alimentation </w:t>
      </w:r>
      <w:r w:rsidR="006B1157" w:rsidRPr="00F351B4">
        <w:rPr>
          <w:rFonts w:ascii="Arial" w:hAnsi="Arial" w:cs="Arial"/>
          <w:bCs/>
          <w:color w:val="00000A"/>
        </w:rPr>
        <w:t>serait</w:t>
      </w:r>
      <w:r w:rsidRPr="00F351B4">
        <w:rPr>
          <w:rFonts w:ascii="Arial" w:hAnsi="Arial" w:cs="Arial"/>
          <w:bCs/>
          <w:color w:val="00000A"/>
        </w:rPr>
        <w:t xml:space="preserve"> l’une des propositions politiques les plus plébiscitées en ce</w:t>
      </w:r>
      <w:r w:rsidR="006B1157" w:rsidRPr="00F351B4">
        <w:rPr>
          <w:rFonts w:ascii="Arial" w:hAnsi="Arial" w:cs="Arial"/>
          <w:bCs/>
          <w:color w:val="00000A"/>
        </w:rPr>
        <w:t xml:space="preserve"> moment.</w:t>
      </w:r>
      <w:r w:rsidRPr="00F351B4">
        <w:rPr>
          <w:rFonts w:ascii="Arial" w:hAnsi="Arial" w:cs="Arial"/>
          <w:bCs/>
          <w:color w:val="00000A"/>
        </w:rPr>
        <w:t xml:space="preserve"> </w:t>
      </w:r>
    </w:p>
    <w:p w14:paraId="4E6599FD" w14:textId="77777777" w:rsidR="001F7896" w:rsidRPr="00F351B4" w:rsidRDefault="00AF2E0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Une part de l’action et </w:t>
      </w:r>
      <w:r w:rsidR="0052795A" w:rsidRPr="00F351B4">
        <w:rPr>
          <w:rFonts w:ascii="Arial" w:hAnsi="Arial" w:cs="Arial"/>
          <w:bCs/>
          <w:color w:val="00000A"/>
        </w:rPr>
        <w:t xml:space="preserve">des </w:t>
      </w:r>
      <w:r w:rsidRPr="00F351B4">
        <w:rPr>
          <w:rFonts w:ascii="Arial" w:hAnsi="Arial" w:cs="Arial"/>
          <w:bCs/>
          <w:color w:val="00000A"/>
        </w:rPr>
        <w:t>objectifs du</w:t>
      </w:r>
      <w:r w:rsidR="001F7896" w:rsidRPr="00F351B4">
        <w:rPr>
          <w:rFonts w:ascii="Arial" w:hAnsi="Arial" w:cs="Arial"/>
          <w:bCs/>
          <w:color w:val="00000A"/>
        </w:rPr>
        <w:t xml:space="preserve"> </w:t>
      </w:r>
      <w:r w:rsidR="001F7896" w:rsidRPr="00F351B4">
        <w:rPr>
          <w:rFonts w:ascii="Arial" w:hAnsi="Arial" w:cs="Arial"/>
          <w:bCs/>
          <w:i/>
          <w:color w:val="00000A"/>
        </w:rPr>
        <w:t>collectif national pour une sécurité sociale de</w:t>
      </w:r>
      <w:r w:rsidR="001F7896" w:rsidRPr="00F351B4">
        <w:rPr>
          <w:rFonts w:ascii="Arial" w:hAnsi="Arial" w:cs="Arial"/>
          <w:bCs/>
          <w:color w:val="00000A"/>
        </w:rPr>
        <w:t xml:space="preserve"> </w:t>
      </w:r>
      <w:r w:rsidR="001F7896" w:rsidRPr="00F351B4">
        <w:rPr>
          <w:rFonts w:ascii="Arial" w:hAnsi="Arial" w:cs="Arial"/>
          <w:bCs/>
          <w:i/>
          <w:color w:val="00000A"/>
        </w:rPr>
        <w:t>l’alimentation</w:t>
      </w:r>
      <w:r w:rsidRPr="00F351B4">
        <w:rPr>
          <w:rFonts w:ascii="Arial" w:hAnsi="Arial" w:cs="Arial"/>
          <w:bCs/>
          <w:i/>
          <w:color w:val="00000A"/>
        </w:rPr>
        <w:t>,</w:t>
      </w:r>
      <w:r w:rsidR="001F7896" w:rsidRPr="00F351B4">
        <w:rPr>
          <w:rFonts w:ascii="Arial" w:hAnsi="Arial" w:cs="Arial"/>
          <w:bCs/>
          <w:color w:val="00000A"/>
        </w:rPr>
        <w:t xml:space="preserve"> </w:t>
      </w:r>
      <w:r w:rsidR="00F50109" w:rsidRPr="00F351B4">
        <w:rPr>
          <w:rFonts w:ascii="Arial" w:hAnsi="Arial" w:cs="Arial"/>
          <w:bCs/>
          <w:color w:val="00000A"/>
        </w:rPr>
        <w:t>dont</w:t>
      </w:r>
      <w:r w:rsidR="001F7896" w:rsidRPr="00F351B4">
        <w:rPr>
          <w:rFonts w:ascii="Arial" w:hAnsi="Arial" w:cs="Arial"/>
          <w:bCs/>
          <w:color w:val="00000A"/>
        </w:rPr>
        <w:t xml:space="preserve"> fait partie la confédération paysanne, est de faire vivre un réseau des initiatives locales. </w:t>
      </w:r>
      <w:r w:rsidR="00E33AFD" w:rsidRPr="00F351B4">
        <w:rPr>
          <w:rFonts w:ascii="Arial" w:hAnsi="Arial" w:cs="Arial"/>
          <w:bCs/>
          <w:color w:val="00000A"/>
        </w:rPr>
        <w:t>Les</w:t>
      </w:r>
      <w:r w:rsidR="001F7896" w:rsidRPr="00F351B4">
        <w:rPr>
          <w:rFonts w:ascii="Arial" w:hAnsi="Arial" w:cs="Arial"/>
          <w:bCs/>
          <w:color w:val="00000A"/>
        </w:rPr>
        <w:t xml:space="preserve"> PAT </w:t>
      </w:r>
      <w:r w:rsidR="00E33AFD" w:rsidRPr="00F351B4">
        <w:rPr>
          <w:rFonts w:ascii="Arial" w:hAnsi="Arial" w:cs="Arial"/>
          <w:bCs/>
          <w:color w:val="00000A"/>
        </w:rPr>
        <w:t xml:space="preserve">sont aussi </w:t>
      </w:r>
      <w:r w:rsidRPr="00F351B4">
        <w:rPr>
          <w:rFonts w:ascii="Arial" w:hAnsi="Arial" w:cs="Arial"/>
          <w:bCs/>
          <w:color w:val="00000A"/>
        </w:rPr>
        <w:t>dans cette démarche.</w:t>
      </w:r>
      <w:r w:rsidR="001F7896" w:rsidRPr="00F351B4">
        <w:rPr>
          <w:rFonts w:ascii="Arial" w:hAnsi="Arial" w:cs="Arial"/>
          <w:bCs/>
          <w:color w:val="00000A"/>
        </w:rPr>
        <w:t xml:space="preserve"> </w:t>
      </w:r>
      <w:r w:rsidRPr="00F351B4">
        <w:rPr>
          <w:rFonts w:ascii="Arial" w:hAnsi="Arial" w:cs="Arial"/>
          <w:bCs/>
          <w:color w:val="00000A"/>
        </w:rPr>
        <w:t xml:space="preserve">En </w:t>
      </w:r>
      <w:r w:rsidR="001F7896" w:rsidRPr="00F351B4">
        <w:rPr>
          <w:rFonts w:ascii="Arial" w:hAnsi="Arial" w:cs="Arial"/>
          <w:bCs/>
          <w:color w:val="00000A"/>
        </w:rPr>
        <w:t xml:space="preserve">1946 la sécurité sociale </w:t>
      </w:r>
      <w:r w:rsidRPr="00F351B4">
        <w:rPr>
          <w:rFonts w:ascii="Arial" w:hAnsi="Arial" w:cs="Arial"/>
          <w:bCs/>
          <w:color w:val="00000A"/>
        </w:rPr>
        <w:t>a été le résultat</w:t>
      </w:r>
      <w:r w:rsidR="001F7896" w:rsidRPr="00F351B4">
        <w:rPr>
          <w:rFonts w:ascii="Arial" w:hAnsi="Arial" w:cs="Arial"/>
          <w:bCs/>
          <w:color w:val="00000A"/>
        </w:rPr>
        <w:t xml:space="preserve"> d’expérimentation</w:t>
      </w:r>
      <w:r w:rsidR="0052795A" w:rsidRPr="00F351B4">
        <w:rPr>
          <w:rFonts w:ascii="Arial" w:hAnsi="Arial" w:cs="Arial"/>
          <w:bCs/>
          <w:color w:val="00000A"/>
        </w:rPr>
        <w:t>s</w:t>
      </w:r>
      <w:r w:rsidR="001F7896" w:rsidRPr="00F351B4">
        <w:rPr>
          <w:rFonts w:ascii="Arial" w:hAnsi="Arial" w:cs="Arial"/>
          <w:bCs/>
          <w:color w:val="00000A"/>
        </w:rPr>
        <w:t xml:space="preserve"> sur plusieurs siècles de système</w:t>
      </w:r>
      <w:r w:rsidR="0052795A" w:rsidRPr="00F351B4">
        <w:rPr>
          <w:rFonts w:ascii="Arial" w:hAnsi="Arial" w:cs="Arial"/>
          <w:bCs/>
          <w:color w:val="00000A"/>
        </w:rPr>
        <w:t>s</w:t>
      </w:r>
      <w:r w:rsidR="001F7896" w:rsidRPr="00F351B4">
        <w:rPr>
          <w:rFonts w:ascii="Arial" w:hAnsi="Arial" w:cs="Arial"/>
          <w:bCs/>
          <w:color w:val="00000A"/>
        </w:rPr>
        <w:t xml:space="preserve"> de mutuelle</w:t>
      </w:r>
      <w:r w:rsidR="0052795A" w:rsidRPr="00F351B4">
        <w:rPr>
          <w:rFonts w:ascii="Arial" w:hAnsi="Arial" w:cs="Arial"/>
          <w:bCs/>
          <w:color w:val="00000A"/>
        </w:rPr>
        <w:t>s</w:t>
      </w:r>
      <w:r w:rsidR="001F7896" w:rsidRPr="00F351B4">
        <w:rPr>
          <w:rFonts w:ascii="Arial" w:hAnsi="Arial" w:cs="Arial"/>
          <w:bCs/>
          <w:color w:val="00000A"/>
        </w:rPr>
        <w:t>, de solidarité, etc… C’est un peu la même histoire, nous partirons en priorité d’un travail de terrain expérimenté dans différents cadres et contextes</w:t>
      </w:r>
      <w:r w:rsidR="0061237F" w:rsidRPr="00F351B4">
        <w:rPr>
          <w:rFonts w:ascii="Arial" w:hAnsi="Arial" w:cs="Arial"/>
          <w:bCs/>
          <w:color w:val="00000A"/>
        </w:rPr>
        <w:t>,</w:t>
      </w:r>
      <w:r w:rsidR="001F7896" w:rsidRPr="00F351B4">
        <w:rPr>
          <w:rFonts w:ascii="Arial" w:hAnsi="Arial" w:cs="Arial"/>
          <w:bCs/>
          <w:color w:val="00000A"/>
        </w:rPr>
        <w:t xml:space="preserve"> un travail </w:t>
      </w:r>
      <w:r w:rsidR="0061237F" w:rsidRPr="00F351B4">
        <w:rPr>
          <w:rFonts w:ascii="Arial" w:hAnsi="Arial" w:cs="Arial"/>
          <w:bCs/>
          <w:color w:val="00000A"/>
        </w:rPr>
        <w:t>fondamental</w:t>
      </w:r>
      <w:r w:rsidR="001F7896" w:rsidRPr="00F351B4">
        <w:rPr>
          <w:rFonts w:ascii="Arial" w:hAnsi="Arial" w:cs="Arial"/>
          <w:bCs/>
          <w:color w:val="00000A"/>
        </w:rPr>
        <w:t xml:space="preserve"> afin de créer le bon véhicule législatif.</w:t>
      </w:r>
    </w:p>
    <w:p w14:paraId="2AD16FF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 xml:space="preserve">L’avis N°91, présidé par M. Le Morvan était </w:t>
      </w:r>
      <w:r w:rsidR="0061237F" w:rsidRPr="00F351B4">
        <w:rPr>
          <w:rFonts w:ascii="Arial" w:hAnsi="Arial" w:cs="Arial"/>
          <w:bCs/>
          <w:color w:val="00000A"/>
        </w:rPr>
        <w:t xml:space="preserve">sur </w:t>
      </w:r>
      <w:r w:rsidRPr="00F351B4">
        <w:rPr>
          <w:rFonts w:ascii="Arial" w:hAnsi="Arial" w:cs="Arial"/>
          <w:bCs/>
          <w:color w:val="00000A"/>
        </w:rPr>
        <w:t>la question d’un droit à l’expérimentation pour rendre faisable la multiplication des expériences sur le terrain de ce projet.</w:t>
      </w:r>
    </w:p>
    <w:p w14:paraId="3FC1BE56"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Quel est l’avantage pour les agriculteurs ?</w:t>
      </w:r>
    </w:p>
    <w:p w14:paraId="06AFAE0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 xml:space="preserve">M. </w:t>
      </w:r>
      <w:r w:rsidR="00E33AFD" w:rsidRPr="00F351B4">
        <w:rPr>
          <w:rFonts w:ascii="Arial" w:hAnsi="Arial" w:cs="Arial"/>
          <w:b/>
          <w:bCs/>
          <w:color w:val="00000A"/>
        </w:rPr>
        <w:t>HENRY </w:t>
      </w:r>
      <w:r w:rsidR="00E33AFD" w:rsidRPr="00F351B4">
        <w:rPr>
          <w:rFonts w:ascii="Arial" w:hAnsi="Arial" w:cs="Arial"/>
          <w:bCs/>
          <w:color w:val="00000A"/>
        </w:rPr>
        <w:t xml:space="preserve">: Au </w:t>
      </w:r>
      <w:r w:rsidRPr="00F351B4">
        <w:rPr>
          <w:rFonts w:ascii="Arial" w:hAnsi="Arial" w:cs="Arial"/>
          <w:bCs/>
          <w:color w:val="00000A"/>
        </w:rPr>
        <w:t>moment</w:t>
      </w:r>
      <w:r w:rsidR="00E33AFD" w:rsidRPr="00F351B4">
        <w:rPr>
          <w:rFonts w:ascii="Arial" w:hAnsi="Arial" w:cs="Arial"/>
          <w:bCs/>
          <w:color w:val="00000A"/>
        </w:rPr>
        <w:t xml:space="preserve"> où </w:t>
      </w:r>
      <w:r w:rsidRPr="00F351B4">
        <w:rPr>
          <w:rFonts w:ascii="Arial" w:hAnsi="Arial" w:cs="Arial"/>
          <w:bCs/>
          <w:color w:val="00000A"/>
        </w:rPr>
        <w:t xml:space="preserve">il fallait des travailleurs dans l’industrie </w:t>
      </w:r>
      <w:r w:rsidR="00E33AFD" w:rsidRPr="00F351B4">
        <w:rPr>
          <w:rFonts w:ascii="Arial" w:hAnsi="Arial" w:cs="Arial"/>
          <w:bCs/>
          <w:color w:val="00000A"/>
        </w:rPr>
        <w:t xml:space="preserve">ils ont </w:t>
      </w:r>
      <w:proofErr w:type="gramStart"/>
      <w:r w:rsidR="00E33AFD" w:rsidRPr="00F351B4">
        <w:rPr>
          <w:rFonts w:ascii="Arial" w:hAnsi="Arial" w:cs="Arial"/>
          <w:bCs/>
          <w:color w:val="00000A"/>
        </w:rPr>
        <w:t xml:space="preserve">été </w:t>
      </w:r>
      <w:r w:rsidRPr="00F351B4">
        <w:rPr>
          <w:rFonts w:ascii="Arial" w:hAnsi="Arial" w:cs="Arial"/>
          <w:bCs/>
          <w:color w:val="00000A"/>
        </w:rPr>
        <w:t xml:space="preserve"> pris</w:t>
      </w:r>
      <w:proofErr w:type="gramEnd"/>
      <w:r w:rsidRPr="00F351B4">
        <w:rPr>
          <w:rFonts w:ascii="Arial" w:hAnsi="Arial" w:cs="Arial"/>
          <w:bCs/>
          <w:color w:val="00000A"/>
        </w:rPr>
        <w:t xml:space="preserve"> </w:t>
      </w:r>
      <w:r w:rsidR="00E33AFD" w:rsidRPr="00F351B4">
        <w:rPr>
          <w:rFonts w:ascii="Arial" w:hAnsi="Arial" w:cs="Arial"/>
          <w:bCs/>
          <w:color w:val="00000A"/>
        </w:rPr>
        <w:t>dans</w:t>
      </w:r>
      <w:r w:rsidRPr="00F351B4">
        <w:rPr>
          <w:rFonts w:ascii="Arial" w:hAnsi="Arial" w:cs="Arial"/>
          <w:bCs/>
          <w:color w:val="00000A"/>
        </w:rPr>
        <w:t xml:space="preserve"> les classes paysannes, </w:t>
      </w:r>
      <w:r w:rsidR="00E33AFD" w:rsidRPr="00F351B4">
        <w:rPr>
          <w:rFonts w:ascii="Arial" w:hAnsi="Arial" w:cs="Arial"/>
          <w:bCs/>
          <w:color w:val="00000A"/>
        </w:rPr>
        <w:t>quand</w:t>
      </w:r>
      <w:r w:rsidRPr="00F351B4">
        <w:rPr>
          <w:rFonts w:ascii="Arial" w:hAnsi="Arial" w:cs="Arial"/>
          <w:bCs/>
          <w:color w:val="00000A"/>
        </w:rPr>
        <w:t xml:space="preserve"> l’industrie a mis en place des marchés de consommation, il fallait les solvabiliser. Quel budget faut-il écraser dans le budget des ménages </w:t>
      </w:r>
      <w:r w:rsidR="00E33AFD" w:rsidRPr="00F351B4">
        <w:rPr>
          <w:rFonts w:ascii="Arial" w:hAnsi="Arial" w:cs="Arial"/>
          <w:bCs/>
          <w:color w:val="00000A"/>
        </w:rPr>
        <w:t>pour qu’ils</w:t>
      </w:r>
      <w:r w:rsidRPr="00F351B4">
        <w:rPr>
          <w:rFonts w:ascii="Arial" w:hAnsi="Arial" w:cs="Arial"/>
          <w:bCs/>
          <w:color w:val="00000A"/>
        </w:rPr>
        <w:t xml:space="preserve"> puissent avoir accès à une société de consommation ? </w:t>
      </w:r>
      <w:r w:rsidR="00C22F41" w:rsidRPr="00F351B4">
        <w:rPr>
          <w:rFonts w:ascii="Arial" w:hAnsi="Arial" w:cs="Arial"/>
          <w:bCs/>
          <w:color w:val="00000A"/>
        </w:rPr>
        <w:t xml:space="preserve">il y a eu donc </w:t>
      </w:r>
      <w:r w:rsidRPr="00F351B4">
        <w:rPr>
          <w:rFonts w:ascii="Arial" w:hAnsi="Arial" w:cs="Arial"/>
          <w:bCs/>
          <w:color w:val="00000A"/>
        </w:rPr>
        <w:t xml:space="preserve">un arbitrage sur l’alimentaire qui aujourd’hui est un budget sans facture. </w:t>
      </w:r>
      <w:r w:rsidR="00E33AFD" w:rsidRPr="00F351B4">
        <w:rPr>
          <w:rFonts w:ascii="Arial" w:hAnsi="Arial" w:cs="Arial"/>
          <w:bCs/>
          <w:color w:val="00000A"/>
        </w:rPr>
        <w:t>Le</w:t>
      </w:r>
      <w:r w:rsidRPr="00F351B4">
        <w:rPr>
          <w:rFonts w:ascii="Arial" w:hAnsi="Arial" w:cs="Arial"/>
          <w:bCs/>
          <w:color w:val="00000A"/>
        </w:rPr>
        <w:t xml:space="preserve"> plus grand </w:t>
      </w:r>
      <w:r w:rsidR="0061237F" w:rsidRPr="00F351B4">
        <w:rPr>
          <w:rFonts w:ascii="Arial" w:hAnsi="Arial" w:cs="Arial"/>
          <w:bCs/>
          <w:color w:val="00000A"/>
        </w:rPr>
        <w:t xml:space="preserve">problème </w:t>
      </w:r>
      <w:r w:rsidRPr="00F351B4">
        <w:rPr>
          <w:rFonts w:ascii="Arial" w:hAnsi="Arial" w:cs="Arial"/>
          <w:bCs/>
          <w:color w:val="00000A"/>
        </w:rPr>
        <w:t>social de l’histoire est celui de la classe paysanne.</w:t>
      </w:r>
    </w:p>
    <w:p w14:paraId="1CB412A5" w14:textId="77777777" w:rsidR="001F7896" w:rsidRPr="00F351B4" w:rsidRDefault="00E33AFD" w:rsidP="001F7896">
      <w:pPr>
        <w:suppressAutoHyphens/>
        <w:spacing w:after="200" w:line="276" w:lineRule="auto"/>
        <w:jc w:val="both"/>
        <w:rPr>
          <w:rFonts w:ascii="Arial" w:hAnsi="Arial" w:cs="Arial"/>
          <w:bCs/>
          <w:color w:val="00000A"/>
        </w:rPr>
      </w:pPr>
      <w:r w:rsidRPr="00F351B4">
        <w:rPr>
          <w:rFonts w:ascii="Arial" w:hAnsi="Arial" w:cs="Arial"/>
          <w:bCs/>
          <w:color w:val="00000A"/>
        </w:rPr>
        <w:t>L</w:t>
      </w:r>
      <w:r w:rsidR="001F7896" w:rsidRPr="00F351B4">
        <w:rPr>
          <w:rFonts w:ascii="Arial" w:hAnsi="Arial" w:cs="Arial"/>
          <w:bCs/>
          <w:color w:val="00000A"/>
        </w:rPr>
        <w:t>a question de l’économie est fondamentale pour le modèle productif agricole. La question paysanne est la valorisation sociale du travail humain nécessaire à produire une agriculture correspondant aux enjeux sociaux et environnementaux.</w:t>
      </w:r>
    </w:p>
    <w:p w14:paraId="433BFE16" w14:textId="77777777" w:rsidR="0018174F"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D’une manière triviale, qu’est-ce la sécurité sociale ? C’est d’assurer la solvabilité d’un marché intérieur qui puisse absorber les coûts en dehors d’une logique compétitive et libérale, </w:t>
      </w:r>
      <w:r w:rsidR="0018174F" w:rsidRPr="00F351B4">
        <w:rPr>
          <w:rFonts w:ascii="Arial" w:hAnsi="Arial" w:cs="Arial"/>
          <w:bCs/>
          <w:color w:val="00000A"/>
        </w:rPr>
        <w:t>confronté</w:t>
      </w:r>
      <w:r w:rsidRPr="00F351B4">
        <w:rPr>
          <w:rFonts w:ascii="Arial" w:hAnsi="Arial" w:cs="Arial"/>
          <w:bCs/>
          <w:color w:val="00000A"/>
        </w:rPr>
        <w:t xml:space="preserve"> </w:t>
      </w:r>
      <w:r w:rsidR="0018174F" w:rsidRPr="00F351B4">
        <w:rPr>
          <w:rFonts w:ascii="Arial" w:hAnsi="Arial" w:cs="Arial"/>
          <w:bCs/>
          <w:color w:val="00000A"/>
        </w:rPr>
        <w:t>au contexte</w:t>
      </w:r>
      <w:r w:rsidRPr="00F351B4">
        <w:rPr>
          <w:rFonts w:ascii="Arial" w:hAnsi="Arial" w:cs="Arial"/>
          <w:bCs/>
          <w:color w:val="00000A"/>
        </w:rPr>
        <w:t xml:space="preserve"> social et environnemental à l’échelle de la planète. Comment concurrencer les conditions de production d’un argentin, d’un chinois ou autres ? </w:t>
      </w:r>
      <w:proofErr w:type="gramStart"/>
      <w:r w:rsidR="00240419" w:rsidRPr="00F351B4">
        <w:rPr>
          <w:rFonts w:ascii="Arial" w:hAnsi="Arial" w:cs="Arial"/>
          <w:bCs/>
          <w:color w:val="00000A"/>
        </w:rPr>
        <w:t xml:space="preserve">C’est </w:t>
      </w:r>
      <w:r w:rsidRPr="00F351B4">
        <w:rPr>
          <w:rFonts w:ascii="Arial" w:hAnsi="Arial" w:cs="Arial"/>
          <w:bCs/>
          <w:color w:val="00000A"/>
        </w:rPr>
        <w:t xml:space="preserve"> un</w:t>
      </w:r>
      <w:proofErr w:type="gramEnd"/>
      <w:r w:rsidRPr="00F351B4">
        <w:rPr>
          <w:rFonts w:ascii="Arial" w:hAnsi="Arial" w:cs="Arial"/>
          <w:bCs/>
          <w:color w:val="00000A"/>
        </w:rPr>
        <w:t xml:space="preserve"> secteur primaire qui nécessite de lourds investissements dans un cycle de production long et soumis à des aléas climatiques. </w:t>
      </w:r>
    </w:p>
    <w:p w14:paraId="6F8F6A08" w14:textId="77777777" w:rsidR="001F7896" w:rsidRPr="00F351B4" w:rsidRDefault="00240419" w:rsidP="001F7896">
      <w:pPr>
        <w:suppressAutoHyphens/>
        <w:spacing w:after="200" w:line="276" w:lineRule="auto"/>
        <w:jc w:val="both"/>
        <w:rPr>
          <w:rFonts w:ascii="Arial" w:hAnsi="Arial" w:cs="Arial"/>
          <w:bCs/>
          <w:color w:val="00000A"/>
        </w:rPr>
      </w:pPr>
      <w:r w:rsidRPr="00F351B4">
        <w:rPr>
          <w:rFonts w:ascii="Arial" w:hAnsi="Arial" w:cs="Arial"/>
          <w:bCs/>
          <w:color w:val="00000A"/>
        </w:rPr>
        <w:t>Il faut</w:t>
      </w:r>
      <w:r w:rsidR="001F7896" w:rsidRPr="00F351B4">
        <w:rPr>
          <w:rFonts w:ascii="Arial" w:hAnsi="Arial" w:cs="Arial"/>
          <w:bCs/>
          <w:color w:val="00000A"/>
        </w:rPr>
        <w:t xml:space="preserve"> solvabiliser un marché intérieur dans un cadre économique avec une logique complètement différente de celle que l’on connait depuis 40 ans</w:t>
      </w:r>
      <w:r w:rsidRPr="00F351B4">
        <w:rPr>
          <w:rFonts w:ascii="Arial" w:hAnsi="Arial" w:cs="Arial"/>
          <w:bCs/>
          <w:color w:val="00000A"/>
        </w:rPr>
        <w:t xml:space="preserve">, accélérée </w:t>
      </w:r>
      <w:r w:rsidR="001F7896" w:rsidRPr="00F351B4">
        <w:rPr>
          <w:rFonts w:ascii="Arial" w:hAnsi="Arial" w:cs="Arial"/>
          <w:bCs/>
          <w:color w:val="00000A"/>
        </w:rPr>
        <w:t xml:space="preserve">depuis les années 80. </w:t>
      </w:r>
      <w:r w:rsidRPr="00F351B4">
        <w:rPr>
          <w:rFonts w:ascii="Arial" w:hAnsi="Arial" w:cs="Arial"/>
          <w:bCs/>
          <w:color w:val="00000A"/>
        </w:rPr>
        <w:t>Il faut</w:t>
      </w:r>
      <w:r w:rsidR="001F7896" w:rsidRPr="00F351B4">
        <w:rPr>
          <w:rFonts w:ascii="Arial" w:hAnsi="Arial" w:cs="Arial"/>
          <w:bCs/>
          <w:color w:val="00000A"/>
        </w:rPr>
        <w:t xml:space="preserve"> arrêter avec la politique de l’offre </w:t>
      </w:r>
      <w:r w:rsidR="0052795A" w:rsidRPr="00F351B4">
        <w:rPr>
          <w:rFonts w:ascii="Arial" w:hAnsi="Arial" w:cs="Arial"/>
          <w:bCs/>
          <w:color w:val="00000A"/>
        </w:rPr>
        <w:t xml:space="preserve">qui, </w:t>
      </w:r>
      <w:r w:rsidR="001F7896" w:rsidRPr="00F351B4">
        <w:rPr>
          <w:rFonts w:ascii="Arial" w:hAnsi="Arial" w:cs="Arial"/>
          <w:bCs/>
          <w:color w:val="00000A"/>
        </w:rPr>
        <w:t>pour la rendre compétitive</w:t>
      </w:r>
      <w:r w:rsidR="0052795A" w:rsidRPr="00F351B4">
        <w:rPr>
          <w:rFonts w:ascii="Arial" w:hAnsi="Arial" w:cs="Arial"/>
          <w:bCs/>
          <w:color w:val="00000A"/>
        </w:rPr>
        <w:t>,</w:t>
      </w:r>
      <w:r w:rsidR="001F7896" w:rsidRPr="00F351B4">
        <w:rPr>
          <w:rFonts w:ascii="Arial" w:hAnsi="Arial" w:cs="Arial"/>
          <w:bCs/>
          <w:color w:val="00000A"/>
        </w:rPr>
        <w:t xml:space="preserve"> écras</w:t>
      </w:r>
      <w:r w:rsidR="0052795A" w:rsidRPr="00F351B4">
        <w:rPr>
          <w:rFonts w:ascii="Arial" w:hAnsi="Arial" w:cs="Arial"/>
          <w:bCs/>
          <w:color w:val="00000A"/>
        </w:rPr>
        <w:t xml:space="preserve">e </w:t>
      </w:r>
      <w:r w:rsidR="001F7896" w:rsidRPr="00F351B4">
        <w:rPr>
          <w:rFonts w:ascii="Arial" w:hAnsi="Arial" w:cs="Arial"/>
          <w:bCs/>
          <w:color w:val="00000A"/>
        </w:rPr>
        <w:t>les paysans et le travail humain nécessaire</w:t>
      </w:r>
      <w:r w:rsidR="00E4732D" w:rsidRPr="00F351B4">
        <w:rPr>
          <w:rFonts w:ascii="Arial" w:hAnsi="Arial" w:cs="Arial"/>
          <w:bCs/>
          <w:color w:val="00000A"/>
        </w:rPr>
        <w:t>. Et donc la remplacer par la politique de la demande. C’est</w:t>
      </w:r>
      <w:r w:rsidR="001F7896" w:rsidRPr="00F351B4">
        <w:rPr>
          <w:rFonts w:ascii="Arial" w:hAnsi="Arial" w:cs="Arial"/>
          <w:bCs/>
          <w:color w:val="00000A"/>
        </w:rPr>
        <w:t xml:space="preserve"> </w:t>
      </w:r>
      <w:r w:rsidR="00E4732D" w:rsidRPr="00F351B4">
        <w:rPr>
          <w:rFonts w:ascii="Arial" w:hAnsi="Arial" w:cs="Arial"/>
          <w:bCs/>
          <w:color w:val="00000A"/>
        </w:rPr>
        <w:t xml:space="preserve">là </w:t>
      </w:r>
      <w:r w:rsidR="001F7896" w:rsidRPr="00F351B4">
        <w:rPr>
          <w:rFonts w:ascii="Arial" w:hAnsi="Arial" w:cs="Arial"/>
          <w:bCs/>
          <w:color w:val="00000A"/>
        </w:rPr>
        <w:t xml:space="preserve">que s’inscrit la question de la cotisation et d’un droit universel tel qu’il a été fait </w:t>
      </w:r>
      <w:r w:rsidRPr="00F351B4">
        <w:rPr>
          <w:rFonts w:ascii="Arial" w:hAnsi="Arial" w:cs="Arial"/>
          <w:bCs/>
          <w:color w:val="00000A"/>
        </w:rPr>
        <w:t>pour</w:t>
      </w:r>
      <w:r w:rsidR="001F7896" w:rsidRPr="00F351B4">
        <w:rPr>
          <w:rFonts w:ascii="Arial" w:hAnsi="Arial" w:cs="Arial"/>
          <w:bCs/>
          <w:color w:val="00000A"/>
        </w:rPr>
        <w:t xml:space="preserve"> les allocations familiales.</w:t>
      </w:r>
    </w:p>
    <w:p w14:paraId="6BE39F27" w14:textId="02D77A36" w:rsidR="005E4B26" w:rsidRPr="00F351B4" w:rsidRDefault="001F7896" w:rsidP="00E4732D">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Tu as rebouclé sur le système global alimentaire et la viabilité dans un système actuel.</w:t>
      </w:r>
    </w:p>
    <w:p w14:paraId="165D8AE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xml:space="preserve"> : </w:t>
      </w:r>
      <w:r w:rsidR="00240419" w:rsidRPr="00F351B4">
        <w:rPr>
          <w:rFonts w:ascii="Arial" w:hAnsi="Arial" w:cs="Arial"/>
          <w:bCs/>
          <w:color w:val="00000A"/>
        </w:rPr>
        <w:t>Dans</w:t>
      </w:r>
      <w:r w:rsidRPr="00F351B4">
        <w:rPr>
          <w:rFonts w:ascii="Arial" w:hAnsi="Arial" w:cs="Arial"/>
          <w:bCs/>
          <w:color w:val="00000A"/>
        </w:rPr>
        <w:t xml:space="preserve"> un avis du CNA. Il y avait :</w:t>
      </w:r>
    </w:p>
    <w:p w14:paraId="1DA5F9B6" w14:textId="2C0F34D7" w:rsidR="001F7896" w:rsidRPr="00F351B4" w:rsidRDefault="00966E87" w:rsidP="005E4B26">
      <w:pPr>
        <w:pStyle w:val="Paragraphedeliste"/>
        <w:numPr>
          <w:ilvl w:val="0"/>
          <w:numId w:val="27"/>
        </w:numPr>
        <w:suppressAutoHyphens/>
        <w:spacing w:after="200" w:line="276" w:lineRule="auto"/>
        <w:jc w:val="both"/>
        <w:rPr>
          <w:rFonts w:ascii="Arial" w:hAnsi="Arial" w:cs="Arial"/>
          <w:bCs/>
          <w:color w:val="00000A"/>
        </w:rPr>
      </w:pPr>
      <w:r>
        <w:rPr>
          <w:rFonts w:ascii="Arial" w:hAnsi="Arial" w:cs="Arial"/>
          <w:bCs/>
          <w:color w:val="00000A"/>
        </w:rPr>
        <w:t>I</w:t>
      </w:r>
      <w:r w:rsidR="001F7896" w:rsidRPr="00F351B4">
        <w:rPr>
          <w:rFonts w:ascii="Arial" w:hAnsi="Arial" w:cs="Arial"/>
          <w:bCs/>
          <w:color w:val="00000A"/>
        </w:rPr>
        <w:t>nscrire le droit à l’alimentation,</w:t>
      </w:r>
    </w:p>
    <w:p w14:paraId="03698D64" w14:textId="448A6334" w:rsidR="001F7896" w:rsidRPr="00F351B4" w:rsidRDefault="00966E87" w:rsidP="005E4B26">
      <w:pPr>
        <w:pStyle w:val="Paragraphedeliste"/>
        <w:numPr>
          <w:ilvl w:val="0"/>
          <w:numId w:val="27"/>
        </w:numPr>
        <w:suppressAutoHyphens/>
        <w:spacing w:after="200" w:line="276" w:lineRule="auto"/>
        <w:jc w:val="both"/>
        <w:rPr>
          <w:rFonts w:ascii="Arial" w:hAnsi="Arial" w:cs="Arial"/>
          <w:bCs/>
          <w:color w:val="00000A"/>
        </w:rPr>
      </w:pPr>
      <w:r>
        <w:rPr>
          <w:rFonts w:ascii="Arial" w:hAnsi="Arial" w:cs="Arial"/>
          <w:bCs/>
          <w:color w:val="00000A"/>
        </w:rPr>
        <w:t>L</w:t>
      </w:r>
      <w:r w:rsidR="001F7896" w:rsidRPr="00F351B4">
        <w:rPr>
          <w:rFonts w:ascii="Arial" w:hAnsi="Arial" w:cs="Arial"/>
          <w:bCs/>
          <w:color w:val="00000A"/>
        </w:rPr>
        <w:t>a question de l’expérimentation de la SSA,</w:t>
      </w:r>
    </w:p>
    <w:p w14:paraId="0361F9BE" w14:textId="5B07035F" w:rsidR="001F7896" w:rsidRPr="00F351B4" w:rsidRDefault="00966E87" w:rsidP="005E4B26">
      <w:pPr>
        <w:pStyle w:val="Paragraphedeliste"/>
        <w:numPr>
          <w:ilvl w:val="0"/>
          <w:numId w:val="27"/>
        </w:numPr>
        <w:suppressAutoHyphens/>
        <w:spacing w:after="200" w:line="276" w:lineRule="auto"/>
        <w:jc w:val="both"/>
        <w:rPr>
          <w:rFonts w:ascii="Arial" w:hAnsi="Arial" w:cs="Arial"/>
          <w:bCs/>
          <w:color w:val="00000A"/>
        </w:rPr>
      </w:pPr>
      <w:r>
        <w:rPr>
          <w:rFonts w:ascii="Arial" w:hAnsi="Arial" w:cs="Arial"/>
          <w:bCs/>
          <w:color w:val="00000A"/>
        </w:rPr>
        <w:t>L</w:t>
      </w:r>
      <w:r w:rsidR="001F7896" w:rsidRPr="00F351B4">
        <w:rPr>
          <w:rFonts w:ascii="Arial" w:hAnsi="Arial" w:cs="Arial"/>
          <w:bCs/>
          <w:color w:val="00000A"/>
        </w:rPr>
        <w:t xml:space="preserve">a question de l’exception </w:t>
      </w:r>
      <w:proofErr w:type="spellStart"/>
      <w:r w:rsidR="001F7896" w:rsidRPr="00F351B4">
        <w:rPr>
          <w:rFonts w:ascii="Arial" w:hAnsi="Arial" w:cs="Arial"/>
          <w:bCs/>
          <w:color w:val="00000A"/>
        </w:rPr>
        <w:t>agri-alimentaire</w:t>
      </w:r>
      <w:proofErr w:type="spellEnd"/>
      <w:r w:rsidR="001F7896" w:rsidRPr="00F351B4">
        <w:rPr>
          <w:rFonts w:ascii="Arial" w:hAnsi="Arial" w:cs="Arial"/>
          <w:bCs/>
          <w:color w:val="00000A"/>
        </w:rPr>
        <w:t xml:space="preserve"> concernant les marchés financiers.</w:t>
      </w:r>
    </w:p>
    <w:p w14:paraId="60B69B47" w14:textId="5DAB3352" w:rsidR="001F7896" w:rsidRPr="00F351B4" w:rsidRDefault="00240419" w:rsidP="001F7896">
      <w:pPr>
        <w:suppressAutoHyphens/>
        <w:spacing w:after="200" w:line="276" w:lineRule="auto"/>
        <w:jc w:val="both"/>
        <w:rPr>
          <w:rFonts w:ascii="Arial" w:hAnsi="Arial" w:cs="Arial"/>
          <w:bCs/>
          <w:color w:val="00000A"/>
        </w:rPr>
      </w:pPr>
      <w:r w:rsidRPr="00F351B4">
        <w:rPr>
          <w:rFonts w:ascii="Arial" w:hAnsi="Arial" w:cs="Arial"/>
          <w:bCs/>
          <w:color w:val="00000A"/>
        </w:rPr>
        <w:t>P</w:t>
      </w:r>
      <w:r w:rsidR="001F7896" w:rsidRPr="00F351B4">
        <w:rPr>
          <w:rFonts w:ascii="Arial" w:hAnsi="Arial" w:cs="Arial"/>
          <w:bCs/>
          <w:color w:val="00000A"/>
        </w:rPr>
        <w:t>arlons du cadre systémique évoqué par le CNA. Cela boucle avec le 1</w:t>
      </w:r>
      <w:r w:rsidR="001F7896" w:rsidRPr="00F351B4">
        <w:rPr>
          <w:rFonts w:ascii="Arial" w:hAnsi="Arial" w:cs="Arial"/>
          <w:bCs/>
          <w:color w:val="00000A"/>
          <w:vertAlign w:val="superscript"/>
        </w:rPr>
        <w:t>er</w:t>
      </w:r>
      <w:r w:rsidR="001F7896" w:rsidRPr="00F351B4">
        <w:rPr>
          <w:rFonts w:ascii="Arial" w:hAnsi="Arial" w:cs="Arial"/>
          <w:bCs/>
          <w:color w:val="00000A"/>
        </w:rPr>
        <w:t xml:space="preserve"> besoin dans la pyramide de Maslow : comment allons-nous faire sur des enjeux d’approvisionnement mais également de sécurisation de chaînes d’approvisionnement ? Pour exemple, dans </w:t>
      </w:r>
      <w:r w:rsidR="005016F6" w:rsidRPr="00F351B4">
        <w:rPr>
          <w:rFonts w:ascii="Arial" w:hAnsi="Arial" w:cs="Arial"/>
          <w:bCs/>
          <w:color w:val="00000A"/>
        </w:rPr>
        <w:t>le</w:t>
      </w:r>
      <w:r w:rsidR="001F7896" w:rsidRPr="00F351B4">
        <w:rPr>
          <w:rFonts w:ascii="Arial" w:hAnsi="Arial" w:cs="Arial"/>
          <w:bCs/>
          <w:color w:val="00000A"/>
        </w:rPr>
        <w:t xml:space="preserve"> marché </w:t>
      </w:r>
      <w:r w:rsidRPr="00F351B4">
        <w:rPr>
          <w:rFonts w:ascii="Arial" w:hAnsi="Arial" w:cs="Arial"/>
          <w:bCs/>
          <w:color w:val="00000A"/>
        </w:rPr>
        <w:t>des</w:t>
      </w:r>
      <w:r w:rsidR="001F7896" w:rsidRPr="00F351B4">
        <w:rPr>
          <w:rFonts w:ascii="Arial" w:hAnsi="Arial" w:cs="Arial"/>
          <w:bCs/>
          <w:color w:val="00000A"/>
        </w:rPr>
        <w:t xml:space="preserve"> fruits et légumes, nous sommes déficitaires à plus de 50 %, c’est l’Espagne qui nous approvisionnait et aujourd’hui</w:t>
      </w:r>
      <w:r w:rsidR="005016F6" w:rsidRPr="00F351B4">
        <w:rPr>
          <w:rFonts w:ascii="Arial" w:hAnsi="Arial" w:cs="Arial"/>
          <w:bCs/>
          <w:color w:val="00000A"/>
        </w:rPr>
        <w:t xml:space="preserve"> </w:t>
      </w:r>
      <w:r w:rsidR="001F7896" w:rsidRPr="00F351B4">
        <w:rPr>
          <w:rFonts w:ascii="Arial" w:hAnsi="Arial" w:cs="Arial"/>
          <w:bCs/>
          <w:color w:val="00000A"/>
        </w:rPr>
        <w:t>moins 80 % de la production cette année.</w:t>
      </w:r>
    </w:p>
    <w:p w14:paraId="7CE3F7A4" w14:textId="77777777" w:rsidR="00395468" w:rsidRDefault="00395468" w:rsidP="001F7896">
      <w:pPr>
        <w:suppressAutoHyphens/>
        <w:spacing w:after="200" w:line="276" w:lineRule="auto"/>
        <w:jc w:val="both"/>
        <w:rPr>
          <w:rFonts w:ascii="Arial" w:hAnsi="Arial" w:cs="Arial"/>
          <w:bCs/>
          <w:color w:val="00000A"/>
        </w:rPr>
      </w:pPr>
    </w:p>
    <w:p w14:paraId="586FE7E8" w14:textId="2AE3B6AE" w:rsidR="001F7896" w:rsidRPr="00F351B4" w:rsidRDefault="005554B5"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C</w:t>
      </w:r>
      <w:r w:rsidR="001F7896" w:rsidRPr="00F351B4">
        <w:rPr>
          <w:rFonts w:ascii="Arial" w:hAnsi="Arial" w:cs="Arial"/>
          <w:bCs/>
          <w:color w:val="00000A"/>
        </w:rPr>
        <w:t>omment fait-on si nous restons dans un cadre libéral</w:t>
      </w:r>
      <w:r w:rsidRPr="00F351B4">
        <w:rPr>
          <w:rFonts w:ascii="Arial" w:hAnsi="Arial" w:cs="Arial"/>
          <w:bCs/>
          <w:color w:val="00000A"/>
        </w:rPr>
        <w:t>,</w:t>
      </w:r>
      <w:r w:rsidR="001F7896" w:rsidRPr="00F351B4">
        <w:rPr>
          <w:rFonts w:ascii="Arial" w:hAnsi="Arial" w:cs="Arial"/>
          <w:bCs/>
          <w:color w:val="00000A"/>
        </w:rPr>
        <w:t> </w:t>
      </w:r>
      <w:r w:rsidRPr="00F351B4">
        <w:rPr>
          <w:rFonts w:ascii="Arial" w:hAnsi="Arial" w:cs="Arial"/>
          <w:bCs/>
          <w:color w:val="00000A"/>
        </w:rPr>
        <w:t xml:space="preserve">pour assurer un débouché par les prix et la solvabilisation d’un marché pour la production française à relocaliser </w:t>
      </w:r>
      <w:r w:rsidR="001F7896" w:rsidRPr="00F351B4">
        <w:rPr>
          <w:rFonts w:ascii="Arial" w:hAnsi="Arial" w:cs="Arial"/>
          <w:bCs/>
          <w:color w:val="00000A"/>
        </w:rPr>
        <w:t xml:space="preserve">? Pour moi, le CNA n’est </w:t>
      </w:r>
      <w:r w:rsidR="00240419" w:rsidRPr="00F351B4">
        <w:rPr>
          <w:rFonts w:ascii="Arial" w:hAnsi="Arial" w:cs="Arial"/>
          <w:bCs/>
          <w:color w:val="00000A"/>
        </w:rPr>
        <w:t xml:space="preserve">pas </w:t>
      </w:r>
      <w:r w:rsidR="001F7896" w:rsidRPr="00F351B4">
        <w:rPr>
          <w:rFonts w:ascii="Arial" w:hAnsi="Arial" w:cs="Arial"/>
          <w:bCs/>
          <w:color w:val="00000A"/>
        </w:rPr>
        <w:t>très clair</w:t>
      </w:r>
      <w:r w:rsidR="00E30A75" w:rsidRPr="00F351B4">
        <w:rPr>
          <w:rFonts w:ascii="Arial" w:hAnsi="Arial" w:cs="Arial"/>
          <w:bCs/>
          <w:color w:val="00000A"/>
        </w:rPr>
        <w:t xml:space="preserve"> </w:t>
      </w:r>
      <w:r w:rsidR="001F7896" w:rsidRPr="00F351B4">
        <w:rPr>
          <w:rFonts w:ascii="Arial" w:hAnsi="Arial" w:cs="Arial"/>
          <w:bCs/>
          <w:color w:val="00000A"/>
        </w:rPr>
        <w:t xml:space="preserve">sur cette question de l’exception </w:t>
      </w:r>
      <w:proofErr w:type="spellStart"/>
      <w:r w:rsidR="001F7896" w:rsidRPr="00F351B4">
        <w:rPr>
          <w:rFonts w:ascii="Arial" w:hAnsi="Arial" w:cs="Arial"/>
          <w:bCs/>
          <w:color w:val="00000A"/>
        </w:rPr>
        <w:t>agri-alimentaire</w:t>
      </w:r>
      <w:proofErr w:type="spellEnd"/>
      <w:r w:rsidR="001F7896" w:rsidRPr="00F351B4">
        <w:rPr>
          <w:rFonts w:ascii="Arial" w:hAnsi="Arial" w:cs="Arial"/>
          <w:bCs/>
          <w:color w:val="00000A"/>
        </w:rPr>
        <w:t xml:space="preserve"> qui forcément pose la question du cadre européen et de l’OMC.</w:t>
      </w:r>
    </w:p>
    <w:p w14:paraId="58208573"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M. Le Morvan, je propose que l’on vous donne la parole afin d’aborder cette question.</w:t>
      </w:r>
    </w:p>
    <w:p w14:paraId="72AC624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xml:space="preserve"> : Il y a la question de l’exception alimentaire, </w:t>
      </w:r>
      <w:r w:rsidR="005016F6" w:rsidRPr="00F351B4">
        <w:rPr>
          <w:rFonts w:ascii="Arial" w:hAnsi="Arial" w:cs="Arial"/>
          <w:bCs/>
          <w:color w:val="00000A"/>
        </w:rPr>
        <w:t>et de</w:t>
      </w:r>
      <w:r w:rsidRPr="00F351B4">
        <w:rPr>
          <w:rFonts w:ascii="Arial" w:hAnsi="Arial" w:cs="Arial"/>
          <w:bCs/>
          <w:color w:val="00000A"/>
        </w:rPr>
        <w:t xml:space="preserve"> la sécurité sociale de l’alimentation, c’est la 1</w:t>
      </w:r>
      <w:r w:rsidRPr="00F351B4">
        <w:rPr>
          <w:rFonts w:ascii="Arial" w:hAnsi="Arial" w:cs="Arial"/>
          <w:bCs/>
          <w:color w:val="00000A"/>
          <w:vertAlign w:val="superscript"/>
        </w:rPr>
        <w:t>ère</w:t>
      </w:r>
      <w:r w:rsidRPr="00F351B4">
        <w:rPr>
          <w:rFonts w:ascii="Arial" w:hAnsi="Arial" w:cs="Arial"/>
          <w:bCs/>
          <w:color w:val="00000A"/>
        </w:rPr>
        <w:t xml:space="preserve"> fois que le CNA en discute et se prononce. </w:t>
      </w:r>
      <w:r w:rsidR="005554B5" w:rsidRPr="00F351B4">
        <w:rPr>
          <w:rFonts w:ascii="Arial" w:hAnsi="Arial" w:cs="Arial"/>
          <w:bCs/>
          <w:color w:val="00000A"/>
        </w:rPr>
        <w:t>U</w:t>
      </w:r>
      <w:r w:rsidRPr="00F351B4">
        <w:rPr>
          <w:rFonts w:ascii="Arial" w:hAnsi="Arial" w:cs="Arial"/>
          <w:bCs/>
          <w:color w:val="00000A"/>
        </w:rPr>
        <w:t>ne majorité du CNA a voté l’avis et une majorité du groupe de concertation a voté cette recommandation.</w:t>
      </w:r>
    </w:p>
    <w:p w14:paraId="5A42D49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Sur l’exception alimentaire, le CNA avait déjà abordé ce sujet </w:t>
      </w:r>
      <w:r w:rsidR="005554B5" w:rsidRPr="00F351B4">
        <w:rPr>
          <w:rFonts w:ascii="Arial" w:hAnsi="Arial" w:cs="Arial"/>
          <w:bCs/>
          <w:color w:val="00000A"/>
        </w:rPr>
        <w:t xml:space="preserve">en considérant </w:t>
      </w:r>
      <w:r w:rsidRPr="00F351B4">
        <w:rPr>
          <w:rFonts w:ascii="Arial" w:hAnsi="Arial" w:cs="Arial"/>
          <w:bCs/>
          <w:color w:val="00000A"/>
        </w:rPr>
        <w:t xml:space="preserve">que les produits alimentaires ne sont pas des biens comme les autres, nous ne pouvons pas faire de la libre concurrence. </w:t>
      </w:r>
      <w:r w:rsidR="005554B5" w:rsidRPr="00F351B4">
        <w:rPr>
          <w:rFonts w:ascii="Arial" w:hAnsi="Arial" w:cs="Arial"/>
          <w:bCs/>
          <w:color w:val="00000A"/>
        </w:rPr>
        <w:t>D</w:t>
      </w:r>
      <w:r w:rsidRPr="00F351B4">
        <w:rPr>
          <w:rFonts w:ascii="Arial" w:hAnsi="Arial" w:cs="Arial"/>
          <w:bCs/>
          <w:color w:val="00000A"/>
        </w:rPr>
        <w:t>es textes européens permettent de faire exception pour les produits agricoles</w:t>
      </w:r>
      <w:r w:rsidR="005554B5" w:rsidRPr="00F351B4">
        <w:rPr>
          <w:rFonts w:ascii="Arial" w:hAnsi="Arial" w:cs="Arial"/>
          <w:bCs/>
          <w:color w:val="00000A"/>
        </w:rPr>
        <w:t>.</w:t>
      </w:r>
      <w:r w:rsidRPr="00F351B4">
        <w:rPr>
          <w:rFonts w:ascii="Arial" w:hAnsi="Arial" w:cs="Arial"/>
          <w:bCs/>
          <w:color w:val="00000A"/>
        </w:rPr>
        <w:t xml:space="preserve"> Cela permettrait aux personnes publiques d’acheter des produits alimentaires en appliquant le principe « j’achète local », ce que l’on ne peut pas faire actuellement. Un certain nombre de collectivités territoriales y arrivent mais </w:t>
      </w:r>
      <w:r w:rsidR="005554B5" w:rsidRPr="00F351B4">
        <w:rPr>
          <w:rFonts w:ascii="Arial" w:hAnsi="Arial" w:cs="Arial"/>
          <w:bCs/>
          <w:color w:val="00000A"/>
        </w:rPr>
        <w:t>en utilisant</w:t>
      </w:r>
      <w:r w:rsidRPr="00F351B4">
        <w:rPr>
          <w:rFonts w:ascii="Arial" w:hAnsi="Arial" w:cs="Arial"/>
          <w:bCs/>
          <w:color w:val="00000A"/>
        </w:rPr>
        <w:t xml:space="preserve"> les critères en disant </w:t>
      </w:r>
      <w:r w:rsidR="005554B5" w:rsidRPr="00F351B4">
        <w:rPr>
          <w:rFonts w:ascii="Arial" w:hAnsi="Arial" w:cs="Arial"/>
          <w:bCs/>
          <w:color w:val="00000A"/>
        </w:rPr>
        <w:t>« </w:t>
      </w:r>
      <w:r w:rsidRPr="00F351B4">
        <w:rPr>
          <w:rFonts w:ascii="Arial" w:hAnsi="Arial" w:cs="Arial"/>
          <w:bCs/>
          <w:color w:val="00000A"/>
        </w:rPr>
        <w:t>je souhaite avoir des produits frais, ayant une empreinte carbone, etc… (L’idée étant d’inscrire dans les textes européens que nous pouvons faire une exception pour les produits alimentaires).</w:t>
      </w:r>
    </w:p>
    <w:p w14:paraId="50E1C74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Je reviens sur la sécurité sociale de l’alimentation sur lequel les débats ont été âpres</w:t>
      </w:r>
      <w:r w:rsidR="005554B5" w:rsidRPr="00F351B4">
        <w:rPr>
          <w:rFonts w:ascii="Arial" w:hAnsi="Arial" w:cs="Arial"/>
          <w:bCs/>
          <w:color w:val="00000A"/>
        </w:rPr>
        <w:t>,</w:t>
      </w:r>
      <w:r w:rsidR="00CB680C" w:rsidRPr="00F351B4">
        <w:rPr>
          <w:rFonts w:ascii="Arial" w:hAnsi="Arial" w:cs="Arial"/>
          <w:bCs/>
          <w:color w:val="00000A"/>
        </w:rPr>
        <w:t xml:space="preserve"> </w:t>
      </w:r>
      <w:r w:rsidR="005554B5" w:rsidRPr="00F351B4">
        <w:rPr>
          <w:rFonts w:ascii="Arial" w:hAnsi="Arial" w:cs="Arial"/>
          <w:bCs/>
          <w:color w:val="00000A"/>
        </w:rPr>
        <w:t>posant</w:t>
      </w:r>
      <w:r w:rsidRPr="00F351B4">
        <w:rPr>
          <w:rFonts w:ascii="Arial" w:hAnsi="Arial" w:cs="Arial"/>
          <w:bCs/>
          <w:color w:val="00000A"/>
        </w:rPr>
        <w:t xml:space="preserve"> les avantages et inconvénients, </w:t>
      </w:r>
      <w:r w:rsidR="005016F6" w:rsidRPr="00F351B4">
        <w:rPr>
          <w:rFonts w:ascii="Arial" w:hAnsi="Arial" w:cs="Arial"/>
          <w:bCs/>
          <w:color w:val="00000A"/>
        </w:rPr>
        <w:t>Sur</w:t>
      </w:r>
      <w:r w:rsidRPr="00F351B4">
        <w:rPr>
          <w:rFonts w:ascii="Arial" w:hAnsi="Arial" w:cs="Arial"/>
          <w:bCs/>
          <w:color w:val="00000A"/>
        </w:rPr>
        <w:t xml:space="preserve"> la capacité du système productif actuel à répondre aux besoins ; est-ce qu’on trouvera sur tous les territoires de quoi constituer les paniers de 150 € par personne et par mois ? Nous </w:t>
      </w:r>
      <w:r w:rsidR="00CB680C" w:rsidRPr="00F351B4">
        <w:rPr>
          <w:rFonts w:ascii="Arial" w:hAnsi="Arial" w:cs="Arial"/>
          <w:bCs/>
          <w:color w:val="00000A"/>
        </w:rPr>
        <w:t>n’</w:t>
      </w:r>
      <w:r w:rsidRPr="00F351B4">
        <w:rPr>
          <w:rFonts w:ascii="Arial" w:hAnsi="Arial" w:cs="Arial"/>
          <w:bCs/>
          <w:color w:val="00000A"/>
        </w:rPr>
        <w:t xml:space="preserve">en sommes pas certains. </w:t>
      </w:r>
    </w:p>
    <w:p w14:paraId="00A680E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Il y a </w:t>
      </w:r>
      <w:r w:rsidR="005016F6" w:rsidRPr="00F351B4">
        <w:rPr>
          <w:rFonts w:ascii="Arial" w:hAnsi="Arial" w:cs="Arial"/>
          <w:bCs/>
          <w:color w:val="00000A"/>
        </w:rPr>
        <w:t xml:space="preserve">un </w:t>
      </w:r>
      <w:r w:rsidRPr="00F351B4">
        <w:rPr>
          <w:rFonts w:ascii="Arial" w:hAnsi="Arial" w:cs="Arial"/>
          <w:bCs/>
          <w:color w:val="00000A"/>
        </w:rPr>
        <w:t xml:space="preserve">énorme avantage, nous arrêtons de stigmatiser des gens </w:t>
      </w:r>
      <w:r w:rsidR="00CB680C" w:rsidRPr="00F351B4">
        <w:rPr>
          <w:rFonts w:ascii="Arial" w:hAnsi="Arial" w:cs="Arial"/>
          <w:bCs/>
          <w:color w:val="00000A"/>
        </w:rPr>
        <w:t>qui</w:t>
      </w:r>
      <w:r w:rsidRPr="00F351B4">
        <w:rPr>
          <w:rFonts w:ascii="Arial" w:hAnsi="Arial" w:cs="Arial"/>
          <w:bCs/>
          <w:color w:val="00000A"/>
        </w:rPr>
        <w:t xml:space="preserve"> font appel à l’aide alimentaire. Ce droit est égal pour tous.</w:t>
      </w:r>
    </w:p>
    <w:p w14:paraId="0EACDC4B" w14:textId="0BDCB798"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C’est l’universalité.</w:t>
      </w:r>
    </w:p>
    <w:p w14:paraId="188BD4B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xml:space="preserve"> : Aujourd’hui, il n’y a pas formellement un droit à l‘alimentation en France. Il faut </w:t>
      </w:r>
      <w:r w:rsidR="00CB680C" w:rsidRPr="00F351B4">
        <w:rPr>
          <w:rFonts w:ascii="Arial" w:hAnsi="Arial" w:cs="Arial"/>
          <w:bCs/>
          <w:color w:val="00000A"/>
        </w:rPr>
        <w:t>donc l’</w:t>
      </w:r>
      <w:r w:rsidRPr="00F351B4">
        <w:rPr>
          <w:rFonts w:ascii="Arial" w:hAnsi="Arial" w:cs="Arial"/>
          <w:bCs/>
          <w:color w:val="00000A"/>
        </w:rPr>
        <w:t>inscrire dans les textes</w:t>
      </w:r>
      <w:r w:rsidR="00CB680C" w:rsidRPr="00F351B4">
        <w:rPr>
          <w:rFonts w:ascii="Arial" w:hAnsi="Arial" w:cs="Arial"/>
          <w:bCs/>
          <w:color w:val="00000A"/>
        </w:rPr>
        <w:t> ;</w:t>
      </w:r>
      <w:r w:rsidRPr="00F351B4">
        <w:rPr>
          <w:rFonts w:ascii="Arial" w:hAnsi="Arial" w:cs="Arial"/>
          <w:bCs/>
          <w:color w:val="00000A"/>
        </w:rPr>
        <w:t xml:space="preserve"> inscrire un droit c’est bien mais il faut le faire vivre afin que les personnes puissent faire valoir ce droit.</w:t>
      </w:r>
    </w:p>
    <w:p w14:paraId="476BF03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Ainsi que la sécurité sociale de l’alimentation.</w:t>
      </w:r>
    </w:p>
    <w:p w14:paraId="12EB68FA"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 À ce stade, nous sommes sur les mêmes principes. Il ne s’agit pas de le faire immédiatement, mais il faut l’expérimenter, il ne faut pas négliger tout ce qui se fait déjà sur le terrain. Nous sommes incapables aujourd’hui de recenser toutes les initiatives locales de lutte contre la précarité alimentaire. Il faut expérimenter dans un cadre légal en allant jusqu’au bout de la logique.</w:t>
      </w:r>
    </w:p>
    <w:p w14:paraId="6C270BB2" w14:textId="08C3F15F" w:rsidR="001F7896" w:rsidRPr="00F351B4" w:rsidRDefault="00B92276" w:rsidP="001F7896">
      <w:pPr>
        <w:suppressAutoHyphens/>
        <w:spacing w:after="200" w:line="276" w:lineRule="auto"/>
        <w:jc w:val="both"/>
        <w:rPr>
          <w:rFonts w:ascii="Arial" w:hAnsi="Arial" w:cs="Arial"/>
          <w:bCs/>
          <w:color w:val="00000A"/>
        </w:rPr>
      </w:pPr>
      <w:r w:rsidRPr="00F351B4">
        <w:rPr>
          <w:rFonts w:ascii="Arial" w:hAnsi="Arial" w:cs="Arial"/>
          <w:bCs/>
          <w:color w:val="00000A"/>
        </w:rPr>
        <w:t>Il</w:t>
      </w:r>
      <w:r w:rsidR="001F7896" w:rsidRPr="00F351B4">
        <w:rPr>
          <w:rFonts w:ascii="Arial" w:hAnsi="Arial" w:cs="Arial"/>
          <w:bCs/>
          <w:color w:val="00000A"/>
        </w:rPr>
        <w:t xml:space="preserve"> y a un texte qui le permet, c’est l’article 37.1 de la constitution disant que l’on peut localement déroger au principe d’égalité afin de mettre en œuvre quelque chose par la loi</w:t>
      </w:r>
      <w:r w:rsidR="007C488C" w:rsidRPr="00F351B4">
        <w:rPr>
          <w:rFonts w:ascii="Arial" w:hAnsi="Arial" w:cs="Arial"/>
          <w:bCs/>
          <w:color w:val="00000A"/>
        </w:rPr>
        <w:t>.</w:t>
      </w:r>
      <w:r w:rsidR="001F7896" w:rsidRPr="00F351B4">
        <w:rPr>
          <w:rFonts w:ascii="Arial" w:hAnsi="Arial" w:cs="Arial"/>
          <w:bCs/>
          <w:color w:val="00000A"/>
        </w:rPr>
        <w:t xml:space="preserve"> </w:t>
      </w:r>
      <w:r w:rsidR="007C488C" w:rsidRPr="00F351B4">
        <w:rPr>
          <w:rFonts w:ascii="Arial" w:hAnsi="Arial" w:cs="Arial"/>
          <w:bCs/>
          <w:color w:val="00000A"/>
        </w:rPr>
        <w:t>Etablir d</w:t>
      </w:r>
      <w:r w:rsidR="001F7896" w:rsidRPr="00F351B4">
        <w:rPr>
          <w:rFonts w:ascii="Arial" w:hAnsi="Arial" w:cs="Arial"/>
          <w:bCs/>
          <w:color w:val="00000A"/>
        </w:rPr>
        <w:t>es cotisations sur la valeur ajoutée, qui s’appliquent sur l’ensemble d’un territoire</w:t>
      </w:r>
      <w:r w:rsidR="007C488C" w:rsidRPr="00F351B4">
        <w:rPr>
          <w:rFonts w:ascii="Arial" w:hAnsi="Arial" w:cs="Arial"/>
          <w:bCs/>
          <w:color w:val="00000A"/>
        </w:rPr>
        <w:t>,</w:t>
      </w:r>
      <w:r w:rsidR="001F7896" w:rsidRPr="00F351B4">
        <w:rPr>
          <w:rFonts w:ascii="Arial" w:hAnsi="Arial" w:cs="Arial"/>
          <w:bCs/>
          <w:color w:val="00000A"/>
        </w:rPr>
        <w:t xml:space="preserve"> payable</w:t>
      </w:r>
      <w:r w:rsidR="007C488C" w:rsidRPr="00F351B4">
        <w:rPr>
          <w:rFonts w:ascii="Arial" w:hAnsi="Arial" w:cs="Arial"/>
          <w:bCs/>
          <w:color w:val="00000A"/>
        </w:rPr>
        <w:t>s</w:t>
      </w:r>
      <w:r w:rsidR="001F7896" w:rsidRPr="00F351B4">
        <w:rPr>
          <w:rFonts w:ascii="Arial" w:hAnsi="Arial" w:cs="Arial"/>
          <w:bCs/>
          <w:color w:val="00000A"/>
        </w:rPr>
        <w:t xml:space="preserve"> par tous les contribuables afin d’alimenter une Tess gérée </w:t>
      </w:r>
      <w:r w:rsidR="001F7896" w:rsidRPr="00F351B4">
        <w:rPr>
          <w:rFonts w:ascii="Arial" w:hAnsi="Arial" w:cs="Arial"/>
          <w:bCs/>
          <w:color w:val="00000A"/>
        </w:rPr>
        <w:lastRenderedPageBreak/>
        <w:t xml:space="preserve">démocratiquement par l’ensemble de la population, tout cela demande un cadre juridique </w:t>
      </w:r>
      <w:r w:rsidR="007C488C" w:rsidRPr="00F351B4">
        <w:rPr>
          <w:rFonts w:ascii="Arial" w:hAnsi="Arial" w:cs="Arial"/>
          <w:bCs/>
          <w:color w:val="00000A"/>
        </w:rPr>
        <w:t>à</w:t>
      </w:r>
      <w:r w:rsidR="001F7896" w:rsidRPr="00F351B4">
        <w:rPr>
          <w:rFonts w:ascii="Arial" w:hAnsi="Arial" w:cs="Arial"/>
          <w:bCs/>
          <w:color w:val="00000A"/>
        </w:rPr>
        <w:t xml:space="preserve"> construire. Il y a des endroits où</w:t>
      </w:r>
      <w:r w:rsidR="007C488C" w:rsidRPr="00F351B4">
        <w:rPr>
          <w:rFonts w:ascii="Arial" w:hAnsi="Arial" w:cs="Arial"/>
          <w:bCs/>
          <w:color w:val="00000A"/>
        </w:rPr>
        <w:t>,</w:t>
      </w:r>
      <w:r w:rsidR="001F7896" w:rsidRPr="00F351B4">
        <w:rPr>
          <w:rFonts w:ascii="Arial" w:hAnsi="Arial" w:cs="Arial"/>
          <w:bCs/>
          <w:color w:val="00000A"/>
        </w:rPr>
        <w:t xml:space="preserve"> je pense, nous aurions à la fois des personnes volontaires pour le faire vivre et une situation de marché qui permettrait de fournir les paniers </w:t>
      </w:r>
      <w:r w:rsidRPr="00F351B4">
        <w:rPr>
          <w:rFonts w:ascii="Arial" w:hAnsi="Arial" w:cs="Arial"/>
          <w:bCs/>
          <w:color w:val="00000A"/>
        </w:rPr>
        <w:t>de</w:t>
      </w:r>
      <w:r w:rsidR="001F7896" w:rsidRPr="00F351B4">
        <w:rPr>
          <w:rFonts w:ascii="Arial" w:hAnsi="Arial" w:cs="Arial"/>
          <w:bCs/>
          <w:color w:val="00000A"/>
        </w:rPr>
        <w:t xml:space="preserve"> 150 €.</w:t>
      </w:r>
    </w:p>
    <w:p w14:paraId="30F8937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Il faudrait donc aller plus loin que les expérimentations locales libres se faisant partout, dans un cadre normé, en faire une évaluation et se dire est –ce qu’on généralise et comment</w:t>
      </w:r>
      <w:r w:rsidR="00B92276" w:rsidRPr="00F351B4">
        <w:rPr>
          <w:rFonts w:ascii="Arial" w:hAnsi="Arial" w:cs="Arial"/>
          <w:bCs/>
          <w:color w:val="00000A"/>
        </w:rPr>
        <w:t> ?</w:t>
      </w:r>
    </w:p>
    <w:p w14:paraId="4B3D1F8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xml:space="preserve"> : Romain, après les expérimentations, est-ce que ce cadre normé pourrait-être </w:t>
      </w:r>
      <w:r w:rsidR="007C488C" w:rsidRPr="00F351B4">
        <w:rPr>
          <w:rFonts w:ascii="Arial" w:hAnsi="Arial" w:cs="Arial"/>
          <w:bCs/>
          <w:color w:val="00000A"/>
        </w:rPr>
        <w:t xml:space="preserve">la </w:t>
      </w:r>
      <w:r w:rsidRPr="00F351B4">
        <w:rPr>
          <w:rFonts w:ascii="Arial" w:hAnsi="Arial" w:cs="Arial"/>
          <w:bCs/>
          <w:color w:val="00000A"/>
        </w:rPr>
        <w:t>phase suivante ?</w:t>
      </w:r>
    </w:p>
    <w:p w14:paraId="02F06BB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xml:space="preserve"> : J’essaye d’inscrire à l’agenda de la confédération paysanne ce projet depuis deux congrès. Le dernier congrès a validé une motion </w:t>
      </w:r>
      <w:r w:rsidR="007C488C" w:rsidRPr="00F351B4">
        <w:rPr>
          <w:rFonts w:ascii="Arial" w:hAnsi="Arial" w:cs="Arial"/>
          <w:bCs/>
          <w:color w:val="00000A"/>
        </w:rPr>
        <w:t>disant</w:t>
      </w:r>
      <w:r w:rsidRPr="00F351B4">
        <w:rPr>
          <w:rFonts w:ascii="Arial" w:hAnsi="Arial" w:cs="Arial"/>
          <w:bCs/>
          <w:color w:val="00000A"/>
        </w:rPr>
        <w:t xml:space="preserve"> qu’il faut reposer les fondamentaux syndicaux pour comprendre la pertinence et les enjeux de cette hypothèse</w:t>
      </w:r>
      <w:r w:rsidR="007C488C" w:rsidRPr="00F351B4">
        <w:rPr>
          <w:rFonts w:ascii="Arial" w:hAnsi="Arial" w:cs="Arial"/>
          <w:bCs/>
          <w:color w:val="00000A"/>
        </w:rPr>
        <w:t>.</w:t>
      </w:r>
      <w:r w:rsidRPr="00F351B4">
        <w:rPr>
          <w:rFonts w:ascii="Arial" w:hAnsi="Arial" w:cs="Arial"/>
          <w:bCs/>
          <w:color w:val="00000A"/>
        </w:rPr>
        <w:t xml:space="preserve"> </w:t>
      </w:r>
      <w:r w:rsidR="001E1E43" w:rsidRPr="00F351B4">
        <w:rPr>
          <w:rFonts w:ascii="Arial" w:hAnsi="Arial" w:cs="Arial"/>
          <w:bCs/>
          <w:color w:val="00000A"/>
        </w:rPr>
        <w:t>L</w:t>
      </w:r>
      <w:r w:rsidRPr="00F351B4">
        <w:rPr>
          <w:rFonts w:ascii="Arial" w:hAnsi="Arial" w:cs="Arial"/>
          <w:bCs/>
          <w:color w:val="00000A"/>
        </w:rPr>
        <w:t>’objectif du mandat de 2 ans à la confédération paysanne</w:t>
      </w:r>
      <w:r w:rsidR="001E1E43" w:rsidRPr="00F351B4">
        <w:rPr>
          <w:rFonts w:ascii="Arial" w:hAnsi="Arial" w:cs="Arial"/>
          <w:bCs/>
          <w:color w:val="00000A"/>
        </w:rPr>
        <w:t xml:space="preserve"> serait de</w:t>
      </w:r>
      <w:r w:rsidRPr="00F351B4">
        <w:rPr>
          <w:rFonts w:ascii="Arial" w:hAnsi="Arial" w:cs="Arial"/>
          <w:bCs/>
          <w:color w:val="00000A"/>
        </w:rPr>
        <w:t xml:space="preserve"> mettre en place un véhicule législatif au bout des 2 ans. C’est sous-estim</w:t>
      </w:r>
      <w:r w:rsidR="001E1E43" w:rsidRPr="00F351B4">
        <w:rPr>
          <w:rFonts w:ascii="Arial" w:hAnsi="Arial" w:cs="Arial"/>
          <w:bCs/>
          <w:color w:val="00000A"/>
        </w:rPr>
        <w:t>er</w:t>
      </w:r>
      <w:r w:rsidRPr="00F351B4">
        <w:rPr>
          <w:rFonts w:ascii="Arial" w:hAnsi="Arial" w:cs="Arial"/>
          <w:bCs/>
          <w:color w:val="00000A"/>
        </w:rPr>
        <w:t xml:space="preserve"> tout ce qui a été abordé </w:t>
      </w:r>
      <w:r w:rsidR="001E1E43" w:rsidRPr="00F351B4">
        <w:rPr>
          <w:rFonts w:ascii="Arial" w:hAnsi="Arial" w:cs="Arial"/>
          <w:bCs/>
          <w:color w:val="00000A"/>
        </w:rPr>
        <w:t xml:space="preserve">et </w:t>
      </w:r>
      <w:r w:rsidRPr="00F351B4">
        <w:rPr>
          <w:rFonts w:ascii="Arial" w:hAnsi="Arial" w:cs="Arial"/>
          <w:bCs/>
          <w:color w:val="00000A"/>
        </w:rPr>
        <w:t>auquel nous avons à faire face.</w:t>
      </w:r>
    </w:p>
    <w:p w14:paraId="5C604EB9" w14:textId="77777777" w:rsidR="001E1E43"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Au-delà de se projeter sur </w:t>
      </w:r>
      <w:r w:rsidR="009576AF" w:rsidRPr="00F351B4">
        <w:rPr>
          <w:rFonts w:ascii="Arial" w:hAnsi="Arial" w:cs="Arial"/>
          <w:bCs/>
          <w:color w:val="00000A"/>
        </w:rPr>
        <w:t xml:space="preserve">une </w:t>
      </w:r>
      <w:r w:rsidRPr="00F351B4">
        <w:rPr>
          <w:rFonts w:ascii="Arial" w:hAnsi="Arial" w:cs="Arial"/>
          <w:bCs/>
          <w:color w:val="00000A"/>
        </w:rPr>
        <w:t xml:space="preserve">phase de loi, concentrons-nous sur cette question d’expérimentation intégrant les 3 piliers de la sécurité sociale de l’alimentation. </w:t>
      </w:r>
    </w:p>
    <w:p w14:paraId="75B8FED9" w14:textId="600F8BD2"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Il y </w:t>
      </w:r>
      <w:r w:rsidR="001E1E43" w:rsidRPr="00F351B4">
        <w:rPr>
          <w:rFonts w:ascii="Arial" w:hAnsi="Arial" w:cs="Arial"/>
          <w:bCs/>
          <w:color w:val="00000A"/>
        </w:rPr>
        <w:t xml:space="preserve">en </w:t>
      </w:r>
      <w:r w:rsidRPr="00F351B4">
        <w:rPr>
          <w:rFonts w:ascii="Arial" w:hAnsi="Arial" w:cs="Arial"/>
          <w:bCs/>
          <w:color w:val="00000A"/>
        </w:rPr>
        <w:t xml:space="preserve">a une </w:t>
      </w:r>
      <w:r w:rsidR="001E1E43" w:rsidRPr="00F351B4">
        <w:rPr>
          <w:rFonts w:ascii="Arial" w:hAnsi="Arial" w:cs="Arial"/>
          <w:bCs/>
          <w:color w:val="00000A"/>
        </w:rPr>
        <w:t>à</w:t>
      </w:r>
      <w:r w:rsidRPr="00F351B4">
        <w:rPr>
          <w:rFonts w:ascii="Arial" w:hAnsi="Arial" w:cs="Arial"/>
          <w:bCs/>
          <w:color w:val="00000A"/>
        </w:rPr>
        <w:t xml:space="preserve"> Montpellier</w:t>
      </w:r>
      <w:r w:rsidR="001E1E43" w:rsidRPr="00F351B4">
        <w:rPr>
          <w:rFonts w:ascii="Arial" w:hAnsi="Arial" w:cs="Arial"/>
          <w:bCs/>
          <w:color w:val="00000A"/>
        </w:rPr>
        <w:t>,</w:t>
      </w:r>
      <w:r w:rsidRPr="00F351B4">
        <w:rPr>
          <w:rFonts w:ascii="Arial" w:hAnsi="Arial" w:cs="Arial"/>
          <w:bCs/>
          <w:color w:val="00000A"/>
        </w:rPr>
        <w:t xml:space="preserve"> où il y a de la recherche,</w:t>
      </w:r>
      <w:r w:rsidR="001E1E43" w:rsidRPr="00F351B4">
        <w:rPr>
          <w:rFonts w:ascii="Arial" w:hAnsi="Arial" w:cs="Arial"/>
          <w:bCs/>
          <w:color w:val="00000A"/>
        </w:rPr>
        <w:t xml:space="preserve"> plébiscitée par</w:t>
      </w:r>
      <w:r w:rsidRPr="00F351B4">
        <w:rPr>
          <w:rFonts w:ascii="Arial" w:hAnsi="Arial" w:cs="Arial"/>
          <w:bCs/>
          <w:color w:val="00000A"/>
        </w:rPr>
        <w:t xml:space="preserve"> les politiques, les collectivités locales ; avec </w:t>
      </w:r>
      <w:r w:rsidR="001E1E43" w:rsidRPr="00F351B4">
        <w:rPr>
          <w:rFonts w:ascii="Arial" w:hAnsi="Arial" w:cs="Arial"/>
          <w:bCs/>
          <w:color w:val="00000A"/>
        </w:rPr>
        <w:t>la création d’</w:t>
      </w:r>
      <w:r w:rsidRPr="00F351B4">
        <w:rPr>
          <w:rFonts w:ascii="Arial" w:hAnsi="Arial" w:cs="Arial"/>
          <w:bCs/>
          <w:color w:val="00000A"/>
        </w:rPr>
        <w:t>une carte avec du « Mona » (monnaie spéciale</w:t>
      </w:r>
      <w:r w:rsidR="001E1E43" w:rsidRPr="00F351B4">
        <w:rPr>
          <w:rFonts w:ascii="Arial" w:hAnsi="Arial" w:cs="Arial"/>
          <w:bCs/>
          <w:color w:val="00000A"/>
        </w:rPr>
        <w:t>). Le</w:t>
      </w:r>
      <w:r w:rsidRPr="00F351B4">
        <w:rPr>
          <w:rFonts w:ascii="Arial" w:hAnsi="Arial" w:cs="Arial"/>
          <w:bCs/>
          <w:color w:val="00000A"/>
        </w:rPr>
        <w:t xml:space="preserve"> système de cotisation </w:t>
      </w:r>
      <w:r w:rsidR="001E1E43" w:rsidRPr="00F351B4">
        <w:rPr>
          <w:rFonts w:ascii="Arial" w:hAnsi="Arial" w:cs="Arial"/>
          <w:bCs/>
          <w:color w:val="00000A"/>
        </w:rPr>
        <w:t xml:space="preserve">se </w:t>
      </w:r>
      <w:r w:rsidRPr="00F351B4">
        <w:rPr>
          <w:rFonts w:ascii="Arial" w:hAnsi="Arial" w:cs="Arial"/>
          <w:bCs/>
          <w:color w:val="00000A"/>
        </w:rPr>
        <w:t xml:space="preserve">fait sur une base volontaire et des fonds publics servant à faire la péréquation économique du montage </w:t>
      </w:r>
      <w:r w:rsidR="001E1E43" w:rsidRPr="00F351B4">
        <w:rPr>
          <w:rFonts w:ascii="Arial" w:hAnsi="Arial" w:cs="Arial"/>
          <w:bCs/>
          <w:color w:val="00000A"/>
        </w:rPr>
        <w:t>des</w:t>
      </w:r>
      <w:r w:rsidRPr="00F351B4">
        <w:rPr>
          <w:rFonts w:ascii="Arial" w:hAnsi="Arial" w:cs="Arial"/>
          <w:bCs/>
          <w:color w:val="00000A"/>
        </w:rPr>
        <w:t xml:space="preserve"> systèmes de conventionnement et approvisionnement.</w:t>
      </w:r>
    </w:p>
    <w:p w14:paraId="5515D466" w14:textId="4F73EDFA"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Sur Bordeaux,</w:t>
      </w:r>
      <w:r w:rsidR="001E1E43" w:rsidRPr="00F351B4">
        <w:rPr>
          <w:rFonts w:ascii="Arial" w:hAnsi="Arial" w:cs="Arial"/>
          <w:bCs/>
          <w:color w:val="00000A"/>
        </w:rPr>
        <w:t xml:space="preserve"> on</w:t>
      </w:r>
      <w:r w:rsidRPr="00F351B4">
        <w:rPr>
          <w:rFonts w:ascii="Arial" w:hAnsi="Arial" w:cs="Arial"/>
          <w:bCs/>
          <w:color w:val="00000A"/>
        </w:rPr>
        <w:t xml:space="preserve"> s’appuie également sur le travail social. Nous pouvons être réorientés dans le cadre du travail social avec un système de chèque que le bénéficiaire pourra dépenser dans </w:t>
      </w:r>
      <w:r w:rsidR="00B96D2A" w:rsidRPr="00F351B4">
        <w:rPr>
          <w:rFonts w:ascii="Arial" w:hAnsi="Arial" w:cs="Arial"/>
          <w:bCs/>
          <w:color w:val="00000A"/>
        </w:rPr>
        <w:t xml:space="preserve">les </w:t>
      </w:r>
      <w:r w:rsidRPr="00F351B4">
        <w:rPr>
          <w:rFonts w:ascii="Arial" w:hAnsi="Arial" w:cs="Arial"/>
          <w:bCs/>
          <w:color w:val="00000A"/>
        </w:rPr>
        <w:t>épiceries sociales se trouvant dans les quartiers nord de Bordeaux.</w:t>
      </w:r>
      <w:r w:rsidR="00B96D2A" w:rsidRPr="00F351B4">
        <w:rPr>
          <w:rFonts w:ascii="Arial" w:hAnsi="Arial" w:cs="Arial"/>
          <w:bCs/>
          <w:color w:val="00000A"/>
        </w:rPr>
        <w:t xml:space="preserve"> On</w:t>
      </w:r>
      <w:r w:rsidRPr="00F351B4">
        <w:rPr>
          <w:rFonts w:ascii="Arial" w:hAnsi="Arial" w:cs="Arial"/>
          <w:bCs/>
          <w:color w:val="00000A"/>
        </w:rPr>
        <w:t xml:space="preserve"> mêle</w:t>
      </w:r>
      <w:r w:rsidR="00B96D2A" w:rsidRPr="00F351B4">
        <w:rPr>
          <w:rFonts w:ascii="Arial" w:hAnsi="Arial" w:cs="Arial"/>
          <w:bCs/>
          <w:color w:val="00000A"/>
        </w:rPr>
        <w:t xml:space="preserve"> ainsi</w:t>
      </w:r>
      <w:r w:rsidRPr="00F351B4">
        <w:rPr>
          <w:rFonts w:ascii="Arial" w:hAnsi="Arial" w:cs="Arial"/>
          <w:bCs/>
          <w:color w:val="00000A"/>
        </w:rPr>
        <w:t xml:space="preserve"> le travail social </w:t>
      </w:r>
      <w:r w:rsidR="00B96D2A" w:rsidRPr="00F351B4">
        <w:rPr>
          <w:rFonts w:ascii="Arial" w:hAnsi="Arial" w:cs="Arial"/>
          <w:bCs/>
          <w:color w:val="00000A"/>
        </w:rPr>
        <w:t>en fléchant</w:t>
      </w:r>
      <w:r w:rsidRPr="00F351B4">
        <w:rPr>
          <w:rFonts w:ascii="Arial" w:hAnsi="Arial" w:cs="Arial"/>
          <w:bCs/>
          <w:color w:val="00000A"/>
        </w:rPr>
        <w:t xml:space="preserve"> une partie de certains minimas sociaux à l’aide d’un chèque</w:t>
      </w:r>
      <w:r w:rsidR="009576AF" w:rsidRPr="00F351B4">
        <w:rPr>
          <w:rFonts w:ascii="Arial" w:hAnsi="Arial" w:cs="Arial"/>
          <w:bCs/>
          <w:color w:val="00000A"/>
        </w:rPr>
        <w:t xml:space="preserve"> qui</w:t>
      </w:r>
      <w:r w:rsidRPr="00F351B4">
        <w:rPr>
          <w:rFonts w:ascii="Arial" w:hAnsi="Arial" w:cs="Arial"/>
          <w:bCs/>
          <w:color w:val="00000A"/>
        </w:rPr>
        <w:t xml:space="preserve"> </w:t>
      </w:r>
      <w:r w:rsidR="00B96D2A" w:rsidRPr="00F351B4">
        <w:rPr>
          <w:rFonts w:ascii="Arial" w:hAnsi="Arial" w:cs="Arial"/>
          <w:bCs/>
          <w:color w:val="00000A"/>
        </w:rPr>
        <w:t xml:space="preserve">doit être </w:t>
      </w:r>
      <w:r w:rsidRPr="00F351B4">
        <w:rPr>
          <w:rFonts w:ascii="Arial" w:hAnsi="Arial" w:cs="Arial"/>
          <w:bCs/>
          <w:color w:val="00000A"/>
        </w:rPr>
        <w:t>dépensé dans cette épicerie</w:t>
      </w:r>
      <w:r w:rsidR="009576AF" w:rsidRPr="00F351B4">
        <w:rPr>
          <w:rFonts w:ascii="Arial" w:hAnsi="Arial" w:cs="Arial"/>
          <w:bCs/>
          <w:color w:val="00000A"/>
        </w:rPr>
        <w:t>.</w:t>
      </w:r>
    </w:p>
    <w:p w14:paraId="418239C7" w14:textId="19773FD0" w:rsidR="00B96D2A"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Dans la Drôme, à Dieulefit</w:t>
      </w:r>
      <w:r w:rsidR="00B96D2A" w:rsidRPr="00F351B4">
        <w:rPr>
          <w:rFonts w:ascii="Arial" w:hAnsi="Arial" w:cs="Arial"/>
          <w:bCs/>
          <w:color w:val="00000A"/>
        </w:rPr>
        <w:t>, au marché du lavoir</w:t>
      </w:r>
      <w:r w:rsidRPr="00F351B4">
        <w:rPr>
          <w:rFonts w:ascii="Arial" w:hAnsi="Arial" w:cs="Arial"/>
          <w:bCs/>
          <w:color w:val="00000A"/>
        </w:rPr>
        <w:t xml:space="preserve">, il y a l’initiative d’un maraîcher Mathieu </w:t>
      </w:r>
      <w:proofErr w:type="spellStart"/>
      <w:r w:rsidRPr="00F351B4">
        <w:rPr>
          <w:rFonts w:ascii="Arial" w:hAnsi="Arial" w:cs="Arial"/>
          <w:bCs/>
          <w:color w:val="00000A"/>
        </w:rPr>
        <w:t>Yon</w:t>
      </w:r>
      <w:proofErr w:type="spellEnd"/>
      <w:r w:rsidRPr="00F351B4">
        <w:rPr>
          <w:rFonts w:ascii="Arial" w:hAnsi="Arial" w:cs="Arial"/>
          <w:bCs/>
          <w:color w:val="00000A"/>
        </w:rPr>
        <w:t>, des prix différenciés avec un système de boule afin qu’il n’y ait pas la stigmatisation ; tout le monde ne voit</w:t>
      </w:r>
      <w:r w:rsidR="009576AF" w:rsidRPr="00F351B4">
        <w:rPr>
          <w:rFonts w:ascii="Arial" w:hAnsi="Arial" w:cs="Arial"/>
          <w:bCs/>
          <w:color w:val="00000A"/>
        </w:rPr>
        <w:t xml:space="preserve"> pas</w:t>
      </w:r>
      <w:r w:rsidRPr="00F351B4">
        <w:rPr>
          <w:rFonts w:ascii="Arial" w:hAnsi="Arial" w:cs="Arial"/>
          <w:bCs/>
          <w:color w:val="00000A"/>
        </w:rPr>
        <w:t xml:space="preserve"> si tu es pauvre ou riche quand tu payes. C’est </w:t>
      </w:r>
      <w:r w:rsidR="00B96D2A" w:rsidRPr="00F351B4">
        <w:rPr>
          <w:rFonts w:ascii="Arial" w:hAnsi="Arial" w:cs="Arial"/>
          <w:bCs/>
          <w:color w:val="00000A"/>
        </w:rPr>
        <w:t>une</w:t>
      </w:r>
      <w:r w:rsidRPr="00F351B4">
        <w:rPr>
          <w:rFonts w:ascii="Arial" w:hAnsi="Arial" w:cs="Arial"/>
          <w:bCs/>
          <w:color w:val="00000A"/>
        </w:rPr>
        <w:t xml:space="preserve"> partie croissante des exposants du marché et la caisse est commune. </w:t>
      </w:r>
      <w:r w:rsidR="009576AF" w:rsidRPr="00F351B4">
        <w:rPr>
          <w:rFonts w:ascii="Arial" w:hAnsi="Arial" w:cs="Arial"/>
          <w:bCs/>
          <w:color w:val="00000A"/>
        </w:rPr>
        <w:t>C’est</w:t>
      </w:r>
      <w:r w:rsidRPr="00F351B4">
        <w:rPr>
          <w:rFonts w:ascii="Arial" w:hAnsi="Arial" w:cs="Arial"/>
          <w:bCs/>
          <w:color w:val="00000A"/>
        </w:rPr>
        <w:t xml:space="preserve"> l’ensemble des exposants pratiquant ces prix qui font une péréquation. Pour l’instant, il y a un recul de 6 à 8 mois et cela marche bien. </w:t>
      </w:r>
    </w:p>
    <w:p w14:paraId="3BEF5046"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En Indre-et-Loire et Vaucluse, </w:t>
      </w:r>
      <w:r w:rsidR="00B96D2A" w:rsidRPr="00F351B4">
        <w:rPr>
          <w:rFonts w:ascii="Arial" w:hAnsi="Arial" w:cs="Arial"/>
          <w:bCs/>
          <w:color w:val="00000A"/>
        </w:rPr>
        <w:t>il y a</w:t>
      </w:r>
      <w:r w:rsidRPr="00F351B4">
        <w:rPr>
          <w:rFonts w:ascii="Arial" w:hAnsi="Arial" w:cs="Arial"/>
          <w:bCs/>
          <w:color w:val="00000A"/>
        </w:rPr>
        <w:t xml:space="preserve"> constitution d</w:t>
      </w:r>
      <w:r w:rsidR="00B96D2A" w:rsidRPr="00F351B4">
        <w:rPr>
          <w:rFonts w:ascii="Arial" w:hAnsi="Arial" w:cs="Arial"/>
          <w:bCs/>
          <w:color w:val="00000A"/>
        </w:rPr>
        <w:t>’une</w:t>
      </w:r>
      <w:r w:rsidRPr="00F351B4">
        <w:rPr>
          <w:rFonts w:ascii="Arial" w:hAnsi="Arial" w:cs="Arial"/>
          <w:bCs/>
          <w:color w:val="00000A"/>
        </w:rPr>
        <w:t xml:space="preserve"> </w:t>
      </w:r>
      <w:r w:rsidRPr="00F351B4">
        <w:rPr>
          <w:rFonts w:ascii="Arial" w:hAnsi="Arial" w:cs="Arial"/>
          <w:bCs/>
          <w:i/>
          <w:color w:val="00000A"/>
        </w:rPr>
        <w:t xml:space="preserve">caisse locale d’alimentation </w:t>
      </w:r>
      <w:r w:rsidRPr="00F351B4">
        <w:rPr>
          <w:rFonts w:ascii="Arial" w:hAnsi="Arial" w:cs="Arial"/>
          <w:bCs/>
          <w:color w:val="00000A"/>
        </w:rPr>
        <w:t>(CLA), qui s’attache à la question du travail « en connaissance de cause » et le conventionnement.</w:t>
      </w:r>
    </w:p>
    <w:p w14:paraId="66E7641F" w14:textId="0ED7DB24" w:rsidR="001F7896" w:rsidRPr="00F351B4" w:rsidRDefault="001F7896" w:rsidP="001F7896">
      <w:pPr>
        <w:suppressAutoHyphens/>
        <w:spacing w:after="200" w:line="276" w:lineRule="auto"/>
        <w:jc w:val="both"/>
        <w:rPr>
          <w:rFonts w:ascii="Arial" w:hAnsi="Arial" w:cs="Arial"/>
          <w:bCs/>
          <w:color w:val="00000A"/>
        </w:rPr>
      </w:pPr>
      <w:r w:rsidRPr="00966E87">
        <w:rPr>
          <w:rFonts w:ascii="Arial" w:hAnsi="Arial" w:cs="Arial"/>
          <w:b/>
          <w:color w:val="00000A"/>
        </w:rPr>
        <w:t>M. Le Morvan</w:t>
      </w:r>
      <w:r w:rsidR="00AF67B2" w:rsidRPr="00F351B4">
        <w:rPr>
          <w:rFonts w:ascii="Arial" w:hAnsi="Arial" w:cs="Arial"/>
          <w:bCs/>
          <w:color w:val="00000A"/>
        </w:rPr>
        <w:t xml:space="preserve"> nous explique qu’il y a </w:t>
      </w:r>
      <w:r w:rsidRPr="00F351B4">
        <w:rPr>
          <w:rFonts w:ascii="Arial" w:hAnsi="Arial" w:cs="Arial"/>
          <w:bCs/>
          <w:color w:val="00000A"/>
        </w:rPr>
        <w:t>un cadre juridique sécurisant permettant d’agglomérer les bénéfices et échecs de chacun</w:t>
      </w:r>
      <w:r w:rsidR="00C51D5C" w:rsidRPr="00F351B4">
        <w:rPr>
          <w:rFonts w:ascii="Arial" w:hAnsi="Arial" w:cs="Arial"/>
          <w:bCs/>
          <w:color w:val="00000A"/>
        </w:rPr>
        <w:t>.</w:t>
      </w:r>
      <w:r w:rsidR="00966E87">
        <w:rPr>
          <w:rFonts w:ascii="Arial" w:hAnsi="Arial" w:cs="Arial"/>
          <w:bCs/>
          <w:color w:val="00000A"/>
        </w:rPr>
        <w:t xml:space="preserve"> </w:t>
      </w:r>
      <w:r w:rsidR="00C51D5C" w:rsidRPr="00F351B4">
        <w:rPr>
          <w:rFonts w:ascii="Arial" w:hAnsi="Arial" w:cs="Arial"/>
          <w:bCs/>
          <w:color w:val="00000A"/>
        </w:rPr>
        <w:t xml:space="preserve">Cela constituera le socle </w:t>
      </w:r>
      <w:proofErr w:type="gramStart"/>
      <w:r w:rsidR="00C51D5C" w:rsidRPr="00F351B4">
        <w:rPr>
          <w:rFonts w:ascii="Arial" w:hAnsi="Arial" w:cs="Arial"/>
          <w:bCs/>
          <w:color w:val="00000A"/>
        </w:rPr>
        <w:t xml:space="preserve">commun </w:t>
      </w:r>
      <w:r w:rsidRPr="00F351B4">
        <w:rPr>
          <w:rFonts w:ascii="Arial" w:hAnsi="Arial" w:cs="Arial"/>
          <w:bCs/>
          <w:color w:val="00000A"/>
        </w:rPr>
        <w:t xml:space="preserve"> </w:t>
      </w:r>
      <w:r w:rsidR="00C51D5C" w:rsidRPr="00F351B4">
        <w:rPr>
          <w:rFonts w:ascii="Arial" w:hAnsi="Arial" w:cs="Arial"/>
          <w:bCs/>
          <w:color w:val="00000A"/>
        </w:rPr>
        <w:t>participant</w:t>
      </w:r>
      <w:proofErr w:type="gramEnd"/>
      <w:r w:rsidR="00C51D5C" w:rsidRPr="00F351B4">
        <w:rPr>
          <w:rFonts w:ascii="Arial" w:hAnsi="Arial" w:cs="Arial"/>
          <w:bCs/>
          <w:color w:val="00000A"/>
        </w:rPr>
        <w:t xml:space="preserve"> à </w:t>
      </w:r>
      <w:r w:rsidRPr="00F351B4">
        <w:rPr>
          <w:rFonts w:ascii="Arial" w:hAnsi="Arial" w:cs="Arial"/>
          <w:bCs/>
          <w:color w:val="00000A"/>
        </w:rPr>
        <w:t>la définition d’une loi</w:t>
      </w:r>
      <w:r w:rsidR="00C51D5C" w:rsidRPr="00F351B4">
        <w:rPr>
          <w:rFonts w:ascii="Arial" w:hAnsi="Arial" w:cs="Arial"/>
          <w:bCs/>
          <w:color w:val="00000A"/>
        </w:rPr>
        <w:t>,</w:t>
      </w:r>
      <w:r w:rsidRPr="00F351B4">
        <w:rPr>
          <w:rFonts w:ascii="Arial" w:hAnsi="Arial" w:cs="Arial"/>
          <w:bCs/>
          <w:color w:val="00000A"/>
        </w:rPr>
        <w:t xml:space="preserve"> à une étape ultérieure. Mme </w:t>
      </w:r>
      <w:r w:rsidR="00966E87">
        <w:rPr>
          <w:rFonts w:ascii="Arial" w:hAnsi="Arial" w:cs="Arial"/>
          <w:bCs/>
          <w:color w:val="00000A"/>
        </w:rPr>
        <w:t>la</w:t>
      </w:r>
      <w:r w:rsidRPr="00F351B4">
        <w:rPr>
          <w:rFonts w:ascii="Arial" w:hAnsi="Arial" w:cs="Arial"/>
          <w:bCs/>
          <w:color w:val="00000A"/>
        </w:rPr>
        <w:t xml:space="preserve"> présidente du CNA et </w:t>
      </w:r>
      <w:r w:rsidRPr="00F351B4">
        <w:rPr>
          <w:rFonts w:ascii="Arial" w:hAnsi="Arial" w:cs="Arial"/>
          <w:bCs/>
          <w:color w:val="00000A"/>
        </w:rPr>
        <w:lastRenderedPageBreak/>
        <w:t xml:space="preserve">plusieurs députés </w:t>
      </w:r>
      <w:r w:rsidR="00C51D5C" w:rsidRPr="00F351B4">
        <w:rPr>
          <w:rFonts w:ascii="Arial" w:hAnsi="Arial" w:cs="Arial"/>
          <w:bCs/>
          <w:color w:val="00000A"/>
        </w:rPr>
        <w:t>que nous avons re</w:t>
      </w:r>
      <w:r w:rsidR="007C6B9B" w:rsidRPr="00F351B4">
        <w:rPr>
          <w:rFonts w:ascii="Arial" w:hAnsi="Arial" w:cs="Arial"/>
          <w:bCs/>
          <w:color w:val="00000A"/>
        </w:rPr>
        <w:t>n</w:t>
      </w:r>
      <w:r w:rsidR="00C51D5C" w:rsidRPr="00F351B4">
        <w:rPr>
          <w:rFonts w:ascii="Arial" w:hAnsi="Arial" w:cs="Arial"/>
          <w:bCs/>
          <w:color w:val="00000A"/>
        </w:rPr>
        <w:t>contrés,</w:t>
      </w:r>
      <w:r w:rsidR="007C6B9B" w:rsidRPr="00F351B4">
        <w:rPr>
          <w:rFonts w:ascii="Arial" w:hAnsi="Arial" w:cs="Arial"/>
          <w:bCs/>
          <w:color w:val="00000A"/>
        </w:rPr>
        <w:t xml:space="preserve"> </w:t>
      </w:r>
      <w:r w:rsidRPr="00F351B4">
        <w:rPr>
          <w:rFonts w:ascii="Arial" w:hAnsi="Arial" w:cs="Arial"/>
          <w:bCs/>
          <w:color w:val="00000A"/>
        </w:rPr>
        <w:t xml:space="preserve">très favorables à </w:t>
      </w:r>
      <w:r w:rsidR="00C51D5C" w:rsidRPr="00F351B4">
        <w:rPr>
          <w:rFonts w:ascii="Arial" w:hAnsi="Arial" w:cs="Arial"/>
          <w:bCs/>
          <w:color w:val="00000A"/>
        </w:rPr>
        <w:t>ces travaux</w:t>
      </w:r>
      <w:r w:rsidRPr="00F351B4">
        <w:rPr>
          <w:rFonts w:ascii="Arial" w:hAnsi="Arial" w:cs="Arial"/>
          <w:bCs/>
          <w:color w:val="00000A"/>
        </w:rPr>
        <w:t xml:space="preserve"> nous </w:t>
      </w:r>
      <w:r w:rsidR="00C51D5C" w:rsidRPr="00F351B4">
        <w:rPr>
          <w:rFonts w:ascii="Arial" w:hAnsi="Arial" w:cs="Arial"/>
          <w:bCs/>
          <w:color w:val="00000A"/>
        </w:rPr>
        <w:t xml:space="preserve">ont </w:t>
      </w:r>
      <w:r w:rsidRPr="00F351B4">
        <w:rPr>
          <w:rFonts w:ascii="Arial" w:hAnsi="Arial" w:cs="Arial"/>
          <w:bCs/>
          <w:color w:val="00000A"/>
        </w:rPr>
        <w:t>demand</w:t>
      </w:r>
      <w:r w:rsidR="00C51D5C" w:rsidRPr="00F351B4">
        <w:rPr>
          <w:rFonts w:ascii="Arial" w:hAnsi="Arial" w:cs="Arial"/>
          <w:bCs/>
          <w:color w:val="00000A"/>
        </w:rPr>
        <w:t>é</w:t>
      </w:r>
      <w:r w:rsidRPr="00F351B4">
        <w:rPr>
          <w:rFonts w:ascii="Arial" w:hAnsi="Arial" w:cs="Arial"/>
          <w:bCs/>
          <w:color w:val="00000A"/>
        </w:rPr>
        <w:t xml:space="preserve"> </w:t>
      </w:r>
      <w:r w:rsidR="007C6B9B" w:rsidRPr="00F351B4">
        <w:rPr>
          <w:rFonts w:ascii="Arial" w:hAnsi="Arial" w:cs="Arial"/>
          <w:bCs/>
          <w:color w:val="00000A"/>
        </w:rPr>
        <w:t xml:space="preserve">de prendre </w:t>
      </w:r>
      <w:r w:rsidRPr="00F351B4">
        <w:rPr>
          <w:rFonts w:ascii="Arial" w:hAnsi="Arial" w:cs="Arial"/>
          <w:bCs/>
          <w:color w:val="00000A"/>
        </w:rPr>
        <w:t xml:space="preserve">l’initiative de ce travail parlementaire. </w:t>
      </w:r>
      <w:r w:rsidR="007C6B9B" w:rsidRPr="00F351B4">
        <w:rPr>
          <w:rFonts w:ascii="Arial" w:hAnsi="Arial" w:cs="Arial"/>
          <w:bCs/>
          <w:color w:val="00000A"/>
        </w:rPr>
        <w:t>D</w:t>
      </w:r>
      <w:r w:rsidRPr="00F351B4">
        <w:rPr>
          <w:rFonts w:ascii="Arial" w:hAnsi="Arial" w:cs="Arial"/>
          <w:bCs/>
          <w:color w:val="00000A"/>
        </w:rPr>
        <w:t xml:space="preserve">e plus en plus </w:t>
      </w:r>
      <w:r w:rsidR="007C6B9B" w:rsidRPr="00F351B4">
        <w:rPr>
          <w:rFonts w:ascii="Arial" w:hAnsi="Arial" w:cs="Arial"/>
          <w:bCs/>
          <w:color w:val="00000A"/>
        </w:rPr>
        <w:t>de personnes nous sollicitent</w:t>
      </w:r>
      <w:r w:rsidRPr="00F351B4">
        <w:rPr>
          <w:rFonts w:ascii="Arial" w:hAnsi="Arial" w:cs="Arial"/>
          <w:bCs/>
          <w:color w:val="00000A"/>
        </w:rPr>
        <w:t xml:space="preserve"> </w:t>
      </w:r>
      <w:r w:rsidR="007C6B9B" w:rsidRPr="00F351B4">
        <w:rPr>
          <w:rFonts w:ascii="Arial" w:hAnsi="Arial" w:cs="Arial"/>
          <w:bCs/>
          <w:color w:val="00000A"/>
        </w:rPr>
        <w:t>pour savoir</w:t>
      </w:r>
      <w:r w:rsidRPr="00F351B4">
        <w:rPr>
          <w:rFonts w:ascii="Arial" w:hAnsi="Arial" w:cs="Arial"/>
          <w:bCs/>
          <w:color w:val="00000A"/>
        </w:rPr>
        <w:t xml:space="preserve"> comment</w:t>
      </w:r>
      <w:r w:rsidR="007C6B9B" w:rsidRPr="00F351B4">
        <w:rPr>
          <w:rFonts w:ascii="Arial" w:hAnsi="Arial" w:cs="Arial"/>
          <w:bCs/>
          <w:color w:val="00000A"/>
        </w:rPr>
        <w:t>,</w:t>
      </w:r>
      <w:r w:rsidRPr="00F351B4">
        <w:rPr>
          <w:rFonts w:ascii="Arial" w:hAnsi="Arial" w:cs="Arial"/>
          <w:bCs/>
          <w:color w:val="00000A"/>
        </w:rPr>
        <w:t xml:space="preserve"> à </w:t>
      </w:r>
      <w:r w:rsidR="007C6B9B" w:rsidRPr="00F351B4">
        <w:rPr>
          <w:rFonts w:ascii="Arial" w:hAnsi="Arial" w:cs="Arial"/>
          <w:bCs/>
          <w:color w:val="00000A"/>
        </w:rPr>
        <w:t>leur</w:t>
      </w:r>
      <w:r w:rsidRPr="00F351B4">
        <w:rPr>
          <w:rFonts w:ascii="Arial" w:hAnsi="Arial" w:cs="Arial"/>
          <w:bCs/>
          <w:color w:val="00000A"/>
        </w:rPr>
        <w:t xml:space="preserve"> échelle</w:t>
      </w:r>
      <w:r w:rsidR="007C6B9B" w:rsidRPr="00F351B4">
        <w:rPr>
          <w:rFonts w:ascii="Arial" w:hAnsi="Arial" w:cs="Arial"/>
          <w:bCs/>
          <w:color w:val="00000A"/>
        </w:rPr>
        <w:t>,</w:t>
      </w:r>
      <w:r w:rsidRPr="00F351B4">
        <w:rPr>
          <w:rFonts w:ascii="Arial" w:hAnsi="Arial" w:cs="Arial"/>
          <w:bCs/>
          <w:color w:val="00000A"/>
        </w:rPr>
        <w:t xml:space="preserve"> contribuer à ce projet collectif. Ces expérimentations sont des vrais enjeux.</w:t>
      </w:r>
    </w:p>
    <w:p w14:paraId="55F8D92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Pour finir sur le sujet, Nicolas, souhaitez-vous réagir sur la Sécurité Sociale de l’Alimentation ?</w:t>
      </w:r>
    </w:p>
    <w:p w14:paraId="46B033A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000F0F36" w:rsidRPr="00F351B4">
        <w:rPr>
          <w:rFonts w:ascii="Arial" w:hAnsi="Arial" w:cs="Arial"/>
          <w:bCs/>
          <w:color w:val="00000A"/>
        </w:rPr>
        <w:t> :</w:t>
      </w:r>
      <w:r w:rsidRPr="00F351B4">
        <w:rPr>
          <w:rFonts w:ascii="Arial" w:hAnsi="Arial" w:cs="Arial"/>
          <w:bCs/>
          <w:color w:val="00000A"/>
        </w:rPr>
        <w:t xml:space="preserve"> il ne faut surtout pas opposer les </w:t>
      </w:r>
      <w:r w:rsidR="007C6B9B" w:rsidRPr="00F351B4">
        <w:rPr>
          <w:rFonts w:ascii="Arial" w:hAnsi="Arial" w:cs="Arial"/>
          <w:bCs/>
          <w:color w:val="00000A"/>
        </w:rPr>
        <w:t xml:space="preserve">différents </w:t>
      </w:r>
      <w:r w:rsidRPr="00F351B4">
        <w:rPr>
          <w:rFonts w:ascii="Arial" w:hAnsi="Arial" w:cs="Arial"/>
          <w:bCs/>
          <w:color w:val="00000A"/>
        </w:rPr>
        <w:t xml:space="preserve">dispositifs les uns </w:t>
      </w:r>
      <w:r w:rsidR="007C6B9B" w:rsidRPr="00F351B4">
        <w:rPr>
          <w:rFonts w:ascii="Arial" w:hAnsi="Arial" w:cs="Arial"/>
          <w:bCs/>
          <w:color w:val="00000A"/>
        </w:rPr>
        <w:t xml:space="preserve">aux </w:t>
      </w:r>
      <w:r w:rsidRPr="00F351B4">
        <w:rPr>
          <w:rFonts w:ascii="Arial" w:hAnsi="Arial" w:cs="Arial"/>
          <w:bCs/>
          <w:color w:val="00000A"/>
        </w:rPr>
        <w:t>autres. L’ampleur de la tâche pour lutter contre toutes les formes de précarité est tellement importante qu’il ne faut pas dire qu’il y a les distributions alimentaires d’un côté, des projets de sécurité sociale alimentaire de l’autre, des enveloppes par ci et par là.</w:t>
      </w:r>
    </w:p>
    <w:p w14:paraId="70B9FF6E" w14:textId="09FEBFFC" w:rsidR="001F7896" w:rsidRDefault="007C6B9B" w:rsidP="001F7896">
      <w:pPr>
        <w:suppressAutoHyphens/>
        <w:spacing w:after="200" w:line="276" w:lineRule="auto"/>
        <w:jc w:val="both"/>
        <w:rPr>
          <w:rFonts w:ascii="Arial" w:hAnsi="Arial" w:cs="Arial"/>
          <w:bCs/>
          <w:color w:val="00000A"/>
        </w:rPr>
      </w:pPr>
      <w:r w:rsidRPr="00F351B4">
        <w:rPr>
          <w:rFonts w:ascii="Arial" w:hAnsi="Arial" w:cs="Arial"/>
          <w:bCs/>
          <w:color w:val="00000A"/>
        </w:rPr>
        <w:t>Est-il préférable</w:t>
      </w:r>
      <w:r w:rsidR="001F7896" w:rsidRPr="00F351B4">
        <w:rPr>
          <w:rFonts w:ascii="Arial" w:hAnsi="Arial" w:cs="Arial"/>
          <w:bCs/>
          <w:color w:val="00000A"/>
        </w:rPr>
        <w:t xml:space="preserve"> de remettre des chèques alimentaires au lieu de produits alimentaires</w:t>
      </w:r>
      <w:r w:rsidRPr="00F351B4">
        <w:rPr>
          <w:rFonts w:ascii="Arial" w:hAnsi="Arial" w:cs="Arial"/>
          <w:bCs/>
          <w:color w:val="00000A"/>
        </w:rPr>
        <w:t> ?</w:t>
      </w:r>
      <w:r w:rsidR="001F7896" w:rsidRPr="00F351B4">
        <w:rPr>
          <w:rFonts w:ascii="Arial" w:hAnsi="Arial" w:cs="Arial"/>
          <w:bCs/>
          <w:color w:val="00000A"/>
        </w:rPr>
        <w:t xml:space="preserve"> </w:t>
      </w:r>
      <w:r w:rsidRPr="00F351B4">
        <w:rPr>
          <w:rFonts w:ascii="Arial" w:hAnsi="Arial" w:cs="Arial"/>
          <w:bCs/>
          <w:color w:val="00000A"/>
        </w:rPr>
        <w:t>F</w:t>
      </w:r>
      <w:r w:rsidR="001F7896" w:rsidRPr="00F351B4">
        <w:rPr>
          <w:rFonts w:ascii="Arial" w:hAnsi="Arial" w:cs="Arial"/>
          <w:bCs/>
          <w:color w:val="00000A"/>
        </w:rPr>
        <w:t>orcément nous défendons une alimentation en produit</w:t>
      </w:r>
      <w:r w:rsidRPr="00F351B4">
        <w:rPr>
          <w:rFonts w:ascii="Arial" w:hAnsi="Arial" w:cs="Arial"/>
          <w:bCs/>
          <w:color w:val="00000A"/>
        </w:rPr>
        <w:t xml:space="preserve">s </w:t>
      </w:r>
      <w:r w:rsidR="001F7896" w:rsidRPr="00F351B4">
        <w:rPr>
          <w:rFonts w:ascii="Arial" w:hAnsi="Arial" w:cs="Arial"/>
          <w:bCs/>
          <w:color w:val="00000A"/>
        </w:rPr>
        <w:t xml:space="preserve">soit en distribution, libre-service ou épicerie sociale. </w:t>
      </w:r>
      <w:r w:rsidRPr="00F351B4">
        <w:rPr>
          <w:rFonts w:ascii="Arial" w:hAnsi="Arial" w:cs="Arial"/>
          <w:bCs/>
          <w:color w:val="00000A"/>
        </w:rPr>
        <w:t>Avec l’envoi de</w:t>
      </w:r>
      <w:r w:rsidR="001F7896" w:rsidRPr="00F351B4">
        <w:rPr>
          <w:rFonts w:ascii="Arial" w:hAnsi="Arial" w:cs="Arial"/>
          <w:bCs/>
          <w:color w:val="00000A"/>
        </w:rPr>
        <w:t xml:space="preserve"> chèque</w:t>
      </w:r>
      <w:r w:rsidR="00F832F1" w:rsidRPr="00F351B4">
        <w:rPr>
          <w:rFonts w:ascii="Arial" w:hAnsi="Arial" w:cs="Arial"/>
          <w:bCs/>
          <w:color w:val="00000A"/>
        </w:rPr>
        <w:t xml:space="preserve"> </w:t>
      </w:r>
      <w:r w:rsidR="009576AF" w:rsidRPr="00F351B4">
        <w:rPr>
          <w:rFonts w:ascii="Arial" w:hAnsi="Arial" w:cs="Arial"/>
          <w:bCs/>
          <w:color w:val="00000A"/>
        </w:rPr>
        <w:t>(ce</w:t>
      </w:r>
      <w:r w:rsidRPr="00F351B4">
        <w:rPr>
          <w:rFonts w:ascii="Arial" w:hAnsi="Arial" w:cs="Arial"/>
          <w:bCs/>
          <w:color w:val="00000A"/>
        </w:rPr>
        <w:t xml:space="preserve"> qui est tentant </w:t>
      </w:r>
      <w:r w:rsidR="00F832F1" w:rsidRPr="00F351B4">
        <w:rPr>
          <w:rFonts w:ascii="Arial" w:hAnsi="Arial" w:cs="Arial"/>
          <w:bCs/>
          <w:color w:val="00000A"/>
        </w:rPr>
        <w:t>de</w:t>
      </w:r>
      <w:r w:rsidR="001F7896" w:rsidRPr="00F351B4">
        <w:rPr>
          <w:rFonts w:ascii="Arial" w:hAnsi="Arial" w:cs="Arial"/>
          <w:bCs/>
          <w:color w:val="00000A"/>
        </w:rPr>
        <w:t xml:space="preserve"> transformer en allocation supplémentaire</w:t>
      </w:r>
      <w:r w:rsidR="00F832F1" w:rsidRPr="00F351B4">
        <w:rPr>
          <w:rFonts w:ascii="Arial" w:hAnsi="Arial" w:cs="Arial"/>
          <w:bCs/>
          <w:color w:val="00000A"/>
        </w:rPr>
        <w:t>)</w:t>
      </w:r>
      <w:r w:rsidR="001F7896" w:rsidRPr="00F351B4">
        <w:rPr>
          <w:rFonts w:ascii="Arial" w:hAnsi="Arial" w:cs="Arial"/>
          <w:bCs/>
          <w:color w:val="00000A"/>
        </w:rPr>
        <w:t xml:space="preserve">, </w:t>
      </w:r>
      <w:r w:rsidR="00F832F1" w:rsidRPr="00F351B4">
        <w:rPr>
          <w:rFonts w:ascii="Arial" w:hAnsi="Arial" w:cs="Arial"/>
          <w:bCs/>
          <w:color w:val="00000A"/>
        </w:rPr>
        <w:t>il n’y a pas</w:t>
      </w:r>
      <w:r w:rsidR="001F7896" w:rsidRPr="00F351B4">
        <w:rPr>
          <w:rFonts w:ascii="Arial" w:hAnsi="Arial" w:cs="Arial"/>
          <w:bCs/>
          <w:color w:val="00000A"/>
        </w:rPr>
        <w:t xml:space="preserve"> tout le travail social et d’accompagnement </w:t>
      </w:r>
      <w:proofErr w:type="gramStart"/>
      <w:r w:rsidR="001F7896" w:rsidRPr="00F351B4">
        <w:rPr>
          <w:rFonts w:ascii="Arial" w:hAnsi="Arial" w:cs="Arial"/>
          <w:bCs/>
          <w:color w:val="00000A"/>
        </w:rPr>
        <w:t>que  peut</w:t>
      </w:r>
      <w:proofErr w:type="gramEnd"/>
      <w:r w:rsidR="001F7896" w:rsidRPr="00F351B4">
        <w:rPr>
          <w:rFonts w:ascii="Arial" w:hAnsi="Arial" w:cs="Arial"/>
          <w:bCs/>
          <w:color w:val="00000A"/>
        </w:rPr>
        <w:t xml:space="preserve"> </w:t>
      </w:r>
      <w:r w:rsidR="00D51BC9" w:rsidRPr="00F351B4">
        <w:rPr>
          <w:rFonts w:ascii="Arial" w:hAnsi="Arial" w:cs="Arial"/>
          <w:bCs/>
          <w:color w:val="00000A"/>
        </w:rPr>
        <w:t>recevoir</w:t>
      </w:r>
      <w:r w:rsidR="00F832F1" w:rsidRPr="00F351B4">
        <w:rPr>
          <w:rFonts w:ascii="Arial" w:hAnsi="Arial" w:cs="Arial"/>
          <w:bCs/>
          <w:color w:val="00000A"/>
        </w:rPr>
        <w:t xml:space="preserve"> </w:t>
      </w:r>
      <w:r w:rsidR="001F7896" w:rsidRPr="00F351B4">
        <w:rPr>
          <w:rFonts w:ascii="Arial" w:hAnsi="Arial" w:cs="Arial"/>
          <w:bCs/>
          <w:color w:val="00000A"/>
        </w:rPr>
        <w:t xml:space="preserve">une personne </w:t>
      </w:r>
      <w:r w:rsidR="00F832F1" w:rsidRPr="00F351B4">
        <w:rPr>
          <w:rFonts w:ascii="Arial" w:hAnsi="Arial" w:cs="Arial"/>
          <w:bCs/>
          <w:color w:val="00000A"/>
        </w:rPr>
        <w:t xml:space="preserve">qui </w:t>
      </w:r>
      <w:r w:rsidR="001F7896" w:rsidRPr="00F351B4">
        <w:rPr>
          <w:rFonts w:ascii="Arial" w:hAnsi="Arial" w:cs="Arial"/>
          <w:bCs/>
          <w:color w:val="00000A"/>
        </w:rPr>
        <w:t>se déplace au sein d’une structure associative</w:t>
      </w:r>
      <w:r w:rsidR="00F832F1" w:rsidRPr="00F351B4">
        <w:rPr>
          <w:rFonts w:ascii="Arial" w:hAnsi="Arial" w:cs="Arial"/>
          <w:bCs/>
          <w:color w:val="00000A"/>
        </w:rPr>
        <w:t>. Là elle</w:t>
      </w:r>
      <w:r w:rsidR="001F7896" w:rsidRPr="00F351B4">
        <w:rPr>
          <w:rFonts w:ascii="Arial" w:hAnsi="Arial" w:cs="Arial"/>
          <w:bCs/>
          <w:color w:val="00000A"/>
        </w:rPr>
        <w:t xml:space="preserve"> rencontrera un bénévole formé </w:t>
      </w:r>
      <w:r w:rsidR="00F832F1" w:rsidRPr="00F351B4">
        <w:rPr>
          <w:rFonts w:ascii="Arial" w:hAnsi="Arial" w:cs="Arial"/>
          <w:bCs/>
          <w:color w:val="00000A"/>
        </w:rPr>
        <w:t>ou pas, pour échanger et être conseillée.</w:t>
      </w:r>
      <w:r w:rsidR="001F7896" w:rsidRPr="00F351B4">
        <w:rPr>
          <w:rFonts w:ascii="Arial" w:hAnsi="Arial" w:cs="Arial"/>
          <w:bCs/>
          <w:color w:val="00000A"/>
        </w:rPr>
        <w:t xml:space="preserve"> </w:t>
      </w:r>
      <w:r w:rsidR="00F832F1" w:rsidRPr="00F351B4">
        <w:rPr>
          <w:rFonts w:ascii="Arial" w:hAnsi="Arial" w:cs="Arial"/>
          <w:bCs/>
          <w:color w:val="00000A"/>
        </w:rPr>
        <w:t>Le</w:t>
      </w:r>
      <w:r w:rsidR="001F7896" w:rsidRPr="00F351B4">
        <w:rPr>
          <w:rFonts w:ascii="Arial" w:hAnsi="Arial" w:cs="Arial"/>
          <w:bCs/>
          <w:color w:val="00000A"/>
        </w:rPr>
        <w:t xml:space="preserve"> pire serait le chèque envoyé aux personnes les plus précaires sans accompagnement. Elles iraient dans les supermarchés vers les produits </w:t>
      </w:r>
      <w:r w:rsidR="00F832F1" w:rsidRPr="00F351B4">
        <w:rPr>
          <w:rFonts w:ascii="Arial" w:hAnsi="Arial" w:cs="Arial"/>
          <w:bCs/>
          <w:color w:val="00000A"/>
        </w:rPr>
        <w:t xml:space="preserve">au </w:t>
      </w:r>
      <w:proofErr w:type="spellStart"/>
      <w:r w:rsidR="00F832F1" w:rsidRPr="00F351B4">
        <w:rPr>
          <w:rFonts w:ascii="Arial" w:hAnsi="Arial" w:cs="Arial"/>
          <w:bCs/>
          <w:color w:val="00000A"/>
        </w:rPr>
        <w:t>nutriscore</w:t>
      </w:r>
      <w:proofErr w:type="spellEnd"/>
      <w:r w:rsidR="00D51BC9" w:rsidRPr="00F351B4">
        <w:rPr>
          <w:rFonts w:ascii="Arial" w:hAnsi="Arial" w:cs="Arial"/>
          <w:bCs/>
          <w:color w:val="00000A"/>
        </w:rPr>
        <w:t xml:space="preserve"> vers le E, </w:t>
      </w:r>
      <w:r w:rsidR="00F832F1" w:rsidRPr="00F351B4">
        <w:rPr>
          <w:rFonts w:ascii="Arial" w:hAnsi="Arial" w:cs="Arial"/>
          <w:bCs/>
          <w:color w:val="00000A"/>
        </w:rPr>
        <w:t>au</w:t>
      </w:r>
      <w:r w:rsidR="001F7896" w:rsidRPr="00F351B4">
        <w:rPr>
          <w:rFonts w:ascii="Arial" w:hAnsi="Arial" w:cs="Arial"/>
          <w:bCs/>
          <w:color w:val="00000A"/>
        </w:rPr>
        <w:t xml:space="preserve"> prix </w:t>
      </w:r>
      <w:r w:rsidR="00F832F1" w:rsidRPr="00F351B4">
        <w:rPr>
          <w:rFonts w:ascii="Arial" w:hAnsi="Arial" w:cs="Arial"/>
          <w:bCs/>
          <w:color w:val="00000A"/>
        </w:rPr>
        <w:t xml:space="preserve">le </w:t>
      </w:r>
      <w:r w:rsidR="001F7896" w:rsidRPr="00F351B4">
        <w:rPr>
          <w:rFonts w:ascii="Arial" w:hAnsi="Arial" w:cs="Arial"/>
          <w:bCs/>
          <w:color w:val="00000A"/>
        </w:rPr>
        <w:t>moins cher (besoin de quantité).</w:t>
      </w:r>
    </w:p>
    <w:p w14:paraId="2A890B8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Vous perdriez de vue ces personnes à qui vous proposez un accompagnement beaucoup plus large.</w:t>
      </w:r>
    </w:p>
    <w:p w14:paraId="668C41E3"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 il faut vraiment mettre la lutte contre l’isolement au centre des préoccupations.</w:t>
      </w:r>
    </w:p>
    <w:p w14:paraId="2DC8875E" w14:textId="77777777" w:rsidR="001F7896" w:rsidRPr="00F351B4" w:rsidRDefault="001F7896" w:rsidP="001F7896">
      <w:pPr>
        <w:suppressAutoHyphens/>
        <w:spacing w:after="200" w:line="276" w:lineRule="auto"/>
        <w:jc w:val="both"/>
        <w:rPr>
          <w:rFonts w:ascii="Arial" w:hAnsi="Arial" w:cs="Arial"/>
          <w:b/>
          <w:bCs/>
          <w:i/>
          <w:iCs/>
          <w:color w:val="00000A"/>
        </w:rPr>
      </w:pPr>
      <w:r w:rsidRPr="00F351B4">
        <w:rPr>
          <w:rFonts w:ascii="Arial" w:hAnsi="Arial" w:cs="Arial"/>
          <w:b/>
          <w:bCs/>
          <w:i/>
          <w:iCs/>
          <w:color w:val="00000A"/>
        </w:rPr>
        <w:t>Pause de 15h20 à 15h35</w:t>
      </w:r>
    </w:p>
    <w:p w14:paraId="00FDFC3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xml:space="preserve"> : </w:t>
      </w:r>
      <w:r w:rsidR="00D51BC9" w:rsidRPr="00F351B4">
        <w:rPr>
          <w:rFonts w:ascii="Arial" w:hAnsi="Arial" w:cs="Arial"/>
          <w:bCs/>
          <w:color w:val="00000A"/>
        </w:rPr>
        <w:t>J’</w:t>
      </w:r>
      <w:r w:rsidRPr="00F351B4">
        <w:rPr>
          <w:rFonts w:ascii="Arial" w:hAnsi="Arial" w:cs="Arial"/>
          <w:bCs/>
          <w:color w:val="00000A"/>
        </w:rPr>
        <w:t>aimerais que l’on termine nos échanges avec une question qui s’adresse à vous trois : en 1996 le droit à l’alimentation a été proclamé politiquement par 185 pays, dont la France, et par la communauté européenne, comme un droit autonome, c’est-à-dire un droit ayant son propre régime juridique.</w:t>
      </w:r>
    </w:p>
    <w:p w14:paraId="2AC08B84" w14:textId="38377DEC" w:rsidR="001F7896" w:rsidRPr="00F351B4" w:rsidRDefault="009576AF" w:rsidP="001F7896">
      <w:pPr>
        <w:suppressAutoHyphens/>
        <w:spacing w:after="200" w:line="276" w:lineRule="auto"/>
        <w:jc w:val="both"/>
        <w:rPr>
          <w:rFonts w:ascii="Arial" w:hAnsi="Arial" w:cs="Arial"/>
          <w:bCs/>
          <w:color w:val="00000A"/>
        </w:rPr>
      </w:pPr>
      <w:r w:rsidRPr="00F351B4">
        <w:rPr>
          <w:rFonts w:ascii="Arial" w:hAnsi="Arial" w:cs="Arial"/>
          <w:bCs/>
          <w:color w:val="00000A"/>
        </w:rPr>
        <w:t>Sans</w:t>
      </w:r>
      <w:r w:rsidR="001F7896" w:rsidRPr="00F351B4">
        <w:rPr>
          <w:rFonts w:ascii="Arial" w:hAnsi="Arial" w:cs="Arial"/>
          <w:bCs/>
          <w:color w:val="00000A"/>
        </w:rPr>
        <w:t xml:space="preserve"> s’engager sur le terrain juridique </w:t>
      </w:r>
      <w:r w:rsidR="00D51BC9" w:rsidRPr="00F351B4">
        <w:rPr>
          <w:rFonts w:ascii="Arial" w:hAnsi="Arial" w:cs="Arial"/>
          <w:bCs/>
          <w:color w:val="00000A"/>
        </w:rPr>
        <w:t xml:space="preserve">mais </w:t>
      </w:r>
      <w:r w:rsidR="001F7896" w:rsidRPr="00F351B4">
        <w:rPr>
          <w:rFonts w:ascii="Arial" w:hAnsi="Arial" w:cs="Arial"/>
          <w:bCs/>
          <w:color w:val="00000A"/>
        </w:rPr>
        <w:t xml:space="preserve">en s’appuyant sur vos expériences réciproques, est-ce qu’en France, en 2023, le droit à l’alimentation est effectif ou pas ? </w:t>
      </w:r>
    </w:p>
    <w:p w14:paraId="37B504C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 Il y a, en effet en France, des problèmes d’accès au droit à l’alimentation. Le sujet est également l’accès au droit « tout court »</w:t>
      </w:r>
      <w:r w:rsidR="00D51BC9" w:rsidRPr="00F351B4">
        <w:rPr>
          <w:rFonts w:ascii="Arial" w:hAnsi="Arial" w:cs="Arial"/>
          <w:bCs/>
          <w:color w:val="00000A"/>
        </w:rPr>
        <w:t>.</w:t>
      </w:r>
      <w:r w:rsidRPr="00F351B4">
        <w:rPr>
          <w:rFonts w:ascii="Arial" w:hAnsi="Arial" w:cs="Arial"/>
          <w:bCs/>
          <w:color w:val="00000A"/>
        </w:rPr>
        <w:t xml:space="preserve"> </w:t>
      </w:r>
      <w:r w:rsidR="009576AF" w:rsidRPr="00F351B4">
        <w:rPr>
          <w:rFonts w:ascii="Arial" w:hAnsi="Arial" w:cs="Arial"/>
          <w:bCs/>
          <w:color w:val="00000A"/>
        </w:rPr>
        <w:t>Par</w:t>
      </w:r>
      <w:r w:rsidRPr="00F351B4">
        <w:rPr>
          <w:rFonts w:ascii="Arial" w:hAnsi="Arial" w:cs="Arial"/>
          <w:bCs/>
          <w:color w:val="00000A"/>
        </w:rPr>
        <w:t xml:space="preserve"> le travail des bénévoles, discuter avec les gens, que ce soit dans les zones rurales via des dispositifs itinérants ou dans des points relais de proximité (antennes et comités locaux), </w:t>
      </w:r>
      <w:r w:rsidR="00D51BC9" w:rsidRPr="00F351B4">
        <w:rPr>
          <w:rFonts w:ascii="Arial" w:hAnsi="Arial" w:cs="Arial"/>
          <w:bCs/>
          <w:color w:val="00000A"/>
        </w:rPr>
        <w:t xml:space="preserve">l’objectif </w:t>
      </w:r>
      <w:proofErr w:type="gramStart"/>
      <w:r w:rsidR="00D51BC9" w:rsidRPr="00F351B4">
        <w:rPr>
          <w:rFonts w:ascii="Arial" w:hAnsi="Arial" w:cs="Arial"/>
          <w:bCs/>
          <w:color w:val="00000A"/>
        </w:rPr>
        <w:t xml:space="preserve">est </w:t>
      </w:r>
      <w:r w:rsidRPr="00F351B4">
        <w:rPr>
          <w:rFonts w:ascii="Arial" w:hAnsi="Arial" w:cs="Arial"/>
          <w:bCs/>
          <w:color w:val="00000A"/>
        </w:rPr>
        <w:t xml:space="preserve"> que</w:t>
      </w:r>
      <w:proofErr w:type="gramEnd"/>
      <w:r w:rsidRPr="00F351B4">
        <w:rPr>
          <w:rFonts w:ascii="Arial" w:hAnsi="Arial" w:cs="Arial"/>
          <w:bCs/>
          <w:color w:val="00000A"/>
        </w:rPr>
        <w:t xml:space="preserve"> tout le monde ait accès aux droits. </w:t>
      </w:r>
      <w:r w:rsidR="00D51BC9" w:rsidRPr="00F351B4">
        <w:rPr>
          <w:rFonts w:ascii="Arial" w:hAnsi="Arial" w:cs="Arial"/>
          <w:bCs/>
          <w:color w:val="00000A"/>
        </w:rPr>
        <w:t xml:space="preserve">Nous </w:t>
      </w:r>
      <w:r w:rsidRPr="00F351B4">
        <w:rPr>
          <w:rFonts w:ascii="Arial" w:hAnsi="Arial" w:cs="Arial"/>
          <w:bCs/>
          <w:color w:val="00000A"/>
        </w:rPr>
        <w:t>ne savons pas si le non-recours aux droits est de 3 à 4 milliards d’euros</w:t>
      </w:r>
      <w:r w:rsidR="005074A0" w:rsidRPr="00F351B4">
        <w:rPr>
          <w:rFonts w:ascii="Arial" w:hAnsi="Arial" w:cs="Arial"/>
          <w:bCs/>
          <w:color w:val="00000A"/>
        </w:rPr>
        <w:t>.</w:t>
      </w:r>
    </w:p>
    <w:p w14:paraId="2F7FB17A" w14:textId="77777777" w:rsidR="00395468" w:rsidRDefault="00395468" w:rsidP="001F7896">
      <w:pPr>
        <w:suppressAutoHyphens/>
        <w:spacing w:after="200" w:line="276" w:lineRule="auto"/>
        <w:jc w:val="both"/>
        <w:rPr>
          <w:rFonts w:ascii="Arial" w:hAnsi="Arial" w:cs="Arial"/>
          <w:b/>
          <w:bCs/>
          <w:color w:val="00000A"/>
        </w:rPr>
      </w:pPr>
    </w:p>
    <w:p w14:paraId="3684D94A" w14:textId="50A044E4"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lastRenderedPageBreak/>
        <w:t>M. HENRY</w:t>
      </w:r>
      <w:r w:rsidRPr="00F351B4">
        <w:rPr>
          <w:rFonts w:ascii="Arial" w:hAnsi="Arial" w:cs="Arial"/>
          <w:bCs/>
          <w:color w:val="00000A"/>
        </w:rPr>
        <w:t xml:space="preserve"> : Ce n’est pas parce que l’on inscrit des éléments dans la loi que nous avons les modalités opérationnelles pour rendre effectif ce qui </w:t>
      </w:r>
      <w:r w:rsidR="009576AF" w:rsidRPr="00F351B4">
        <w:rPr>
          <w:rFonts w:ascii="Arial" w:hAnsi="Arial" w:cs="Arial"/>
          <w:bCs/>
          <w:color w:val="00000A"/>
        </w:rPr>
        <w:t xml:space="preserve">y </w:t>
      </w:r>
      <w:r w:rsidRPr="00F351B4">
        <w:rPr>
          <w:rFonts w:ascii="Arial" w:hAnsi="Arial" w:cs="Arial"/>
          <w:bCs/>
          <w:color w:val="00000A"/>
        </w:rPr>
        <w:t xml:space="preserve">est inscrit. C’est </w:t>
      </w:r>
      <w:r w:rsidR="009576AF" w:rsidRPr="00F351B4">
        <w:rPr>
          <w:rFonts w:ascii="Arial" w:hAnsi="Arial" w:cs="Arial"/>
          <w:bCs/>
          <w:color w:val="00000A"/>
        </w:rPr>
        <w:t xml:space="preserve">ainsi </w:t>
      </w:r>
      <w:r w:rsidRPr="00F351B4">
        <w:rPr>
          <w:rFonts w:ascii="Arial" w:hAnsi="Arial" w:cs="Arial"/>
          <w:bCs/>
          <w:color w:val="00000A"/>
        </w:rPr>
        <w:t xml:space="preserve">que nous posons la question </w:t>
      </w:r>
      <w:proofErr w:type="gramStart"/>
      <w:r w:rsidR="00D51BC9" w:rsidRPr="00F351B4">
        <w:rPr>
          <w:rFonts w:ascii="Arial" w:hAnsi="Arial" w:cs="Arial"/>
          <w:bCs/>
          <w:color w:val="00000A"/>
        </w:rPr>
        <w:t xml:space="preserve">pour </w:t>
      </w:r>
      <w:r w:rsidRPr="00F351B4">
        <w:rPr>
          <w:rFonts w:ascii="Arial" w:hAnsi="Arial" w:cs="Arial"/>
          <w:bCs/>
          <w:color w:val="00000A"/>
        </w:rPr>
        <w:t xml:space="preserve"> la</w:t>
      </w:r>
      <w:proofErr w:type="gramEnd"/>
      <w:r w:rsidRPr="00F351B4">
        <w:rPr>
          <w:rFonts w:ascii="Arial" w:hAnsi="Arial" w:cs="Arial"/>
          <w:bCs/>
          <w:color w:val="00000A"/>
        </w:rPr>
        <w:t xml:space="preserve"> Sécurité Sociale de l’Alimentation, </w:t>
      </w:r>
      <w:r w:rsidR="00D51BC9" w:rsidRPr="00F351B4">
        <w:rPr>
          <w:rFonts w:ascii="Arial" w:hAnsi="Arial" w:cs="Arial"/>
          <w:bCs/>
          <w:color w:val="00000A"/>
        </w:rPr>
        <w:t>qui serait</w:t>
      </w:r>
      <w:r w:rsidRPr="00F351B4">
        <w:rPr>
          <w:rFonts w:ascii="Arial" w:hAnsi="Arial" w:cs="Arial"/>
          <w:bCs/>
          <w:color w:val="00000A"/>
        </w:rPr>
        <w:t xml:space="preserve"> une hypothèse opérationnelle de l’effectivité de ce droit.</w:t>
      </w:r>
    </w:p>
    <w:p w14:paraId="2190B44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 Il y a, en effet, une question de droit dans les textes et d’effectivité. Il n’existe pas dans la constitution même s’il est sous-jacent à l’idée de sécurité matérielle, ce n’est également pas mentionné dans la charte des droits fondamentaux. Il existe certain</w:t>
      </w:r>
      <w:r w:rsidR="009576AF" w:rsidRPr="00F351B4">
        <w:rPr>
          <w:rFonts w:ascii="Arial" w:hAnsi="Arial" w:cs="Arial"/>
          <w:bCs/>
          <w:color w:val="00000A"/>
        </w:rPr>
        <w:t xml:space="preserve">s </w:t>
      </w:r>
      <w:r w:rsidRPr="00F351B4">
        <w:rPr>
          <w:rFonts w:ascii="Arial" w:hAnsi="Arial" w:cs="Arial"/>
          <w:bCs/>
          <w:color w:val="00000A"/>
        </w:rPr>
        <w:t>texte</w:t>
      </w:r>
      <w:r w:rsidR="009576AF" w:rsidRPr="00F351B4">
        <w:rPr>
          <w:rFonts w:ascii="Arial" w:hAnsi="Arial" w:cs="Arial"/>
          <w:bCs/>
          <w:color w:val="00000A"/>
        </w:rPr>
        <w:t>s</w:t>
      </w:r>
      <w:r w:rsidRPr="00F351B4">
        <w:rPr>
          <w:rFonts w:ascii="Arial" w:hAnsi="Arial" w:cs="Arial"/>
          <w:bCs/>
          <w:color w:val="00000A"/>
        </w:rPr>
        <w:t xml:space="preserve"> de droit international, convention de l’ONU, </w:t>
      </w:r>
      <w:r w:rsidR="00D12B6C" w:rsidRPr="00F351B4">
        <w:rPr>
          <w:rFonts w:ascii="Arial" w:hAnsi="Arial" w:cs="Arial"/>
          <w:bCs/>
          <w:color w:val="00000A"/>
        </w:rPr>
        <w:t>mais si</w:t>
      </w:r>
      <w:r w:rsidRPr="00F351B4">
        <w:rPr>
          <w:rFonts w:ascii="Arial" w:hAnsi="Arial" w:cs="Arial"/>
          <w:bCs/>
          <w:color w:val="00000A"/>
        </w:rPr>
        <w:t xml:space="preserve"> les ét</w:t>
      </w:r>
      <w:r w:rsidR="00D12B6C" w:rsidRPr="00F351B4">
        <w:rPr>
          <w:rFonts w:ascii="Arial" w:hAnsi="Arial" w:cs="Arial"/>
          <w:bCs/>
          <w:color w:val="00000A"/>
        </w:rPr>
        <w:t xml:space="preserve">ats ont une obligation de faire, </w:t>
      </w:r>
      <w:r w:rsidRPr="00F351B4">
        <w:rPr>
          <w:rFonts w:ascii="Arial" w:hAnsi="Arial" w:cs="Arial"/>
          <w:bCs/>
          <w:color w:val="00000A"/>
        </w:rPr>
        <w:t xml:space="preserve">ils utilisent les moyens qu’ils entendent </w:t>
      </w:r>
      <w:r w:rsidR="00D12B6C" w:rsidRPr="00F351B4">
        <w:rPr>
          <w:rFonts w:ascii="Arial" w:hAnsi="Arial" w:cs="Arial"/>
          <w:bCs/>
          <w:color w:val="00000A"/>
        </w:rPr>
        <w:t xml:space="preserve">employer </w:t>
      </w:r>
      <w:r w:rsidRPr="00F351B4">
        <w:rPr>
          <w:rFonts w:ascii="Arial" w:hAnsi="Arial" w:cs="Arial"/>
          <w:bCs/>
          <w:color w:val="00000A"/>
        </w:rPr>
        <w:t>pour cela. Une personne qui a faim ne peut pas aller voir un juge en lui disant que la France n’applique pas la convention internationale sur les droits sociaux et fondamentaux</w:t>
      </w:r>
      <w:r w:rsidR="00D12B6C" w:rsidRPr="00F351B4">
        <w:rPr>
          <w:rFonts w:ascii="Arial" w:hAnsi="Arial" w:cs="Arial"/>
          <w:bCs/>
          <w:color w:val="00000A"/>
        </w:rPr>
        <w:t>.</w:t>
      </w:r>
    </w:p>
    <w:p w14:paraId="47605A03" w14:textId="4AC55CE0" w:rsidR="00D12B6C" w:rsidRDefault="001F7896" w:rsidP="00D12B6C">
      <w:pPr>
        <w:suppressAutoHyphens/>
        <w:spacing w:after="200" w:line="276" w:lineRule="auto"/>
        <w:jc w:val="both"/>
        <w:rPr>
          <w:rFonts w:ascii="Arial" w:hAnsi="Arial" w:cs="Arial"/>
          <w:bCs/>
          <w:color w:val="00000A"/>
        </w:rPr>
      </w:pPr>
      <w:r w:rsidRPr="00F351B4">
        <w:rPr>
          <w:rFonts w:ascii="Arial" w:hAnsi="Arial" w:cs="Arial"/>
          <w:bCs/>
          <w:color w:val="00000A"/>
        </w:rPr>
        <w:t>Si nous voulons qu’un droit soit effectif, il faut le rendre opposable, c’est une des recommandations de l’avis. Parmi les outils disponibles, il existe la sécurité sociale de l’alimentation.</w:t>
      </w:r>
    </w:p>
    <w:p w14:paraId="3A241610" w14:textId="77777777" w:rsidR="00966E87" w:rsidRPr="00F351B4" w:rsidRDefault="00966E87" w:rsidP="00D12B6C">
      <w:pPr>
        <w:suppressAutoHyphens/>
        <w:spacing w:after="200" w:line="276" w:lineRule="auto"/>
        <w:jc w:val="both"/>
        <w:rPr>
          <w:rFonts w:ascii="Arial" w:hAnsi="Arial" w:cs="Arial"/>
          <w:bCs/>
          <w:color w:val="00000A"/>
        </w:rPr>
      </w:pPr>
    </w:p>
    <w:p w14:paraId="5669FF9A" w14:textId="77777777" w:rsidR="001F7896" w:rsidRPr="00395468" w:rsidRDefault="001F7896" w:rsidP="00D12B6C">
      <w:pPr>
        <w:suppressAutoHyphens/>
        <w:spacing w:after="200" w:line="276" w:lineRule="auto"/>
        <w:ind w:left="2832" w:firstLine="708"/>
        <w:jc w:val="both"/>
        <w:rPr>
          <w:rFonts w:ascii="Arial" w:hAnsi="Arial" w:cs="Arial"/>
          <w:b/>
          <w:i/>
          <w:iCs/>
          <w:sz w:val="36"/>
          <w:szCs w:val="36"/>
        </w:rPr>
      </w:pPr>
      <w:r w:rsidRPr="00395468">
        <w:rPr>
          <w:rFonts w:ascii="Arial" w:hAnsi="Arial" w:cs="Arial"/>
          <w:b/>
          <w:i/>
          <w:iCs/>
          <w:sz w:val="36"/>
          <w:szCs w:val="36"/>
        </w:rPr>
        <w:t>Questions du public</w:t>
      </w:r>
    </w:p>
    <w:p w14:paraId="3B7FA0F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Orateur</w:t>
      </w:r>
      <w:r w:rsidRPr="00F351B4">
        <w:rPr>
          <w:rFonts w:ascii="Arial" w:hAnsi="Arial" w:cs="Arial"/>
          <w:bCs/>
          <w:color w:val="00000A"/>
        </w:rPr>
        <w:t xml:space="preserve"> : </w:t>
      </w:r>
      <w:r w:rsidR="00D12B6C" w:rsidRPr="00F351B4">
        <w:rPr>
          <w:rFonts w:ascii="Arial" w:hAnsi="Arial" w:cs="Arial"/>
          <w:bCs/>
          <w:color w:val="00000A"/>
        </w:rPr>
        <w:t>En</w:t>
      </w:r>
      <w:r w:rsidRPr="00F351B4">
        <w:rPr>
          <w:rFonts w:ascii="Arial" w:hAnsi="Arial" w:cs="Arial"/>
          <w:bCs/>
          <w:color w:val="00000A"/>
        </w:rPr>
        <w:t xml:space="preserve"> réponse à M. Champion concernant le non-recours aux droits qui est de 10 milliards d’euros. Ces chiffres proviennent de la Caisse d’Allocations familiales (CAF) et ne concerne pas que l’alimentation. Les raisons sont :</w:t>
      </w:r>
    </w:p>
    <w:p w14:paraId="2A4F24C2" w14:textId="77777777" w:rsidR="001F7896" w:rsidRPr="00F351B4" w:rsidRDefault="001F7896" w:rsidP="001F7896">
      <w:pPr>
        <w:numPr>
          <w:ilvl w:val="0"/>
          <w:numId w:val="24"/>
        </w:numPr>
        <w:suppressAutoHyphens/>
        <w:spacing w:after="200" w:line="276" w:lineRule="auto"/>
        <w:contextualSpacing/>
        <w:jc w:val="both"/>
        <w:rPr>
          <w:rFonts w:ascii="Arial" w:hAnsi="Arial" w:cs="Arial"/>
          <w:bCs/>
          <w:color w:val="00000A"/>
        </w:rPr>
      </w:pPr>
      <w:r w:rsidRPr="00F351B4">
        <w:rPr>
          <w:rFonts w:ascii="Arial" w:hAnsi="Arial" w:cs="Arial"/>
          <w:bCs/>
          <w:color w:val="00000A"/>
        </w:rPr>
        <w:t>La difficulté des procédures,</w:t>
      </w:r>
    </w:p>
    <w:p w14:paraId="3941F813" w14:textId="77777777" w:rsidR="001F7896" w:rsidRPr="00F351B4" w:rsidRDefault="001F7896" w:rsidP="001F7896">
      <w:pPr>
        <w:numPr>
          <w:ilvl w:val="0"/>
          <w:numId w:val="24"/>
        </w:numPr>
        <w:suppressAutoHyphens/>
        <w:spacing w:after="200" w:line="276" w:lineRule="auto"/>
        <w:contextualSpacing/>
        <w:jc w:val="both"/>
        <w:rPr>
          <w:rFonts w:ascii="Arial" w:hAnsi="Arial" w:cs="Arial"/>
          <w:bCs/>
          <w:color w:val="00000A"/>
        </w:rPr>
      </w:pPr>
      <w:r w:rsidRPr="00F351B4">
        <w:rPr>
          <w:rFonts w:ascii="Arial" w:hAnsi="Arial" w:cs="Arial"/>
          <w:bCs/>
          <w:color w:val="00000A"/>
        </w:rPr>
        <w:t>Au niveau de la hiérarchie : quand une personne se présente à la CAF les personnes présentes à l’</w:t>
      </w:r>
      <w:r w:rsidR="005074A0" w:rsidRPr="00F351B4">
        <w:rPr>
          <w:rFonts w:ascii="Arial" w:hAnsi="Arial" w:cs="Arial"/>
          <w:bCs/>
          <w:color w:val="00000A"/>
        </w:rPr>
        <w:t xml:space="preserve">accueil n’ont pas la compétence, </w:t>
      </w:r>
      <w:r w:rsidRPr="00F351B4">
        <w:rPr>
          <w:rFonts w:ascii="Arial" w:hAnsi="Arial" w:cs="Arial"/>
          <w:bCs/>
          <w:color w:val="00000A"/>
        </w:rPr>
        <w:t>ni la connaissance nécessaire pour conseiller la personne à bon escient,</w:t>
      </w:r>
    </w:p>
    <w:p w14:paraId="32D6C353" w14:textId="77777777" w:rsidR="001F7896" w:rsidRPr="00F351B4" w:rsidRDefault="001F7896" w:rsidP="001F7896">
      <w:pPr>
        <w:numPr>
          <w:ilvl w:val="0"/>
          <w:numId w:val="24"/>
        </w:numPr>
        <w:suppressAutoHyphens/>
        <w:spacing w:after="200" w:line="276" w:lineRule="auto"/>
        <w:contextualSpacing/>
        <w:jc w:val="both"/>
        <w:rPr>
          <w:rFonts w:ascii="Arial" w:hAnsi="Arial" w:cs="Arial"/>
          <w:bCs/>
          <w:color w:val="00000A"/>
        </w:rPr>
      </w:pPr>
      <w:r w:rsidRPr="00F351B4">
        <w:rPr>
          <w:rFonts w:ascii="Arial" w:hAnsi="Arial" w:cs="Arial"/>
          <w:bCs/>
          <w:color w:val="00000A"/>
        </w:rPr>
        <w:t>La complexité d’être dans la bonne « case » : Si une personne dépasse de quelques euros, elle va être rejetée et les droits seront remis en cause.</w:t>
      </w:r>
    </w:p>
    <w:p w14:paraId="7410197F" w14:textId="77777777" w:rsidR="005074A0" w:rsidRPr="00F351B4" w:rsidRDefault="005074A0" w:rsidP="005074A0">
      <w:pPr>
        <w:suppressAutoHyphens/>
        <w:spacing w:after="200" w:line="276" w:lineRule="auto"/>
        <w:ind w:left="720"/>
        <w:contextualSpacing/>
        <w:jc w:val="both"/>
        <w:rPr>
          <w:rFonts w:ascii="Arial" w:hAnsi="Arial" w:cs="Arial"/>
          <w:bCs/>
          <w:color w:val="00000A"/>
        </w:rPr>
      </w:pPr>
    </w:p>
    <w:p w14:paraId="28AF0EE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Par conséquent, un certain nombre de personnes renoncent car c’est très complexe.</w:t>
      </w:r>
    </w:p>
    <w:p w14:paraId="5EDA9D63"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Orateur</w:t>
      </w:r>
      <w:r w:rsidRPr="00F351B4">
        <w:rPr>
          <w:rFonts w:ascii="Arial" w:hAnsi="Arial" w:cs="Arial"/>
          <w:bCs/>
          <w:color w:val="00000A"/>
        </w:rPr>
        <w:t xml:space="preserve"> </w:t>
      </w:r>
      <w:r w:rsidR="00D12B6C" w:rsidRPr="00F351B4">
        <w:rPr>
          <w:rFonts w:ascii="Arial" w:hAnsi="Arial" w:cs="Arial"/>
          <w:bCs/>
          <w:color w:val="00000A"/>
        </w:rPr>
        <w:t>P</w:t>
      </w:r>
      <w:r w:rsidRPr="00F351B4">
        <w:rPr>
          <w:rFonts w:ascii="Arial" w:hAnsi="Arial" w:cs="Arial"/>
          <w:bCs/>
          <w:color w:val="00000A"/>
        </w:rPr>
        <w:t>ar rapport à l’intervention de Romain Henry</w:t>
      </w:r>
      <w:r w:rsidR="00D12B6C" w:rsidRPr="00F351B4">
        <w:rPr>
          <w:rFonts w:ascii="Arial" w:hAnsi="Arial" w:cs="Arial"/>
          <w:bCs/>
          <w:color w:val="00000A"/>
        </w:rPr>
        <w:t> :</w:t>
      </w:r>
      <w:r w:rsidRPr="00F351B4">
        <w:rPr>
          <w:rFonts w:ascii="Arial" w:hAnsi="Arial" w:cs="Arial"/>
          <w:bCs/>
          <w:color w:val="00000A"/>
        </w:rPr>
        <w:t xml:space="preserve"> en 1947, Ambroise Croizat a </w:t>
      </w:r>
      <w:r w:rsidR="00D12B6C" w:rsidRPr="00F351B4">
        <w:rPr>
          <w:rFonts w:ascii="Arial" w:hAnsi="Arial" w:cs="Arial"/>
          <w:bCs/>
          <w:color w:val="00000A"/>
        </w:rPr>
        <w:t xml:space="preserve">instauré </w:t>
      </w:r>
      <w:r w:rsidRPr="00F351B4">
        <w:rPr>
          <w:rFonts w:ascii="Arial" w:hAnsi="Arial" w:cs="Arial"/>
          <w:bCs/>
          <w:color w:val="00000A"/>
        </w:rPr>
        <w:t xml:space="preserve">un taux unique de cotisations et un taux interprofessionnel. C’est comme cela que </w:t>
      </w:r>
      <w:r w:rsidR="005074A0" w:rsidRPr="00F351B4">
        <w:rPr>
          <w:rFonts w:ascii="Arial" w:hAnsi="Arial" w:cs="Arial"/>
          <w:bCs/>
          <w:color w:val="00000A"/>
        </w:rPr>
        <w:t xml:space="preserve">le </w:t>
      </w:r>
      <w:r w:rsidRPr="00F351B4">
        <w:rPr>
          <w:rFonts w:ascii="Arial" w:hAnsi="Arial" w:cs="Arial"/>
          <w:bCs/>
          <w:color w:val="00000A"/>
        </w:rPr>
        <w:t>régime général a été fondé. Il y a eu ensuite une gestion démocratique mise en place.</w:t>
      </w:r>
    </w:p>
    <w:p w14:paraId="03D4BC0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En 1947, nous la CGT, avons organisé les premières élections à la sécurité sociale et tous les membres du Conseil d’Administration des Caisses Primaires d’Assurance Maladie étaient élus par l’ensemble des salariés du territoire et </w:t>
      </w:r>
      <w:r w:rsidR="00D12B6C" w:rsidRPr="00F351B4">
        <w:rPr>
          <w:rFonts w:ascii="Arial" w:hAnsi="Arial" w:cs="Arial"/>
          <w:bCs/>
          <w:color w:val="00000A"/>
        </w:rPr>
        <w:t>ce sont</w:t>
      </w:r>
      <w:r w:rsidRPr="00F351B4">
        <w:rPr>
          <w:rFonts w:ascii="Arial" w:hAnsi="Arial" w:cs="Arial"/>
          <w:bCs/>
          <w:color w:val="00000A"/>
        </w:rPr>
        <w:t xml:space="preserve"> les membres du CA qui nommaient le Directeur.</w:t>
      </w:r>
    </w:p>
    <w:p w14:paraId="133E22F3" w14:textId="156F277A"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Ce sont </w:t>
      </w:r>
      <w:r w:rsidR="00D12B6C" w:rsidRPr="00F351B4">
        <w:rPr>
          <w:rFonts w:ascii="Arial" w:hAnsi="Arial" w:cs="Arial"/>
          <w:bCs/>
          <w:color w:val="00000A"/>
        </w:rPr>
        <w:t xml:space="preserve">des </w:t>
      </w:r>
      <w:r w:rsidRPr="00F351B4">
        <w:rPr>
          <w:rFonts w:ascii="Arial" w:hAnsi="Arial" w:cs="Arial"/>
          <w:bCs/>
          <w:color w:val="00000A"/>
        </w:rPr>
        <w:t>choses que nous avons accomplies dans une France ruiné</w:t>
      </w:r>
      <w:r w:rsidR="00966E87">
        <w:rPr>
          <w:rFonts w:ascii="Arial" w:hAnsi="Arial" w:cs="Arial"/>
          <w:bCs/>
          <w:color w:val="00000A"/>
        </w:rPr>
        <w:t>e</w:t>
      </w:r>
      <w:r w:rsidR="000F0F36" w:rsidRPr="00F351B4">
        <w:rPr>
          <w:rFonts w:ascii="Arial" w:hAnsi="Arial" w:cs="Arial"/>
          <w:bCs/>
          <w:color w:val="00000A"/>
        </w:rPr>
        <w:t xml:space="preserve">, en </w:t>
      </w:r>
      <w:r w:rsidRPr="00F351B4">
        <w:rPr>
          <w:rFonts w:ascii="Arial" w:hAnsi="Arial" w:cs="Arial"/>
          <w:bCs/>
          <w:color w:val="00000A"/>
        </w:rPr>
        <w:t>1945-1947 les salariés se sont emparés de leur santé. Il y a 30 à 40 ans, des employés de la CPAM se rendaient dans les collèges afin d’expliquer le fonctionnement de la sécurité sociale.</w:t>
      </w:r>
    </w:p>
    <w:p w14:paraId="51CF85EA"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lastRenderedPageBreak/>
        <w:t>Oratrice</w:t>
      </w:r>
      <w:r w:rsidRPr="00F351B4">
        <w:rPr>
          <w:rFonts w:ascii="Arial" w:hAnsi="Arial" w:cs="Arial"/>
          <w:bCs/>
          <w:color w:val="00000A"/>
        </w:rPr>
        <w:t> : En tant que consommateurs et citoyens, je n’arrive pas à comprendre que l’on ait une précarité alimentaire, tout en sachant que quand nous écoutons les informations ou lisons les articles, nous nous rendons compte du gaspillage alimentaire et que les producteurs agricoles jettent beaucoup d’aliments.</w:t>
      </w:r>
    </w:p>
    <w:p w14:paraId="21514058" w14:textId="77777777" w:rsidR="00FD5C5B"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L’Europe demande des produits standardisés, par conséquent les fruits et légumes qui sont tordus ou biscornus,</w:t>
      </w:r>
      <w:r w:rsidR="00D12B6C" w:rsidRPr="00F351B4">
        <w:rPr>
          <w:rFonts w:ascii="Arial" w:hAnsi="Arial" w:cs="Arial"/>
          <w:bCs/>
          <w:color w:val="00000A"/>
        </w:rPr>
        <w:t xml:space="preserve"> sont rejetés par la grande distribution.</w:t>
      </w:r>
      <w:r w:rsidRPr="00F351B4">
        <w:rPr>
          <w:rFonts w:ascii="Arial" w:hAnsi="Arial" w:cs="Arial"/>
          <w:bCs/>
          <w:color w:val="00000A"/>
        </w:rPr>
        <w:t xml:space="preserve"> </w:t>
      </w:r>
      <w:r w:rsidR="00FD5C5B" w:rsidRPr="00F351B4">
        <w:rPr>
          <w:rFonts w:ascii="Arial" w:hAnsi="Arial" w:cs="Arial"/>
          <w:bCs/>
          <w:color w:val="00000A"/>
        </w:rPr>
        <w:t>Il</w:t>
      </w:r>
      <w:r w:rsidRPr="00F351B4">
        <w:rPr>
          <w:rFonts w:ascii="Arial" w:hAnsi="Arial" w:cs="Arial"/>
          <w:bCs/>
          <w:color w:val="00000A"/>
        </w:rPr>
        <w:t xml:space="preserve"> y a maintenant des circuits où l’on donne </w:t>
      </w:r>
      <w:r w:rsidR="00FD5C5B" w:rsidRPr="00F351B4">
        <w:rPr>
          <w:rFonts w:ascii="Arial" w:hAnsi="Arial" w:cs="Arial"/>
          <w:bCs/>
          <w:color w:val="00000A"/>
        </w:rPr>
        <w:t xml:space="preserve">ou </w:t>
      </w:r>
      <w:r w:rsidRPr="00F351B4">
        <w:rPr>
          <w:rFonts w:ascii="Arial" w:hAnsi="Arial" w:cs="Arial"/>
          <w:bCs/>
          <w:color w:val="00000A"/>
        </w:rPr>
        <w:t>revend à des prix moindres.</w:t>
      </w:r>
      <w:r w:rsidR="00D12B6C" w:rsidRPr="00F351B4">
        <w:rPr>
          <w:rFonts w:ascii="Arial" w:hAnsi="Arial" w:cs="Arial"/>
          <w:bCs/>
          <w:color w:val="00000A"/>
        </w:rPr>
        <w:t xml:space="preserve"> </w:t>
      </w:r>
    </w:p>
    <w:p w14:paraId="451E3DBF" w14:textId="77777777" w:rsidR="00FD5C5B"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D’autre part, concernant le gaspillage alimentaire, nous constatons qu’avec la loi, les centres commerciaux ont l’obligation de donner les invendus ; les banques alimentaires et associations récupèrent énormément de denrées. Aujourd’hui, pourquoi y a-t-il un manque ?</w:t>
      </w:r>
      <w:r w:rsidR="000F0F36" w:rsidRPr="00F351B4">
        <w:rPr>
          <w:rFonts w:ascii="Arial" w:hAnsi="Arial" w:cs="Arial"/>
          <w:bCs/>
          <w:color w:val="00000A"/>
        </w:rPr>
        <w:t xml:space="preserve"> </w:t>
      </w:r>
      <w:r w:rsidRPr="00F351B4">
        <w:rPr>
          <w:rFonts w:ascii="Arial" w:hAnsi="Arial" w:cs="Arial"/>
          <w:bCs/>
          <w:color w:val="00000A"/>
        </w:rPr>
        <w:t>Il y a deux notions : « Se nourrir » et « bien se nourrir », nous parlons de qualité et choix des produits.</w:t>
      </w:r>
    </w:p>
    <w:p w14:paraId="343390B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Il serait bien de ne pas appliquer de TVA sur l’alimentation.</w:t>
      </w:r>
    </w:p>
    <w:p w14:paraId="3942BB0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Beaucoup de choses peuvent se mettre en place concernant la précarité alimentaire contrairement à ce que vous évoquiez par rapport à l’accès au droit au logement où là il y a de la pénurie.</w:t>
      </w:r>
    </w:p>
    <w:p w14:paraId="500CF3FF"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xml:space="preserve"> : Quand Guillaume </w:t>
      </w:r>
      <w:proofErr w:type="spellStart"/>
      <w:r w:rsidRPr="00F351B4">
        <w:rPr>
          <w:rFonts w:ascii="Arial" w:hAnsi="Arial" w:cs="Arial"/>
          <w:bCs/>
          <w:color w:val="00000A"/>
        </w:rPr>
        <w:t>Garot</w:t>
      </w:r>
      <w:proofErr w:type="spellEnd"/>
      <w:r w:rsidRPr="00F351B4">
        <w:rPr>
          <w:rFonts w:ascii="Arial" w:hAnsi="Arial" w:cs="Arial"/>
          <w:bCs/>
          <w:color w:val="00000A"/>
        </w:rPr>
        <w:t xml:space="preserve"> a fait sa loi sur les invendus alimentaires, il a fait une erreur.</w:t>
      </w:r>
    </w:p>
    <w:p w14:paraId="1BF9674A" w14:textId="77777777" w:rsidR="001F7896" w:rsidRPr="00F351B4" w:rsidRDefault="00FD5C5B" w:rsidP="001F7896">
      <w:pPr>
        <w:suppressAutoHyphens/>
        <w:spacing w:after="200" w:line="276" w:lineRule="auto"/>
        <w:jc w:val="both"/>
        <w:rPr>
          <w:rFonts w:ascii="Arial" w:hAnsi="Arial" w:cs="Arial"/>
          <w:bCs/>
          <w:color w:val="00000A"/>
        </w:rPr>
      </w:pPr>
      <w:r w:rsidRPr="00F351B4">
        <w:rPr>
          <w:rFonts w:ascii="Arial" w:hAnsi="Arial" w:cs="Arial"/>
          <w:bCs/>
          <w:color w:val="00000A"/>
        </w:rPr>
        <w:t>Dans l</w:t>
      </w:r>
      <w:r w:rsidR="001F7896" w:rsidRPr="00F351B4">
        <w:rPr>
          <w:rFonts w:ascii="Arial" w:hAnsi="Arial" w:cs="Arial"/>
          <w:bCs/>
          <w:color w:val="00000A"/>
        </w:rPr>
        <w:t>a même loi</w:t>
      </w:r>
      <w:r w:rsidRPr="00F351B4">
        <w:rPr>
          <w:rFonts w:ascii="Arial" w:hAnsi="Arial" w:cs="Arial"/>
          <w:bCs/>
          <w:color w:val="00000A"/>
        </w:rPr>
        <w:t xml:space="preserve"> on veut </w:t>
      </w:r>
      <w:r w:rsidR="001F7896" w:rsidRPr="00F351B4">
        <w:rPr>
          <w:rFonts w:ascii="Arial" w:hAnsi="Arial" w:cs="Arial"/>
          <w:bCs/>
          <w:color w:val="00000A"/>
        </w:rPr>
        <w:t xml:space="preserve">lutter contre le gaspillage alimentaire </w:t>
      </w:r>
      <w:r w:rsidRPr="00F351B4">
        <w:rPr>
          <w:rFonts w:ascii="Arial" w:hAnsi="Arial" w:cs="Arial"/>
          <w:bCs/>
          <w:color w:val="00000A"/>
        </w:rPr>
        <w:t>alors qu’il</w:t>
      </w:r>
      <w:r w:rsidR="001F7896" w:rsidRPr="00F351B4">
        <w:rPr>
          <w:rFonts w:ascii="Arial" w:hAnsi="Arial" w:cs="Arial"/>
          <w:bCs/>
          <w:color w:val="00000A"/>
        </w:rPr>
        <w:t xml:space="preserve"> y a de la précarité alimentaire ; nous allons donc obliger les grandes surfaces à donner leurs produits aux banques alimentaires et associations.</w:t>
      </w:r>
    </w:p>
    <w:p w14:paraId="49FC39B4" w14:textId="6B18684B"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Les grandes surfaces essayent de valoriser leurs invendus qui aujourd’hui diminuent. Le rapport de l’A</w:t>
      </w:r>
      <w:r w:rsidR="00395468">
        <w:rPr>
          <w:rFonts w:ascii="Arial" w:hAnsi="Arial" w:cs="Arial"/>
          <w:bCs/>
          <w:color w:val="00000A"/>
        </w:rPr>
        <w:t>DEME</w:t>
      </w:r>
      <w:r w:rsidRPr="00F351B4">
        <w:rPr>
          <w:rFonts w:ascii="Arial" w:hAnsi="Arial" w:cs="Arial"/>
          <w:bCs/>
          <w:color w:val="00000A"/>
        </w:rPr>
        <w:t xml:space="preserve"> le confirme, nous finissons par obtenir les produits juste</w:t>
      </w:r>
      <w:r w:rsidR="00966E87">
        <w:rPr>
          <w:rFonts w:ascii="Arial" w:hAnsi="Arial" w:cs="Arial"/>
          <w:bCs/>
          <w:color w:val="00000A"/>
        </w:rPr>
        <w:t>s</w:t>
      </w:r>
      <w:r w:rsidRPr="00F351B4">
        <w:rPr>
          <w:rFonts w:ascii="Arial" w:hAnsi="Arial" w:cs="Arial"/>
          <w:bCs/>
          <w:color w:val="00000A"/>
        </w:rPr>
        <w:t xml:space="preserve"> avant le déchet à détruire</w:t>
      </w:r>
      <w:r w:rsidR="00FD5C5B" w:rsidRPr="00F351B4">
        <w:rPr>
          <w:rFonts w:ascii="Arial" w:hAnsi="Arial" w:cs="Arial"/>
          <w:bCs/>
          <w:color w:val="00000A"/>
        </w:rPr>
        <w:t xml:space="preserve"> et </w:t>
      </w:r>
      <w:r w:rsidR="000F0F36" w:rsidRPr="00F351B4">
        <w:rPr>
          <w:rFonts w:ascii="Arial" w:hAnsi="Arial" w:cs="Arial"/>
          <w:bCs/>
          <w:color w:val="00000A"/>
        </w:rPr>
        <w:t xml:space="preserve">ils </w:t>
      </w:r>
      <w:r w:rsidR="00FD5C5B" w:rsidRPr="00F351B4">
        <w:rPr>
          <w:rFonts w:ascii="Arial" w:hAnsi="Arial" w:cs="Arial"/>
          <w:bCs/>
          <w:color w:val="00000A"/>
        </w:rPr>
        <w:t xml:space="preserve">ne sont </w:t>
      </w:r>
      <w:r w:rsidRPr="00F351B4">
        <w:rPr>
          <w:rFonts w:ascii="Arial" w:hAnsi="Arial" w:cs="Arial"/>
          <w:bCs/>
          <w:color w:val="00000A"/>
        </w:rPr>
        <w:t>propre</w:t>
      </w:r>
      <w:r w:rsidR="00FD5C5B" w:rsidRPr="00F351B4">
        <w:rPr>
          <w:rFonts w:ascii="Arial" w:hAnsi="Arial" w:cs="Arial"/>
          <w:bCs/>
          <w:color w:val="00000A"/>
        </w:rPr>
        <w:t>s</w:t>
      </w:r>
      <w:r w:rsidRPr="00F351B4">
        <w:rPr>
          <w:rFonts w:ascii="Arial" w:hAnsi="Arial" w:cs="Arial"/>
          <w:bCs/>
          <w:color w:val="00000A"/>
        </w:rPr>
        <w:t xml:space="preserve"> à la consommation que dans la journée</w:t>
      </w:r>
      <w:r w:rsidR="00FD5C5B" w:rsidRPr="00F351B4">
        <w:rPr>
          <w:rFonts w:ascii="Arial" w:hAnsi="Arial" w:cs="Arial"/>
          <w:bCs/>
          <w:color w:val="00000A"/>
        </w:rPr>
        <w:t>.</w:t>
      </w:r>
      <w:r w:rsidRPr="00F351B4">
        <w:rPr>
          <w:rFonts w:ascii="Arial" w:hAnsi="Arial" w:cs="Arial"/>
          <w:bCs/>
          <w:color w:val="00000A"/>
        </w:rPr>
        <w:t xml:space="preserve"> </w:t>
      </w:r>
      <w:r w:rsidR="00FD5C5B" w:rsidRPr="00F351B4">
        <w:rPr>
          <w:rFonts w:ascii="Arial" w:hAnsi="Arial" w:cs="Arial"/>
          <w:bCs/>
          <w:color w:val="00000A"/>
        </w:rPr>
        <w:t xml:space="preserve">Or, </w:t>
      </w:r>
      <w:r w:rsidRPr="00F351B4">
        <w:rPr>
          <w:rFonts w:ascii="Arial" w:hAnsi="Arial" w:cs="Arial"/>
          <w:bCs/>
          <w:color w:val="00000A"/>
        </w:rPr>
        <w:t xml:space="preserve">nos réseaux ne sont pas structurés pour ramasser une denrée alimentaire le matin et l’emmener dans la ville ou commune </w:t>
      </w:r>
      <w:r w:rsidR="00FD5C5B" w:rsidRPr="00F351B4">
        <w:rPr>
          <w:rFonts w:ascii="Arial" w:hAnsi="Arial" w:cs="Arial"/>
          <w:bCs/>
          <w:color w:val="00000A"/>
        </w:rPr>
        <w:t>dans</w:t>
      </w:r>
      <w:r w:rsidRPr="00F351B4">
        <w:rPr>
          <w:rFonts w:ascii="Arial" w:hAnsi="Arial" w:cs="Arial"/>
          <w:bCs/>
          <w:color w:val="00000A"/>
        </w:rPr>
        <w:t xml:space="preserve"> l’après-midi.</w:t>
      </w:r>
    </w:p>
    <w:p w14:paraId="6C3E9497"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Cette loi, qui au départ, partait d’une bonne intention, finalement nous précarise par rapport à nos sources de denrées.</w:t>
      </w:r>
    </w:p>
    <w:p w14:paraId="37D75BC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En effet, il y a des aliments en France mais l’inflation fait que les produits coûtent chers et se font rares. Quand nous passons nos appels d’achats via les Fonds européens, nous avons des dotations en euro constant, donc avec le même nombre d’euro, nous avons moins de produit</w:t>
      </w:r>
      <w:r w:rsidR="00B70275" w:rsidRPr="00F351B4">
        <w:rPr>
          <w:rFonts w:ascii="Arial" w:hAnsi="Arial" w:cs="Arial"/>
          <w:bCs/>
          <w:color w:val="00000A"/>
        </w:rPr>
        <w:t>s</w:t>
      </w:r>
      <w:r w:rsidR="000F0F36" w:rsidRPr="00F351B4">
        <w:rPr>
          <w:rFonts w:ascii="Arial" w:hAnsi="Arial" w:cs="Arial"/>
          <w:bCs/>
          <w:color w:val="00000A"/>
        </w:rPr>
        <w:t>.</w:t>
      </w:r>
      <w:r w:rsidRPr="00F351B4">
        <w:rPr>
          <w:rFonts w:ascii="Arial" w:hAnsi="Arial" w:cs="Arial"/>
          <w:bCs/>
          <w:color w:val="00000A"/>
        </w:rPr>
        <w:t xml:space="preserve"> Au final, toutes nos sources d’approvisionnement se tendent en même temps alors que nos publics augmentent.</w:t>
      </w:r>
    </w:p>
    <w:p w14:paraId="5BE8523B" w14:textId="77777777" w:rsidR="00B70275"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xml:space="preserve"> : Nous considérons que le financement d’aide alimentaire </w:t>
      </w:r>
      <w:r w:rsidR="00B70275" w:rsidRPr="00F351B4">
        <w:rPr>
          <w:rFonts w:ascii="Arial" w:hAnsi="Arial" w:cs="Arial"/>
          <w:bCs/>
          <w:color w:val="00000A"/>
        </w:rPr>
        <w:t>et</w:t>
      </w:r>
      <w:r w:rsidRPr="00F351B4">
        <w:rPr>
          <w:rFonts w:ascii="Arial" w:hAnsi="Arial" w:cs="Arial"/>
          <w:bCs/>
          <w:color w:val="00000A"/>
        </w:rPr>
        <w:t xml:space="preserve"> la 3</w:t>
      </w:r>
      <w:r w:rsidRPr="00F351B4">
        <w:rPr>
          <w:rFonts w:ascii="Arial" w:hAnsi="Arial" w:cs="Arial"/>
          <w:bCs/>
          <w:color w:val="00000A"/>
          <w:vertAlign w:val="superscript"/>
        </w:rPr>
        <w:t>ème</w:t>
      </w:r>
      <w:r w:rsidRPr="00F351B4">
        <w:rPr>
          <w:rFonts w:ascii="Arial" w:hAnsi="Arial" w:cs="Arial"/>
          <w:bCs/>
          <w:color w:val="00000A"/>
        </w:rPr>
        <w:t xml:space="preserve"> politique agricole en France, la PAC représente 9,5 milliards d’euros. </w:t>
      </w:r>
      <w:r w:rsidR="00B70275" w:rsidRPr="00F351B4">
        <w:rPr>
          <w:rFonts w:ascii="Arial" w:hAnsi="Arial" w:cs="Arial"/>
          <w:bCs/>
          <w:color w:val="00000A"/>
        </w:rPr>
        <w:t xml:space="preserve">Nous estimons à plus de 1,5 milliards d’euros </w:t>
      </w:r>
      <w:r w:rsidRPr="00F351B4">
        <w:rPr>
          <w:rFonts w:ascii="Arial" w:hAnsi="Arial" w:cs="Arial"/>
          <w:bCs/>
          <w:color w:val="00000A"/>
        </w:rPr>
        <w:t>tous les dispositifs, tel que la défiscalisation, FSE, le travail gratuit des bénévoles, le travail d’une délégation de service public via les associations</w:t>
      </w:r>
      <w:r w:rsidR="00B70275" w:rsidRPr="00F351B4">
        <w:rPr>
          <w:rFonts w:ascii="Arial" w:hAnsi="Arial" w:cs="Arial"/>
          <w:bCs/>
          <w:color w:val="00000A"/>
        </w:rPr>
        <w:t>.</w:t>
      </w:r>
    </w:p>
    <w:p w14:paraId="7AA78E14" w14:textId="0BDED05D" w:rsidR="001F7896" w:rsidRPr="00F351B4" w:rsidRDefault="00B70275"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L</w:t>
      </w:r>
      <w:r w:rsidR="001F7896" w:rsidRPr="00F351B4">
        <w:rPr>
          <w:rFonts w:ascii="Arial" w:hAnsi="Arial" w:cs="Arial"/>
          <w:bCs/>
          <w:color w:val="00000A"/>
        </w:rPr>
        <w:t xml:space="preserve">e système agro-alimentaire n’est pas </w:t>
      </w:r>
      <w:r w:rsidRPr="00F351B4">
        <w:rPr>
          <w:rFonts w:ascii="Arial" w:hAnsi="Arial" w:cs="Arial"/>
          <w:bCs/>
          <w:color w:val="00000A"/>
        </w:rPr>
        <w:t xml:space="preserve">celui de </w:t>
      </w:r>
      <w:r w:rsidR="001F7896" w:rsidRPr="00F351B4">
        <w:rPr>
          <w:rFonts w:ascii="Arial" w:hAnsi="Arial" w:cs="Arial"/>
          <w:bCs/>
          <w:color w:val="00000A"/>
        </w:rPr>
        <w:t xml:space="preserve">la Confédération Paysanne ; pour produire suffisamment, il faut produire « trop », ce « trop » était un coût pour l’industrie agro-alimentaire, il y avait donc une certaine forme </w:t>
      </w:r>
      <w:r w:rsidR="00C51690" w:rsidRPr="00F351B4">
        <w:rPr>
          <w:rFonts w:ascii="Arial" w:hAnsi="Arial" w:cs="Arial"/>
          <w:bCs/>
          <w:color w:val="00000A"/>
        </w:rPr>
        <w:t xml:space="preserve">d’obligation </w:t>
      </w:r>
      <w:r w:rsidR="001F7896" w:rsidRPr="00F351B4">
        <w:rPr>
          <w:rFonts w:ascii="Arial" w:hAnsi="Arial" w:cs="Arial"/>
          <w:bCs/>
          <w:color w:val="00000A"/>
        </w:rPr>
        <w:t>d’aj</w:t>
      </w:r>
      <w:r w:rsidR="00C51690" w:rsidRPr="00F351B4">
        <w:rPr>
          <w:rFonts w:ascii="Arial" w:hAnsi="Arial" w:cs="Arial"/>
          <w:bCs/>
          <w:color w:val="00000A"/>
        </w:rPr>
        <w:t xml:space="preserve">uster la production à un marché, </w:t>
      </w:r>
      <w:r w:rsidR="001F7896" w:rsidRPr="00F351B4">
        <w:rPr>
          <w:rFonts w:ascii="Arial" w:hAnsi="Arial" w:cs="Arial"/>
          <w:bCs/>
          <w:color w:val="00000A"/>
        </w:rPr>
        <w:t xml:space="preserve">et dans le cadre d’une politique de l’offre, nous la rendons compétitive à tout prix. La question a été retournée, c’est-à-dire que l’on a fait « d’une pierre deux coups », dans une explosion des besoins </w:t>
      </w:r>
      <w:proofErr w:type="gramStart"/>
      <w:r w:rsidR="001F7896" w:rsidRPr="00F351B4">
        <w:rPr>
          <w:rFonts w:ascii="Arial" w:hAnsi="Arial" w:cs="Arial"/>
          <w:bCs/>
          <w:color w:val="00000A"/>
        </w:rPr>
        <w:t>en terme de</w:t>
      </w:r>
      <w:proofErr w:type="gramEnd"/>
      <w:r w:rsidR="001F7896" w:rsidRPr="00F351B4">
        <w:rPr>
          <w:rFonts w:ascii="Arial" w:hAnsi="Arial" w:cs="Arial"/>
          <w:bCs/>
          <w:color w:val="00000A"/>
        </w:rPr>
        <w:t xml:space="preserve"> précarité alimentaire, comment avons-nous fait pour rendre solvable cette partie du « trop » ? Ce « trop » correspond à la défiscalisation, les financements, etc…</w:t>
      </w:r>
    </w:p>
    <w:p w14:paraId="09027DA5" w14:textId="77777777" w:rsidR="001F7896" w:rsidRPr="00F351B4" w:rsidRDefault="00165521" w:rsidP="001F7896">
      <w:pPr>
        <w:suppressAutoHyphens/>
        <w:spacing w:after="200" w:line="276" w:lineRule="auto"/>
        <w:jc w:val="both"/>
        <w:rPr>
          <w:rFonts w:ascii="Arial" w:hAnsi="Arial" w:cs="Arial"/>
          <w:bCs/>
          <w:color w:val="00000A"/>
        </w:rPr>
      </w:pPr>
      <w:r w:rsidRPr="00F351B4">
        <w:rPr>
          <w:rFonts w:ascii="Georgia" w:hAnsi="Georgia" w:cs="Arial"/>
          <w:bCs/>
          <w:color w:val="00000A"/>
        </w:rPr>
        <w:t>À</w:t>
      </w:r>
      <w:r w:rsidRPr="00F351B4">
        <w:rPr>
          <w:rFonts w:ascii="Arial" w:hAnsi="Arial" w:cs="Arial"/>
          <w:bCs/>
          <w:color w:val="00000A"/>
        </w:rPr>
        <w:t xml:space="preserve"> </w:t>
      </w:r>
      <w:r w:rsidR="001F7896" w:rsidRPr="00F351B4">
        <w:rPr>
          <w:rFonts w:ascii="Arial" w:hAnsi="Arial" w:cs="Arial"/>
          <w:bCs/>
          <w:color w:val="00000A"/>
        </w:rPr>
        <w:t>la Confédération Paysanne, où nous avons des objectifs sociaux et environnementaux, nous considérons une distorsion de concurrence à travers le financement des surplus de l’industrie agro-alimentaire, qui n’est pas dans nos standards de production.</w:t>
      </w:r>
    </w:p>
    <w:p w14:paraId="3F9AD777"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Votre question est complètement légitime. Quelles sont ces abondances de production ? De quels produits parlons-nous ? De quelles conditions de productions sociales et environnementales parlons-nous ?</w:t>
      </w:r>
    </w:p>
    <w:p w14:paraId="3248D6BC"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Les coûts de cette production ne sont pas réellement assumés, c’est la collectivité publique qui l’assume à travers une politique d’aide alimentaire. Nous ne trouvons pas cela normal, au-delà de la question de précarité, comment continuons-nous à subventionner un système et avez-vous décidé comme moi-même de la défiscalisation de ce type de produit ?</w:t>
      </w:r>
    </w:p>
    <w:p w14:paraId="2F62B05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revenons à la question de l’enjeu démocratique, à savoir qui fait la loi ? Quels sont les lobbys qui font </w:t>
      </w:r>
      <w:r w:rsidR="00C51690" w:rsidRPr="00F351B4">
        <w:rPr>
          <w:rFonts w:ascii="Arial" w:hAnsi="Arial" w:cs="Arial"/>
          <w:bCs/>
          <w:color w:val="00000A"/>
        </w:rPr>
        <w:t xml:space="preserve">que </w:t>
      </w:r>
      <w:r w:rsidRPr="00F351B4">
        <w:rPr>
          <w:rFonts w:ascii="Arial" w:hAnsi="Arial" w:cs="Arial"/>
          <w:bCs/>
          <w:color w:val="00000A"/>
        </w:rPr>
        <w:t>la loi est faite ?</w:t>
      </w:r>
    </w:p>
    <w:p w14:paraId="78146687"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Jean-François TRINCAL (Indecosa CGT Puy-de-Dôme)</w:t>
      </w:r>
      <w:r w:rsidRPr="00F351B4">
        <w:rPr>
          <w:rFonts w:ascii="Arial" w:hAnsi="Arial" w:cs="Arial"/>
          <w:bCs/>
          <w:color w:val="00000A"/>
        </w:rPr>
        <w:t xml:space="preserve"> : Je souhaite revenir sur l’état des lieux de la précarité présenté par Gérard. Sauf erreur de ma part, une catégorie de personnes touchée par la précarité alimentaire était manquante. Les femmes et personnes sans emplois ont été cités et non les enfants. Cette catégorie est très importante, car il peut y avoir des conséquences chez les enfants et adolescents en pleine croissance. </w:t>
      </w:r>
      <w:r w:rsidR="00165521" w:rsidRPr="00F351B4">
        <w:rPr>
          <w:rFonts w:ascii="Arial" w:hAnsi="Arial" w:cs="Arial"/>
          <w:bCs/>
          <w:color w:val="00000A"/>
        </w:rPr>
        <w:t>Q</w:t>
      </w:r>
      <w:r w:rsidRPr="00F351B4">
        <w:rPr>
          <w:rFonts w:ascii="Arial" w:hAnsi="Arial" w:cs="Arial"/>
          <w:bCs/>
          <w:color w:val="00000A"/>
        </w:rPr>
        <w:t xml:space="preserve">uand nous sommes sur le terrain, que ce soit le secours populaire, restos du cœur ou les militants, </w:t>
      </w:r>
      <w:r w:rsidR="00165521" w:rsidRPr="00F351B4">
        <w:rPr>
          <w:rFonts w:ascii="Arial" w:hAnsi="Arial" w:cs="Arial"/>
          <w:bCs/>
          <w:color w:val="00000A"/>
        </w:rPr>
        <w:t>nous constatons qu’</w:t>
      </w:r>
      <w:r w:rsidRPr="00F351B4">
        <w:rPr>
          <w:rFonts w:ascii="Arial" w:hAnsi="Arial" w:cs="Arial"/>
          <w:bCs/>
          <w:color w:val="00000A"/>
        </w:rPr>
        <w:t>ils sont de plus en plus nombreux et que la situation s’aggrave.</w:t>
      </w:r>
    </w:p>
    <w:p w14:paraId="41AE303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Ce problème de précarité est pourtant simple à résoudre, pour exemple un patron de Carrefour touche 130 fois plus que sa caissière. Le seuil de pauvreté est aujourd’hui au-dessus du SMIC, cela ne choque personne ?</w:t>
      </w:r>
    </w:p>
    <w:p w14:paraId="527CB2D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Que pouvons-nous faire aujourd’hui pour réduire la précarité alimentaire ?</w:t>
      </w:r>
    </w:p>
    <w:p w14:paraId="14E54AB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xml:space="preserve"> : Une réponse par rapport aux enfants. Dès que l’on me parle des accès et droit à l’alimentation, je réponds « droit aux vacances ». Le rapport de l’OCDE nous dit qu’il faut 6 générations pour sortir de la précarité en France. Dans toutes nos actions, nous essayons de redéployer des choses vers les générations futures, vers l’accès aux vacances, vers l’accès à la culture et aux loisirs. Quand les enfants grandiront, ils auront </w:t>
      </w:r>
      <w:r w:rsidRPr="00F351B4">
        <w:rPr>
          <w:rFonts w:ascii="Arial" w:hAnsi="Arial" w:cs="Arial"/>
          <w:bCs/>
          <w:color w:val="00000A"/>
        </w:rPr>
        <w:lastRenderedPageBreak/>
        <w:t>eu des éléments apportés et nous aurons essayé modestement de leur donner des clés pour l’avenir.</w:t>
      </w:r>
    </w:p>
    <w:p w14:paraId="3B70A7FF"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Nous avons 38 % d’enfants accueillis dans la précarité, ce ne sont pas des mineurs isolés, la plupart sont au sein des familles.</w:t>
      </w:r>
    </w:p>
    <w:p w14:paraId="6BE9C716"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En effet, aujourd’hui, il existe encore des enfants pauvres et précaires.</w:t>
      </w:r>
    </w:p>
    <w:p w14:paraId="028794F3"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Gérard IRAGNES (Indecosa CGT Cahors)</w:t>
      </w:r>
      <w:r w:rsidRPr="00F351B4">
        <w:rPr>
          <w:rFonts w:ascii="Arial" w:hAnsi="Arial" w:cs="Arial"/>
          <w:bCs/>
          <w:color w:val="00000A"/>
        </w:rPr>
        <w:t xml:space="preserve"> : Le concept de sécurité sociale alimentaire est bon et solide. La CGT réclame un SMIC à 2 000 euros, cela veut dire qu’il y a encore de la marge. Consacrer une partie de cette augmentation de 150 à 200 euros à une monnaie marquée pour des produits par des personnes conventionnées, me semble un objectif atteignable.</w:t>
      </w:r>
    </w:p>
    <w:p w14:paraId="2669EEC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A mon avis, c’est la seule façon d’arriver à ce que les producteurs locaux puissent vivre normalement. Dans le lot, c’est 150 exploitations paysannes qui disparaissent tous les ans ; afin de les maintenir sur place avec ce type de proposition, cela permettrait de le faire et d’en réinstaller d’autres.</w:t>
      </w:r>
    </w:p>
    <w:p w14:paraId="48FAA44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Pourquoi restons-nous timide</w:t>
      </w:r>
      <w:r w:rsidR="00165521" w:rsidRPr="00F351B4">
        <w:rPr>
          <w:rFonts w:ascii="Arial" w:hAnsi="Arial" w:cs="Arial"/>
          <w:bCs/>
          <w:color w:val="00000A"/>
        </w:rPr>
        <w:t>s</w:t>
      </w:r>
      <w:r w:rsidRPr="00F351B4">
        <w:rPr>
          <w:rFonts w:ascii="Arial" w:hAnsi="Arial" w:cs="Arial"/>
          <w:bCs/>
          <w:color w:val="00000A"/>
        </w:rPr>
        <w:t xml:space="preserve"> </w:t>
      </w:r>
      <w:r w:rsidR="00AC013A" w:rsidRPr="00F351B4">
        <w:rPr>
          <w:rFonts w:ascii="Arial" w:hAnsi="Arial" w:cs="Arial"/>
          <w:bCs/>
          <w:color w:val="00000A"/>
        </w:rPr>
        <w:t>face à cette proposition d’une sécurité sociale a</w:t>
      </w:r>
      <w:r w:rsidRPr="00F351B4">
        <w:rPr>
          <w:rFonts w:ascii="Arial" w:hAnsi="Arial" w:cs="Arial"/>
          <w:bCs/>
          <w:color w:val="00000A"/>
        </w:rPr>
        <w:t xml:space="preserve">limentaire ? </w:t>
      </w:r>
      <w:r w:rsidR="00165521" w:rsidRPr="00F351B4">
        <w:rPr>
          <w:rFonts w:ascii="Arial" w:hAnsi="Arial" w:cs="Arial"/>
          <w:bCs/>
          <w:color w:val="00000A"/>
        </w:rPr>
        <w:t xml:space="preserve">la sécurité </w:t>
      </w:r>
      <w:proofErr w:type="gramStart"/>
      <w:r w:rsidR="00165521" w:rsidRPr="00F351B4">
        <w:rPr>
          <w:rFonts w:ascii="Arial" w:hAnsi="Arial" w:cs="Arial"/>
          <w:bCs/>
          <w:color w:val="00000A"/>
        </w:rPr>
        <w:t xml:space="preserve">sociale </w:t>
      </w:r>
      <w:r w:rsidRPr="00F351B4">
        <w:rPr>
          <w:rFonts w:ascii="Arial" w:hAnsi="Arial" w:cs="Arial"/>
          <w:bCs/>
          <w:color w:val="00000A"/>
        </w:rPr>
        <w:t xml:space="preserve"> a</w:t>
      </w:r>
      <w:proofErr w:type="gramEnd"/>
      <w:r w:rsidRPr="00F351B4">
        <w:rPr>
          <w:rFonts w:ascii="Arial" w:hAnsi="Arial" w:cs="Arial"/>
          <w:bCs/>
          <w:color w:val="00000A"/>
        </w:rPr>
        <w:t xml:space="preserve"> été créée en 1946 dans des conditions très difficiles ; en 6 mois Ambroise Croizat avait mis en place le système. Je ne vois pas aujourd’hui comment nous ne pouvons pas le faire, d’autant que ce serait plus facile que d’espérer un changement politique.</w:t>
      </w:r>
    </w:p>
    <w:p w14:paraId="527D5A63" w14:textId="7DEC2BD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 J’aurai un commentaire allant dans le sens des deux dernières interventions. Un SMIC à 1 500 euros ferait rêver les paysans. Nos luttes sont hautement les mêmes concernant la question de la valorisation du travail.</w:t>
      </w:r>
    </w:p>
    <w:p w14:paraId="2E0167F3"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Comment rémunère-t-on le travail ? Les paysans sont vraiment mal lotis.</w:t>
      </w:r>
    </w:p>
    <w:p w14:paraId="06FDA2E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Il n’y aura pas de transformation sans garanties sociales et l’hypothèse SSA correspond tout d’abord à une garantie sociale afin de répondre aux enjeux que vous avez posés (renouvellement de génération, etc…).</w:t>
      </w:r>
    </w:p>
    <w:p w14:paraId="4B5F58A6" w14:textId="718F6FB4"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C’est </w:t>
      </w:r>
      <w:r w:rsidR="00AC013A" w:rsidRPr="00F351B4">
        <w:rPr>
          <w:rFonts w:ascii="Arial" w:hAnsi="Arial" w:cs="Arial"/>
          <w:bCs/>
          <w:color w:val="00000A"/>
        </w:rPr>
        <w:t xml:space="preserve">aussi </w:t>
      </w:r>
      <w:r w:rsidRPr="00F351B4">
        <w:rPr>
          <w:rFonts w:ascii="Arial" w:hAnsi="Arial" w:cs="Arial"/>
          <w:bCs/>
          <w:color w:val="00000A"/>
        </w:rPr>
        <w:t>une question stratégique</w:t>
      </w:r>
      <w:r w:rsidR="00966E87">
        <w:rPr>
          <w:rFonts w:ascii="Arial" w:hAnsi="Arial" w:cs="Arial"/>
          <w:bCs/>
          <w:color w:val="00000A"/>
        </w:rPr>
        <w:t>.</w:t>
      </w:r>
      <w:r w:rsidRPr="00F351B4">
        <w:rPr>
          <w:rFonts w:ascii="Arial" w:hAnsi="Arial" w:cs="Arial"/>
          <w:bCs/>
          <w:color w:val="00000A"/>
        </w:rPr>
        <w:t xml:space="preserve"> Nous sommes loin de </w:t>
      </w:r>
      <w:r w:rsidR="00D01855" w:rsidRPr="00F351B4">
        <w:rPr>
          <w:rFonts w:ascii="Arial" w:hAnsi="Arial" w:cs="Arial"/>
          <w:bCs/>
          <w:color w:val="00000A"/>
        </w:rPr>
        <w:t>la</w:t>
      </w:r>
      <w:r w:rsidRPr="00F351B4">
        <w:rPr>
          <w:rFonts w:ascii="Arial" w:hAnsi="Arial" w:cs="Arial"/>
          <w:bCs/>
          <w:color w:val="00000A"/>
        </w:rPr>
        <w:t xml:space="preserve"> situation</w:t>
      </w:r>
      <w:r w:rsidR="00D01855" w:rsidRPr="00F351B4">
        <w:rPr>
          <w:rFonts w:ascii="Arial" w:hAnsi="Arial" w:cs="Arial"/>
          <w:bCs/>
          <w:color w:val="00000A"/>
        </w:rPr>
        <w:t xml:space="preserve"> de 1946</w:t>
      </w:r>
      <w:r w:rsidRPr="00F351B4">
        <w:rPr>
          <w:rFonts w:ascii="Arial" w:hAnsi="Arial" w:cs="Arial"/>
          <w:bCs/>
          <w:color w:val="00000A"/>
        </w:rPr>
        <w:t>. La question de dire de multiplier des expérimentations, comment fait-on pour reconstruire un rapport de force ? Le fait de faire atterrir cette question sur le terrain, d’embarquer un maximum de personnes dans les enjeux qui arrivent dans les enjeux politique</w:t>
      </w:r>
      <w:r w:rsidR="002E3CEE" w:rsidRPr="00F351B4">
        <w:rPr>
          <w:rFonts w:ascii="Arial" w:hAnsi="Arial" w:cs="Arial"/>
          <w:bCs/>
          <w:color w:val="00000A"/>
        </w:rPr>
        <w:t>s</w:t>
      </w:r>
      <w:r w:rsidRPr="00F351B4">
        <w:rPr>
          <w:rFonts w:ascii="Arial" w:hAnsi="Arial" w:cs="Arial"/>
          <w:bCs/>
          <w:color w:val="00000A"/>
        </w:rPr>
        <w:t xml:space="preserve"> et de savoir comment fait-on advenir politiquement ? La question des expérimentations est hautement tactique et stratégique.</w:t>
      </w:r>
    </w:p>
    <w:p w14:paraId="23D8C54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Lucie BOULNOIS (Indecosa CGT Charente) :</w:t>
      </w:r>
      <w:r w:rsidRPr="00F351B4">
        <w:rPr>
          <w:rFonts w:ascii="Arial" w:hAnsi="Arial" w:cs="Arial"/>
          <w:bCs/>
          <w:color w:val="00000A"/>
        </w:rPr>
        <w:t xml:space="preserve"> Je souhaite revenir sur l’intervention de Gérard concernant l’augmentation de la précarité sur le 2</w:t>
      </w:r>
      <w:r w:rsidRPr="00F351B4">
        <w:rPr>
          <w:rFonts w:ascii="Arial" w:hAnsi="Arial" w:cs="Arial"/>
          <w:bCs/>
          <w:color w:val="00000A"/>
          <w:vertAlign w:val="superscript"/>
        </w:rPr>
        <w:t>ème</w:t>
      </w:r>
      <w:r w:rsidRPr="00F351B4">
        <w:rPr>
          <w:rFonts w:ascii="Arial" w:hAnsi="Arial" w:cs="Arial"/>
          <w:bCs/>
          <w:color w:val="00000A"/>
        </w:rPr>
        <w:t xml:space="preserve"> semestre 2022. Il a été évoqué la précarité alimentaire mais également la partie logement et précarité énergétique.</w:t>
      </w:r>
    </w:p>
    <w:p w14:paraId="4E14062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Je vous donne un exemple qui est le mien : j’achetai des pellets au mois de mai à 4,50 euros, au mois d’août à 8 euros et au mois de novembre à 10 euros. Comment vous chauffez-vous ? Au final, soit on chauffe ou on se nourrit ! Nous ne pouvons pas faire toujours les deux.</w:t>
      </w:r>
    </w:p>
    <w:p w14:paraId="713C370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Suite à la loi « </w:t>
      </w:r>
      <w:proofErr w:type="spellStart"/>
      <w:r w:rsidRPr="00F351B4">
        <w:rPr>
          <w:rFonts w:ascii="Arial" w:hAnsi="Arial" w:cs="Arial"/>
          <w:bCs/>
          <w:color w:val="00000A"/>
        </w:rPr>
        <w:t>Garot</w:t>
      </w:r>
      <w:proofErr w:type="spellEnd"/>
      <w:r w:rsidRPr="00F351B4">
        <w:rPr>
          <w:rFonts w:ascii="Arial" w:hAnsi="Arial" w:cs="Arial"/>
          <w:bCs/>
          <w:color w:val="00000A"/>
        </w:rPr>
        <w:t> », il y a 30 % de perte dans ce que donne</w:t>
      </w:r>
      <w:r w:rsidR="00D01855" w:rsidRPr="00F351B4">
        <w:rPr>
          <w:rFonts w:ascii="Arial" w:hAnsi="Arial" w:cs="Arial"/>
          <w:bCs/>
          <w:color w:val="00000A"/>
        </w:rPr>
        <w:t>nt</w:t>
      </w:r>
      <w:r w:rsidRPr="00F351B4">
        <w:rPr>
          <w:rFonts w:ascii="Arial" w:hAnsi="Arial" w:cs="Arial"/>
          <w:bCs/>
          <w:color w:val="00000A"/>
        </w:rPr>
        <w:t xml:space="preserve"> les grandes surfaces mais eux les déduisent en matière fiscale. C’est choquant ! Il faut vraiment revoir un système.</w:t>
      </w:r>
    </w:p>
    <w:p w14:paraId="2E18820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Il y a aussi la complexité d’accès aux droits car parfois on n’y comprend rien. Ils nous conseillent d’aller à la maison France service qui eux nous disent d’aller sur notre espace personnel.</w:t>
      </w:r>
    </w:p>
    <w:p w14:paraId="44FCCE50" w14:textId="77777777" w:rsidR="00966E87"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xml:space="preserve"> : Les 30 % est le chiffre de </w:t>
      </w:r>
      <w:proofErr w:type="spellStart"/>
      <w:r w:rsidRPr="00F351B4">
        <w:rPr>
          <w:rFonts w:ascii="Arial" w:hAnsi="Arial" w:cs="Arial"/>
          <w:bCs/>
          <w:color w:val="00000A"/>
        </w:rPr>
        <w:t>l’Ademe</w:t>
      </w:r>
      <w:proofErr w:type="spellEnd"/>
      <w:r w:rsidRPr="00F351B4">
        <w:rPr>
          <w:rFonts w:ascii="Arial" w:hAnsi="Arial" w:cs="Arial"/>
          <w:bCs/>
          <w:color w:val="00000A"/>
        </w:rPr>
        <w:t>. Pour préparer l’avis, nous étions dans l’ordre de 15 % qui était une estimation de la Fédération Française des Banques Alimentaire</w:t>
      </w:r>
      <w:r w:rsidR="00D01855" w:rsidRPr="00F351B4">
        <w:rPr>
          <w:rFonts w:ascii="Arial" w:hAnsi="Arial" w:cs="Arial"/>
          <w:bCs/>
          <w:color w:val="00000A"/>
        </w:rPr>
        <w:t>s</w:t>
      </w:r>
      <w:r w:rsidRPr="00F351B4">
        <w:rPr>
          <w:rFonts w:ascii="Arial" w:hAnsi="Arial" w:cs="Arial"/>
          <w:bCs/>
          <w:color w:val="00000A"/>
        </w:rPr>
        <w:t xml:space="preserve">. Il y a plusieurs raisons, la grande distribution essaye de valoriser les produits jusqu’au dernier moment et les vend à prix réduits. Ceux qui arrivent en retard tombent sur des produits limites. La loi prévoit un délai minimal mais ce n’est pas contrôlé. </w:t>
      </w:r>
    </w:p>
    <w:p w14:paraId="7D412912" w14:textId="26BD3DE9"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Les associations faisant correctement leur travail délivre</w:t>
      </w:r>
      <w:r w:rsidR="002E3CEE" w:rsidRPr="00F351B4">
        <w:rPr>
          <w:rFonts w:ascii="Arial" w:hAnsi="Arial" w:cs="Arial"/>
          <w:bCs/>
          <w:color w:val="00000A"/>
        </w:rPr>
        <w:t>nt</w:t>
      </w:r>
      <w:r w:rsidRPr="00F351B4">
        <w:rPr>
          <w:rFonts w:ascii="Arial" w:hAnsi="Arial" w:cs="Arial"/>
          <w:bCs/>
          <w:color w:val="00000A"/>
        </w:rPr>
        <w:t xml:space="preserve"> des récépissés aux entreprises, en distinguant les produits utilisables de ceux étant déjà périmés mais ces récépissés ne sont pas utilisés par l’administration fiscale qui s’en remet à la déclaration de l’entreprise, c’est un des défauts du système. </w:t>
      </w:r>
    </w:p>
    <w:p w14:paraId="47D1924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nous sommes appuyés et </w:t>
      </w:r>
      <w:r w:rsidR="00D01855" w:rsidRPr="00F351B4">
        <w:rPr>
          <w:rFonts w:ascii="Arial" w:hAnsi="Arial" w:cs="Arial"/>
          <w:bCs/>
          <w:color w:val="00000A"/>
        </w:rPr>
        <w:t xml:space="preserve">avons </w:t>
      </w:r>
      <w:r w:rsidRPr="00F351B4">
        <w:rPr>
          <w:rFonts w:ascii="Arial" w:hAnsi="Arial" w:cs="Arial"/>
          <w:bCs/>
          <w:color w:val="00000A"/>
        </w:rPr>
        <w:t>discuté</w:t>
      </w:r>
      <w:r w:rsidR="00D01855" w:rsidRPr="00F351B4">
        <w:rPr>
          <w:rFonts w:ascii="Arial" w:hAnsi="Arial" w:cs="Arial"/>
          <w:bCs/>
          <w:color w:val="00000A"/>
        </w:rPr>
        <w:t xml:space="preserve"> </w:t>
      </w:r>
      <w:r w:rsidRPr="00F351B4">
        <w:rPr>
          <w:rFonts w:ascii="Arial" w:hAnsi="Arial" w:cs="Arial"/>
          <w:bCs/>
          <w:color w:val="00000A"/>
        </w:rPr>
        <w:t xml:space="preserve">avec un groupe de participation citoyenne y compris avec des personnes qui étaient en situation de précarité </w:t>
      </w:r>
      <w:r w:rsidR="00D01855" w:rsidRPr="00F351B4">
        <w:rPr>
          <w:rFonts w:ascii="Arial" w:hAnsi="Arial" w:cs="Arial"/>
          <w:bCs/>
          <w:color w:val="00000A"/>
        </w:rPr>
        <w:t xml:space="preserve">qui </w:t>
      </w:r>
      <w:r w:rsidRPr="00F351B4">
        <w:rPr>
          <w:rFonts w:ascii="Arial" w:hAnsi="Arial" w:cs="Arial"/>
          <w:bCs/>
          <w:color w:val="00000A"/>
        </w:rPr>
        <w:t xml:space="preserve">nous ont confirmé que l’accès aux droits était compliqué ; il faut donc </w:t>
      </w:r>
      <w:r w:rsidR="00D01855" w:rsidRPr="00F351B4">
        <w:rPr>
          <w:rFonts w:ascii="Arial" w:hAnsi="Arial" w:cs="Arial"/>
          <w:bCs/>
          <w:color w:val="00000A"/>
        </w:rPr>
        <w:t xml:space="preserve">effectuer </w:t>
      </w:r>
      <w:r w:rsidRPr="00F351B4">
        <w:rPr>
          <w:rFonts w:ascii="Arial" w:hAnsi="Arial" w:cs="Arial"/>
          <w:bCs/>
          <w:color w:val="00000A"/>
        </w:rPr>
        <w:t xml:space="preserve">un travail sur ce point. Ce groupe a </w:t>
      </w:r>
      <w:r w:rsidR="00D01855" w:rsidRPr="00F351B4">
        <w:rPr>
          <w:rFonts w:ascii="Arial" w:hAnsi="Arial" w:cs="Arial"/>
          <w:bCs/>
          <w:color w:val="00000A"/>
        </w:rPr>
        <w:t>confirmé</w:t>
      </w:r>
      <w:r w:rsidRPr="00F351B4">
        <w:rPr>
          <w:rFonts w:ascii="Arial" w:hAnsi="Arial" w:cs="Arial"/>
          <w:bCs/>
          <w:color w:val="00000A"/>
        </w:rPr>
        <w:t xml:space="preserve"> que l’on ne pouvait pas résoudre le problème de précarité alimentaire sans traiter les questions de pouvoir d’achat</w:t>
      </w:r>
      <w:r w:rsidR="00D01855" w:rsidRPr="00F351B4">
        <w:rPr>
          <w:rFonts w:ascii="Arial" w:hAnsi="Arial" w:cs="Arial"/>
          <w:bCs/>
          <w:color w:val="00000A"/>
        </w:rPr>
        <w:t>,</w:t>
      </w:r>
      <w:r w:rsidRPr="00F351B4">
        <w:rPr>
          <w:rFonts w:ascii="Arial" w:hAnsi="Arial" w:cs="Arial"/>
          <w:bCs/>
          <w:color w:val="00000A"/>
        </w:rPr>
        <w:t xml:space="preserve"> de niveau de vie ; il fallait agir sur les revenus salariaux, la politique de l’emploi et les minimas sociaux.</w:t>
      </w:r>
    </w:p>
    <w:p w14:paraId="4DE54F4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Bénédicte (retraitée infirmière)</w:t>
      </w:r>
      <w:r w:rsidRPr="00F351B4">
        <w:rPr>
          <w:rFonts w:ascii="Arial" w:hAnsi="Arial" w:cs="Arial"/>
          <w:bCs/>
          <w:color w:val="00000A"/>
        </w:rPr>
        <w:t> : Il n’est pas facile avec les horaires de travail d’aller trouver des lieux d’alimentation bon marché. Ce n’est pas possible d’avoir un lieu conventionné par quartier et quand nous avons une famille, nous allons au plus proche et prenons les produits les moins coûteux. D’autant plus que sur Paris, nous nous déplaçons avec un caddie et non en voiture.</w:t>
      </w:r>
    </w:p>
    <w:p w14:paraId="711F84C6" w14:textId="77777777" w:rsidR="001F7896" w:rsidRPr="00F351B4" w:rsidRDefault="001F7896" w:rsidP="001F7896">
      <w:pPr>
        <w:suppressAutoHyphens/>
        <w:spacing w:after="200" w:line="276" w:lineRule="auto"/>
        <w:jc w:val="both"/>
        <w:rPr>
          <w:rFonts w:ascii="Arial" w:hAnsi="Arial" w:cs="Arial"/>
          <w:b/>
          <w:bCs/>
          <w:color w:val="00000A"/>
        </w:rPr>
      </w:pPr>
      <w:r w:rsidRPr="00F351B4">
        <w:rPr>
          <w:rFonts w:ascii="Arial" w:hAnsi="Arial" w:cs="Arial"/>
          <w:b/>
          <w:bCs/>
          <w:color w:val="00000A"/>
        </w:rPr>
        <w:t>Mme BERZOSA</w:t>
      </w:r>
      <w:r w:rsidRPr="00F351B4">
        <w:rPr>
          <w:rFonts w:ascii="Arial" w:hAnsi="Arial" w:cs="Arial"/>
          <w:bCs/>
          <w:color w:val="00000A"/>
        </w:rPr>
        <w:t> : Pouvons-nous parler des lieux conventionnés ? Ce sujet sera-t-il à l’étude ?</w:t>
      </w:r>
    </w:p>
    <w:p w14:paraId="6135974A"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xml:space="preserve"> : </w:t>
      </w:r>
      <w:r w:rsidR="00D01855" w:rsidRPr="00F351B4">
        <w:rPr>
          <w:rFonts w:ascii="Arial" w:hAnsi="Arial" w:cs="Arial"/>
          <w:bCs/>
          <w:color w:val="00000A"/>
        </w:rPr>
        <w:t>Q</w:t>
      </w:r>
      <w:r w:rsidRPr="00F351B4">
        <w:rPr>
          <w:rFonts w:ascii="Arial" w:hAnsi="Arial" w:cs="Arial"/>
          <w:bCs/>
          <w:color w:val="00000A"/>
        </w:rPr>
        <w:t xml:space="preserve">uand nous nous plaçons </w:t>
      </w:r>
      <w:r w:rsidR="00D01855" w:rsidRPr="00F351B4">
        <w:rPr>
          <w:rFonts w:ascii="Arial" w:hAnsi="Arial" w:cs="Arial"/>
          <w:bCs/>
          <w:color w:val="00000A"/>
        </w:rPr>
        <w:t>du</w:t>
      </w:r>
      <w:r w:rsidRPr="00F351B4">
        <w:rPr>
          <w:rFonts w:ascii="Arial" w:hAnsi="Arial" w:cs="Arial"/>
          <w:bCs/>
          <w:color w:val="00000A"/>
        </w:rPr>
        <w:t xml:space="preserve"> point de vue d’un consommateur, </w:t>
      </w:r>
      <w:r w:rsidR="00D01855" w:rsidRPr="00F351B4">
        <w:rPr>
          <w:rFonts w:ascii="Arial" w:hAnsi="Arial" w:cs="Arial"/>
          <w:bCs/>
          <w:color w:val="00000A"/>
        </w:rPr>
        <w:t>nous avons</w:t>
      </w:r>
      <w:r w:rsidR="00B35E53" w:rsidRPr="00F351B4">
        <w:rPr>
          <w:rFonts w:ascii="Arial" w:hAnsi="Arial" w:cs="Arial"/>
          <w:bCs/>
          <w:color w:val="00000A"/>
        </w:rPr>
        <w:t xml:space="preserve"> </w:t>
      </w:r>
      <w:r w:rsidRPr="00F351B4">
        <w:rPr>
          <w:rFonts w:ascii="Arial" w:hAnsi="Arial" w:cs="Arial"/>
          <w:bCs/>
          <w:color w:val="00000A"/>
        </w:rPr>
        <w:t>une réalité différente en fonction de son profil sociologique, géographique, etc… cela fait partie de la complexité des usages existants et auxquels il faut faire face.</w:t>
      </w:r>
    </w:p>
    <w:p w14:paraId="5FF9D95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Quand nous parlons de conventionnement, nous avons du mal à </w:t>
      </w:r>
      <w:r w:rsidR="00D01855" w:rsidRPr="00F351B4">
        <w:rPr>
          <w:rFonts w:ascii="Arial" w:hAnsi="Arial" w:cs="Arial"/>
          <w:bCs/>
          <w:color w:val="00000A"/>
        </w:rPr>
        <w:t>nous le</w:t>
      </w:r>
      <w:r w:rsidRPr="00F351B4">
        <w:rPr>
          <w:rFonts w:ascii="Arial" w:hAnsi="Arial" w:cs="Arial"/>
          <w:bCs/>
          <w:color w:val="00000A"/>
        </w:rPr>
        <w:t xml:space="preserve"> représenter. Pour exemple, la restauration hors domicile pourrait-être conventionnée. La restauration scolaire est aussi un lieu où l’on pourrait avoir du conventionnement, avo</w:t>
      </w:r>
      <w:r w:rsidR="00BA44D8" w:rsidRPr="00F351B4">
        <w:rPr>
          <w:rFonts w:ascii="Arial" w:hAnsi="Arial" w:cs="Arial"/>
          <w:bCs/>
          <w:color w:val="00000A"/>
        </w:rPr>
        <w:t xml:space="preserve">ir un certain nombre de produits </w:t>
      </w:r>
      <w:r w:rsidRPr="00F351B4">
        <w:rPr>
          <w:rFonts w:ascii="Arial" w:hAnsi="Arial" w:cs="Arial"/>
          <w:bCs/>
          <w:color w:val="00000A"/>
        </w:rPr>
        <w:t>conventionné</w:t>
      </w:r>
      <w:r w:rsidR="00BA44D8" w:rsidRPr="00F351B4">
        <w:rPr>
          <w:rFonts w:ascii="Arial" w:hAnsi="Arial" w:cs="Arial"/>
          <w:bCs/>
          <w:color w:val="00000A"/>
        </w:rPr>
        <w:t>s</w:t>
      </w:r>
      <w:r w:rsidRPr="00F351B4">
        <w:rPr>
          <w:rFonts w:ascii="Arial" w:hAnsi="Arial" w:cs="Arial"/>
          <w:bCs/>
          <w:color w:val="00000A"/>
        </w:rPr>
        <w:t>.</w:t>
      </w:r>
    </w:p>
    <w:p w14:paraId="0F14725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Cela croise la question du logement où parfois nous n’avons pas la capacité de cuisiner dans de bonnes conditions.</w:t>
      </w:r>
    </w:p>
    <w:p w14:paraId="1E735E3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Le conventionnement va bien au-delà d’avoir un lieu de distribution où l’on peut </w:t>
      </w:r>
      <w:r w:rsidR="00D01855" w:rsidRPr="00F351B4">
        <w:rPr>
          <w:rFonts w:ascii="Arial" w:hAnsi="Arial" w:cs="Arial"/>
          <w:bCs/>
          <w:color w:val="00000A"/>
        </w:rPr>
        <w:t>amener</w:t>
      </w:r>
      <w:r w:rsidRPr="00F351B4">
        <w:rPr>
          <w:rFonts w:ascii="Arial" w:hAnsi="Arial" w:cs="Arial"/>
          <w:bCs/>
          <w:color w:val="00000A"/>
        </w:rPr>
        <w:t xml:space="preserve"> son caddie</w:t>
      </w:r>
      <w:r w:rsidR="00D01855" w:rsidRPr="00F351B4">
        <w:rPr>
          <w:rFonts w:ascii="Arial" w:hAnsi="Arial" w:cs="Arial"/>
          <w:bCs/>
          <w:color w:val="00000A"/>
        </w:rPr>
        <w:t>,</w:t>
      </w:r>
      <w:r w:rsidRPr="00F351B4">
        <w:rPr>
          <w:rFonts w:ascii="Arial" w:hAnsi="Arial" w:cs="Arial"/>
          <w:bCs/>
          <w:color w:val="00000A"/>
        </w:rPr>
        <w:t xml:space="preserve"> par quartier</w:t>
      </w:r>
      <w:r w:rsidR="00D01855" w:rsidRPr="00F351B4">
        <w:rPr>
          <w:rFonts w:ascii="Arial" w:hAnsi="Arial" w:cs="Arial"/>
          <w:bCs/>
          <w:color w:val="00000A"/>
        </w:rPr>
        <w:t>,</w:t>
      </w:r>
      <w:r w:rsidRPr="00F351B4">
        <w:rPr>
          <w:rFonts w:ascii="Arial" w:hAnsi="Arial" w:cs="Arial"/>
          <w:bCs/>
          <w:color w:val="00000A"/>
        </w:rPr>
        <w:t xml:space="preserve"> même si c’est un enjeu ; il faut le voir dans un contexte beaucoup plus large</w:t>
      </w:r>
      <w:r w:rsidR="00BA44D8" w:rsidRPr="00F351B4">
        <w:rPr>
          <w:rFonts w:ascii="Arial" w:hAnsi="Arial" w:cs="Arial"/>
          <w:bCs/>
          <w:color w:val="00000A"/>
        </w:rPr>
        <w:t>.</w:t>
      </w:r>
    </w:p>
    <w:p w14:paraId="5E342CE3" w14:textId="188ADDFB"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Oratrice</w:t>
      </w:r>
      <w:r w:rsidRPr="00F351B4">
        <w:rPr>
          <w:rFonts w:ascii="Arial" w:hAnsi="Arial" w:cs="Arial"/>
          <w:bCs/>
          <w:color w:val="00000A"/>
        </w:rPr>
        <w:t> : J’aimerais insister sur la 1</w:t>
      </w:r>
      <w:r w:rsidRPr="00F351B4">
        <w:rPr>
          <w:rFonts w:ascii="Arial" w:hAnsi="Arial" w:cs="Arial"/>
          <w:bCs/>
          <w:color w:val="00000A"/>
          <w:vertAlign w:val="superscript"/>
        </w:rPr>
        <w:t>ère</w:t>
      </w:r>
      <w:r w:rsidRPr="00F351B4">
        <w:rPr>
          <w:rFonts w:ascii="Arial" w:hAnsi="Arial" w:cs="Arial"/>
          <w:bCs/>
          <w:color w:val="00000A"/>
        </w:rPr>
        <w:t xml:space="preserve"> intervention concernant la manière dont la sécurité sociale a été construite ? Pour la sécurité sociale alimentaire, ce sera le même élément puisque le produit des cotisations a été longtemps un débat. Cela revient sur la question de la démocratie, les administrateurs se sont longtemps battus afin que ce soit uniquement ceux qui cotisent qui décident. J’ai pensé longtemps que de mettre le SMIC à 2 000 euros était énorme et pourtant je suis militante. Dernièrement, j</w:t>
      </w:r>
      <w:r w:rsidR="00BA44D8" w:rsidRPr="00F351B4">
        <w:rPr>
          <w:rFonts w:ascii="Arial" w:hAnsi="Arial" w:cs="Arial"/>
          <w:bCs/>
          <w:color w:val="00000A"/>
        </w:rPr>
        <w:t xml:space="preserve">’ai été amené à voir le produit, un cercle, </w:t>
      </w:r>
      <w:r w:rsidRPr="00F351B4">
        <w:rPr>
          <w:rFonts w:ascii="Arial" w:hAnsi="Arial" w:cs="Arial"/>
          <w:bCs/>
          <w:color w:val="00000A"/>
        </w:rPr>
        <w:t xml:space="preserve">concernant la plus-value et la part concernant les salaires et dividendes. J’ai été complément « soufflée » car </w:t>
      </w:r>
      <w:r w:rsidR="00E6657D" w:rsidRPr="00F351B4">
        <w:rPr>
          <w:rFonts w:ascii="Arial" w:hAnsi="Arial" w:cs="Arial"/>
          <w:bCs/>
          <w:color w:val="00000A"/>
        </w:rPr>
        <w:t>ce n’était</w:t>
      </w:r>
      <w:r w:rsidRPr="00F351B4">
        <w:rPr>
          <w:rFonts w:ascii="Arial" w:hAnsi="Arial" w:cs="Arial"/>
          <w:bCs/>
          <w:color w:val="00000A"/>
        </w:rPr>
        <w:t xml:space="preserve"> </w:t>
      </w:r>
      <w:r w:rsidR="00BA44D8" w:rsidRPr="00F351B4">
        <w:rPr>
          <w:rFonts w:ascii="Arial" w:hAnsi="Arial" w:cs="Arial"/>
          <w:bCs/>
          <w:color w:val="00000A"/>
        </w:rPr>
        <w:t>pas très épais.</w:t>
      </w:r>
      <w:r w:rsidR="00395468">
        <w:rPr>
          <w:rFonts w:ascii="Arial" w:hAnsi="Arial" w:cs="Arial"/>
          <w:bCs/>
          <w:color w:val="00000A"/>
        </w:rPr>
        <w:t xml:space="preserve"> </w:t>
      </w:r>
      <w:r w:rsidRPr="00F351B4">
        <w:rPr>
          <w:rFonts w:ascii="Arial" w:hAnsi="Arial" w:cs="Arial"/>
          <w:bCs/>
          <w:color w:val="00000A"/>
        </w:rPr>
        <w:t xml:space="preserve">Je suis totalement pour poser la question de la sécurité sociale alimentaire ainsi que pour le droit d’accès mais </w:t>
      </w:r>
      <w:r w:rsidR="00E6657D" w:rsidRPr="00F351B4">
        <w:rPr>
          <w:rFonts w:ascii="Arial" w:hAnsi="Arial" w:cs="Arial"/>
          <w:bCs/>
          <w:color w:val="00000A"/>
        </w:rPr>
        <w:t>il faudra</w:t>
      </w:r>
      <w:r w:rsidRPr="00F351B4">
        <w:rPr>
          <w:rFonts w:ascii="Arial" w:hAnsi="Arial" w:cs="Arial"/>
          <w:bCs/>
          <w:color w:val="00000A"/>
        </w:rPr>
        <w:t xml:space="preserve"> construire un rapport de force pour ceci.</w:t>
      </w:r>
    </w:p>
    <w:p w14:paraId="12AAFC40"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Orateur</w:t>
      </w:r>
      <w:r w:rsidRPr="00F351B4">
        <w:rPr>
          <w:rFonts w:ascii="Arial" w:hAnsi="Arial" w:cs="Arial"/>
          <w:bCs/>
          <w:color w:val="00000A"/>
        </w:rPr>
        <w:t> : A qui revient l’argent non utilisé (30 milliards d’euros me semble-t-il) ?</w:t>
      </w:r>
    </w:p>
    <w:p w14:paraId="449BD96C"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Il faudrait s’attaquer au service public car nous n’avons aucune réponse des personnes qui font les demandes. Comme l’évoquai</w:t>
      </w:r>
      <w:r w:rsidR="00E6657D" w:rsidRPr="00F351B4">
        <w:rPr>
          <w:rFonts w:ascii="Arial" w:hAnsi="Arial" w:cs="Arial"/>
          <w:bCs/>
          <w:color w:val="00000A"/>
        </w:rPr>
        <w:t>ent</w:t>
      </w:r>
      <w:r w:rsidRPr="00F351B4">
        <w:rPr>
          <w:rFonts w:ascii="Arial" w:hAnsi="Arial" w:cs="Arial"/>
          <w:bCs/>
          <w:color w:val="00000A"/>
        </w:rPr>
        <w:t xml:space="preserve"> nos camarades, ils abandonnent à un moment donné. Dans un territoire rural, il faut aller chercher la réponse. Par expérience, le problème est que l’enjeu de la consommation est que les gens payent l’électricité, le loyer et comme tout a augmenté, ils se serrent la ceinture et se rendent vers des réseaux d’aides. Les magasins font des réductions et donnent </w:t>
      </w:r>
      <w:r w:rsidR="00BA44D8" w:rsidRPr="00F351B4">
        <w:rPr>
          <w:rFonts w:ascii="Arial" w:hAnsi="Arial" w:cs="Arial"/>
          <w:bCs/>
          <w:color w:val="00000A"/>
        </w:rPr>
        <w:t xml:space="preserve">les produits immangeables, </w:t>
      </w:r>
      <w:r w:rsidRPr="00F351B4">
        <w:rPr>
          <w:rFonts w:ascii="Arial" w:hAnsi="Arial" w:cs="Arial"/>
          <w:bCs/>
          <w:color w:val="00000A"/>
        </w:rPr>
        <w:t xml:space="preserve">à </w:t>
      </w:r>
      <w:r w:rsidR="00BA44D8" w:rsidRPr="00F351B4">
        <w:rPr>
          <w:rFonts w:ascii="Arial" w:hAnsi="Arial" w:cs="Arial"/>
          <w:bCs/>
          <w:color w:val="00000A"/>
        </w:rPr>
        <w:t>une date limite</w:t>
      </w:r>
      <w:r w:rsidRPr="00F351B4">
        <w:rPr>
          <w:rFonts w:ascii="Arial" w:hAnsi="Arial" w:cs="Arial"/>
          <w:bCs/>
          <w:color w:val="00000A"/>
        </w:rPr>
        <w:t>.</w:t>
      </w:r>
    </w:p>
    <w:p w14:paraId="29F0EA97"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Véronique DUCOMBS (Indecosa Hautes Pyrénées)</w:t>
      </w:r>
      <w:r w:rsidRPr="00F351B4">
        <w:rPr>
          <w:rFonts w:ascii="Arial" w:hAnsi="Arial" w:cs="Arial"/>
          <w:bCs/>
          <w:color w:val="00000A"/>
        </w:rPr>
        <w:t> : Il semblerait qu’</w:t>
      </w:r>
      <w:r w:rsidR="00974668" w:rsidRPr="00F351B4">
        <w:rPr>
          <w:rFonts w:ascii="Arial" w:hAnsi="Arial" w:cs="Arial"/>
          <w:bCs/>
          <w:color w:val="00000A"/>
        </w:rPr>
        <w:t xml:space="preserve">il y ait une loi expérimentale, permet-elle </w:t>
      </w:r>
      <w:r w:rsidRPr="00F351B4">
        <w:rPr>
          <w:rFonts w:ascii="Arial" w:hAnsi="Arial" w:cs="Arial"/>
          <w:bCs/>
          <w:color w:val="00000A"/>
        </w:rPr>
        <w:t xml:space="preserve">d’expérimenter que sur un territoire administratif départemental et que l’on puisse prélever la valeur ajoutée des entreprises ? </w:t>
      </w:r>
      <w:r w:rsidR="007E3B92" w:rsidRPr="00F351B4">
        <w:rPr>
          <w:rFonts w:ascii="Arial" w:hAnsi="Arial" w:cs="Arial"/>
          <w:bCs/>
          <w:color w:val="00000A"/>
        </w:rPr>
        <w:t>Construire également un rapport de force national et s’en emparer sur le terrain ?</w:t>
      </w:r>
    </w:p>
    <w:p w14:paraId="1A645AF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LE MORVAN</w:t>
      </w:r>
      <w:r w:rsidRPr="00F351B4">
        <w:rPr>
          <w:rFonts w:ascii="Arial" w:hAnsi="Arial" w:cs="Arial"/>
          <w:bCs/>
          <w:color w:val="00000A"/>
        </w:rPr>
        <w:t> : Nous étions loin d’avoir écrit le texte nous-mêmes au CNA. L’article dans la constitution dont je parlais permet d’expérimenter, de faire sur un territoi</w:t>
      </w:r>
      <w:r w:rsidR="007E3B92" w:rsidRPr="00F351B4">
        <w:rPr>
          <w:rFonts w:ascii="Arial" w:hAnsi="Arial" w:cs="Arial"/>
          <w:bCs/>
          <w:color w:val="00000A"/>
        </w:rPr>
        <w:t xml:space="preserve">re quelque chose de </w:t>
      </w:r>
      <w:r w:rsidRPr="00F351B4">
        <w:rPr>
          <w:rFonts w:ascii="Arial" w:hAnsi="Arial" w:cs="Arial"/>
          <w:bCs/>
          <w:color w:val="00000A"/>
        </w:rPr>
        <w:t xml:space="preserve">différent de ce qui se fait sur le reste du territoire. Nous sommes dans un état qui, normalement applique le principe d’égalité territoriale sauf les collectivités d’outre-mer. L’idée est que l’on peut déroger </w:t>
      </w:r>
      <w:r w:rsidR="007E3B92" w:rsidRPr="00F351B4">
        <w:rPr>
          <w:rFonts w:ascii="Arial" w:hAnsi="Arial" w:cs="Arial"/>
          <w:bCs/>
          <w:color w:val="00000A"/>
        </w:rPr>
        <w:t>à des règles et manquer au principe d’égalité.</w:t>
      </w:r>
    </w:p>
    <w:p w14:paraId="1703048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pouvons expérimenter un système où localement sur un territoire, on prélève des cotisations et versons des prestations sous forme de denrées alimentaires payées à des producteurs conventionnés avec </w:t>
      </w:r>
      <w:r w:rsidR="00974668" w:rsidRPr="00F351B4">
        <w:rPr>
          <w:rFonts w:ascii="Arial" w:hAnsi="Arial" w:cs="Arial"/>
          <w:bCs/>
          <w:color w:val="00000A"/>
        </w:rPr>
        <w:t>la TESS gérant les cotisations.</w:t>
      </w:r>
    </w:p>
    <w:p w14:paraId="69D1BBD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 Des députés ont sollicité la confédération paysanne dans ce sens (loi expérimentale). Il y a un mois, nous avons rencontré un groupe de parlementaire</w:t>
      </w:r>
      <w:r w:rsidR="00EA435F" w:rsidRPr="00F351B4">
        <w:rPr>
          <w:rFonts w:ascii="Arial" w:hAnsi="Arial" w:cs="Arial"/>
          <w:bCs/>
          <w:color w:val="00000A"/>
        </w:rPr>
        <w:t>s</w:t>
      </w:r>
      <w:r w:rsidRPr="00F351B4">
        <w:rPr>
          <w:rFonts w:ascii="Arial" w:hAnsi="Arial" w:cs="Arial"/>
          <w:bCs/>
          <w:color w:val="00000A"/>
        </w:rPr>
        <w:t xml:space="preserve"> sur la question d’écrire cette loi qui permettrait cette expérimentation</w:t>
      </w:r>
      <w:r w:rsidR="00E6657D" w:rsidRPr="00F351B4">
        <w:rPr>
          <w:rFonts w:ascii="Arial" w:hAnsi="Arial" w:cs="Arial"/>
          <w:bCs/>
          <w:color w:val="00000A"/>
        </w:rPr>
        <w:t>.</w:t>
      </w:r>
      <w:r w:rsidRPr="00F351B4">
        <w:rPr>
          <w:rFonts w:ascii="Arial" w:hAnsi="Arial" w:cs="Arial"/>
          <w:bCs/>
          <w:color w:val="00000A"/>
        </w:rPr>
        <w:t xml:space="preserve"> </w:t>
      </w:r>
      <w:r w:rsidR="00EA435F" w:rsidRPr="00F351B4">
        <w:rPr>
          <w:rFonts w:ascii="Arial" w:hAnsi="Arial" w:cs="Arial"/>
          <w:bCs/>
          <w:color w:val="00000A"/>
        </w:rPr>
        <w:t>U</w:t>
      </w:r>
      <w:r w:rsidRPr="00F351B4">
        <w:rPr>
          <w:rFonts w:ascii="Arial" w:hAnsi="Arial" w:cs="Arial"/>
          <w:bCs/>
          <w:color w:val="00000A"/>
        </w:rPr>
        <w:t xml:space="preserve">ne certaine forme de </w:t>
      </w:r>
      <w:r w:rsidRPr="00F351B4">
        <w:rPr>
          <w:rFonts w:ascii="Arial" w:hAnsi="Arial" w:cs="Arial"/>
          <w:bCs/>
          <w:color w:val="00000A"/>
        </w:rPr>
        <w:lastRenderedPageBreak/>
        <w:t>prérogative à travailler avec les différents parlementaires qui vont faire des propositions de loi.</w:t>
      </w:r>
    </w:p>
    <w:p w14:paraId="2E1FBFD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Jean IGUIZA - Indecosa CGT</w:t>
      </w:r>
      <w:r w:rsidRPr="00F351B4">
        <w:rPr>
          <w:rFonts w:ascii="Arial" w:hAnsi="Arial" w:cs="Arial"/>
          <w:bCs/>
          <w:color w:val="00000A"/>
        </w:rPr>
        <w:t xml:space="preserve"> : Je suis étonné de la façon dont les producteurs détruisent leur production : le lait qui est « balancé » sur les voies publiques. </w:t>
      </w:r>
      <w:r w:rsidR="007E3B92" w:rsidRPr="00F351B4">
        <w:rPr>
          <w:rFonts w:ascii="Arial" w:hAnsi="Arial" w:cs="Arial"/>
          <w:bCs/>
          <w:color w:val="00000A"/>
        </w:rPr>
        <w:t>Il serait bien que les personnes de la commune aillent directement acheter le produit, c</w:t>
      </w:r>
      <w:r w:rsidRPr="00F351B4">
        <w:rPr>
          <w:rFonts w:ascii="Arial" w:hAnsi="Arial" w:cs="Arial"/>
          <w:bCs/>
          <w:color w:val="00000A"/>
        </w:rPr>
        <w:t xml:space="preserve">ela éviterait d’avoir des intermédiaires </w:t>
      </w:r>
      <w:r w:rsidR="007E3B92" w:rsidRPr="00F351B4">
        <w:rPr>
          <w:rFonts w:ascii="Arial" w:hAnsi="Arial" w:cs="Arial"/>
          <w:bCs/>
          <w:color w:val="00000A"/>
        </w:rPr>
        <w:t xml:space="preserve">entre </w:t>
      </w:r>
      <w:r w:rsidRPr="00F351B4">
        <w:rPr>
          <w:rFonts w:ascii="Arial" w:hAnsi="Arial" w:cs="Arial"/>
          <w:bCs/>
          <w:color w:val="00000A"/>
        </w:rPr>
        <w:t xml:space="preserve">le producteur et le consommateur. Le producteur ne perdrait pas d’argent et le consommateur serait content. </w:t>
      </w:r>
    </w:p>
    <w:p w14:paraId="130F25F9" w14:textId="79D86AAB" w:rsidR="000F048F"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00EA435F" w:rsidRPr="00F351B4">
        <w:rPr>
          <w:rFonts w:ascii="Arial" w:hAnsi="Arial" w:cs="Arial"/>
          <w:bCs/>
          <w:color w:val="00000A"/>
        </w:rPr>
        <w:t> :</w:t>
      </w:r>
      <w:r w:rsidRPr="00F351B4">
        <w:rPr>
          <w:rFonts w:ascii="Arial" w:hAnsi="Arial" w:cs="Arial"/>
          <w:bCs/>
          <w:color w:val="00000A"/>
        </w:rPr>
        <w:t xml:space="preserve"> Pourquoi les producteurs mettent-ils le lait sur les voies publiques ? C’est tout simplement pour revendiquer sur les prix. Ceux qui travaillent en conventionnel, un tank vient collecter le lait mais le producteur n’a pas connaissance de cette collecte et combien il sera payé.</w:t>
      </w:r>
    </w:p>
    <w:p w14:paraId="473081E5" w14:textId="1EC93655" w:rsidR="00EA435F"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Dans le cadre de la crise du lait qui débouche directement sur la question d’un marché international avec u</w:t>
      </w:r>
      <w:r w:rsidR="000F048F" w:rsidRPr="00F351B4">
        <w:rPr>
          <w:rFonts w:ascii="Arial" w:hAnsi="Arial" w:cs="Arial"/>
          <w:bCs/>
          <w:color w:val="00000A"/>
        </w:rPr>
        <w:t xml:space="preserve">ne prévalence d’un prix mondial, </w:t>
      </w:r>
      <w:r w:rsidRPr="00F351B4">
        <w:rPr>
          <w:rFonts w:ascii="Arial" w:hAnsi="Arial" w:cs="Arial"/>
          <w:bCs/>
          <w:color w:val="00000A"/>
        </w:rPr>
        <w:t>beaucoup de paysans ont vendu chaque litre de lait en dessous du coût de produ</w:t>
      </w:r>
      <w:r w:rsidR="000F048F" w:rsidRPr="00F351B4">
        <w:rPr>
          <w:rFonts w:ascii="Arial" w:hAnsi="Arial" w:cs="Arial"/>
          <w:bCs/>
          <w:color w:val="00000A"/>
        </w:rPr>
        <w:t>ction ; plus il</w:t>
      </w:r>
      <w:r w:rsidR="00EA435F" w:rsidRPr="00F351B4">
        <w:rPr>
          <w:rFonts w:ascii="Arial" w:hAnsi="Arial" w:cs="Arial"/>
          <w:bCs/>
          <w:color w:val="00000A"/>
        </w:rPr>
        <w:t>s</w:t>
      </w:r>
      <w:r w:rsidR="000F048F" w:rsidRPr="00F351B4">
        <w:rPr>
          <w:rFonts w:ascii="Arial" w:hAnsi="Arial" w:cs="Arial"/>
          <w:bCs/>
          <w:color w:val="00000A"/>
        </w:rPr>
        <w:t xml:space="preserve"> vendai</w:t>
      </w:r>
      <w:r w:rsidR="00EA435F" w:rsidRPr="00F351B4">
        <w:rPr>
          <w:rFonts w:ascii="Arial" w:hAnsi="Arial" w:cs="Arial"/>
          <w:bCs/>
          <w:color w:val="00000A"/>
        </w:rPr>
        <w:t>en</w:t>
      </w:r>
      <w:r w:rsidR="000F048F" w:rsidRPr="00F351B4">
        <w:rPr>
          <w:rFonts w:ascii="Arial" w:hAnsi="Arial" w:cs="Arial"/>
          <w:bCs/>
          <w:color w:val="00000A"/>
        </w:rPr>
        <w:t xml:space="preserve">t de lait, </w:t>
      </w:r>
      <w:r w:rsidRPr="00F351B4">
        <w:rPr>
          <w:rFonts w:ascii="Arial" w:hAnsi="Arial" w:cs="Arial"/>
          <w:bCs/>
          <w:color w:val="00000A"/>
        </w:rPr>
        <w:t>plus i</w:t>
      </w:r>
      <w:r w:rsidR="00EA435F" w:rsidRPr="00F351B4">
        <w:rPr>
          <w:rFonts w:ascii="Arial" w:hAnsi="Arial" w:cs="Arial"/>
          <w:bCs/>
          <w:color w:val="00000A"/>
        </w:rPr>
        <w:t>ls</w:t>
      </w:r>
      <w:r w:rsidRPr="00F351B4">
        <w:rPr>
          <w:rFonts w:ascii="Arial" w:hAnsi="Arial" w:cs="Arial"/>
          <w:bCs/>
          <w:color w:val="00000A"/>
        </w:rPr>
        <w:t xml:space="preserve"> perdai</w:t>
      </w:r>
      <w:r w:rsidR="00EA435F" w:rsidRPr="00F351B4">
        <w:rPr>
          <w:rFonts w:ascii="Arial" w:hAnsi="Arial" w:cs="Arial"/>
          <w:bCs/>
          <w:color w:val="00000A"/>
        </w:rPr>
        <w:t>en</w:t>
      </w:r>
      <w:r w:rsidRPr="00F351B4">
        <w:rPr>
          <w:rFonts w:ascii="Arial" w:hAnsi="Arial" w:cs="Arial"/>
          <w:bCs/>
          <w:color w:val="00000A"/>
        </w:rPr>
        <w:t xml:space="preserve">t de l’argent. </w:t>
      </w:r>
      <w:r w:rsidR="00E6657D" w:rsidRPr="00F351B4">
        <w:rPr>
          <w:rFonts w:ascii="Arial" w:hAnsi="Arial" w:cs="Arial"/>
          <w:bCs/>
          <w:color w:val="00000A"/>
        </w:rPr>
        <w:t>P</w:t>
      </w:r>
      <w:r w:rsidR="000F048F" w:rsidRPr="00F351B4">
        <w:rPr>
          <w:rFonts w:ascii="Arial" w:hAnsi="Arial" w:cs="Arial"/>
          <w:bCs/>
          <w:color w:val="00000A"/>
        </w:rPr>
        <w:t xml:space="preserve">erdre de l’argent, ce n’est pas ne pas avoir un salaire mais </w:t>
      </w:r>
      <w:r w:rsidRPr="00F351B4">
        <w:rPr>
          <w:rFonts w:ascii="Arial" w:hAnsi="Arial" w:cs="Arial"/>
          <w:bCs/>
          <w:color w:val="00000A"/>
        </w:rPr>
        <w:t>bien pire</w:t>
      </w:r>
      <w:r w:rsidR="00966E87">
        <w:rPr>
          <w:rFonts w:ascii="Arial" w:hAnsi="Arial" w:cs="Arial"/>
          <w:bCs/>
          <w:color w:val="00000A"/>
        </w:rPr>
        <w:t>,</w:t>
      </w:r>
      <w:r w:rsidR="000F048F" w:rsidRPr="00F351B4">
        <w:rPr>
          <w:rFonts w:ascii="Arial" w:hAnsi="Arial" w:cs="Arial"/>
          <w:bCs/>
          <w:color w:val="00000A"/>
        </w:rPr>
        <w:t xml:space="preserve"> c</w:t>
      </w:r>
      <w:r w:rsidRPr="00F351B4">
        <w:rPr>
          <w:rFonts w:ascii="Arial" w:hAnsi="Arial" w:cs="Arial"/>
          <w:bCs/>
          <w:color w:val="00000A"/>
        </w:rPr>
        <w:t xml:space="preserve">’est travailler pour rembourser ce qu’on aura perdu en plus. </w:t>
      </w:r>
    </w:p>
    <w:p w14:paraId="2AF41020"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La SSA </w:t>
      </w:r>
      <w:r w:rsidR="000F048F" w:rsidRPr="00F351B4">
        <w:rPr>
          <w:rFonts w:ascii="Arial" w:hAnsi="Arial" w:cs="Arial"/>
          <w:bCs/>
          <w:color w:val="00000A"/>
        </w:rPr>
        <w:t>tente de donner</w:t>
      </w:r>
      <w:r w:rsidRPr="00F351B4">
        <w:rPr>
          <w:rFonts w:ascii="Arial" w:hAnsi="Arial" w:cs="Arial"/>
          <w:bCs/>
          <w:color w:val="00000A"/>
        </w:rPr>
        <w:t xml:space="preserve"> une organisation pour avoir du conventionnement. Nous comprenons qu’il faut sanctuariser un budget disponible pour payer la nourriture mais cela rejoint la question de l’argent distribué au patronat sans aucune </w:t>
      </w:r>
      <w:r w:rsidR="000F048F" w:rsidRPr="00F351B4">
        <w:rPr>
          <w:rFonts w:ascii="Arial" w:hAnsi="Arial" w:cs="Arial"/>
          <w:bCs/>
          <w:color w:val="00000A"/>
        </w:rPr>
        <w:t>contrepartie</w:t>
      </w:r>
      <w:r w:rsidRPr="00F351B4">
        <w:rPr>
          <w:rFonts w:ascii="Arial" w:hAnsi="Arial" w:cs="Arial"/>
          <w:bCs/>
          <w:color w:val="00000A"/>
        </w:rPr>
        <w:t xml:space="preserve"> avec l’argent magique. La question du conventionnement c’est aussi de dire que l’on accepte de socialiser une part de la valeur que l’on produit mais par contre il faut la flécher dans un certain mode de production.</w:t>
      </w:r>
    </w:p>
    <w:p w14:paraId="701B5E9C"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Laurent DESSOLLE (Indecosa CGT Manche)</w:t>
      </w:r>
      <w:r w:rsidRPr="00F351B4">
        <w:rPr>
          <w:rFonts w:ascii="Arial" w:hAnsi="Arial" w:cs="Arial"/>
          <w:bCs/>
          <w:color w:val="00000A"/>
        </w:rPr>
        <w:t> : Pouvez-vous nous éclairer concernant le guide de bonnes pratiques d’hygiène et d’application des principes (HACCP) publié au Journal Officiel de mars 2023, à savoir s’il nous apportera beaucoup plus ou un complément de ce qu’il y avait avant ?</w:t>
      </w:r>
    </w:p>
    <w:p w14:paraId="65096F58" w14:textId="28360D9B"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CHAMPION</w:t>
      </w:r>
      <w:r w:rsidRPr="00F351B4">
        <w:rPr>
          <w:rFonts w:ascii="Arial" w:hAnsi="Arial" w:cs="Arial"/>
          <w:bCs/>
          <w:color w:val="00000A"/>
        </w:rPr>
        <w:t xml:space="preserve"> : Nos associations travaillent conjointement. Si les personnes précaires viennent récupérer de l’alimentation, il ne faut pas que ce soit de la sous-alimentation et des sous-normes par rapport à ce qui est fait dans le droit commun ou pour </w:t>
      </w:r>
      <w:r w:rsidR="002A3C3E" w:rsidRPr="00F351B4">
        <w:rPr>
          <w:rFonts w:ascii="Arial" w:hAnsi="Arial" w:cs="Arial"/>
          <w:bCs/>
          <w:color w:val="00000A"/>
        </w:rPr>
        <w:t xml:space="preserve">une </w:t>
      </w:r>
      <w:r w:rsidRPr="00F351B4">
        <w:rPr>
          <w:rFonts w:ascii="Arial" w:hAnsi="Arial" w:cs="Arial"/>
          <w:bCs/>
          <w:color w:val="00000A"/>
        </w:rPr>
        <w:t>personne qui irait faire ses courses dans un supermarché.</w:t>
      </w:r>
    </w:p>
    <w:p w14:paraId="360179B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La réalité de terrain est que souvent nous avons en face de nous des acteurs économi</w:t>
      </w:r>
      <w:r w:rsidR="00CD5B36" w:rsidRPr="00F351B4">
        <w:rPr>
          <w:rFonts w:ascii="Arial" w:hAnsi="Arial" w:cs="Arial"/>
          <w:bCs/>
          <w:color w:val="00000A"/>
        </w:rPr>
        <w:t>ques</w:t>
      </w:r>
      <w:r w:rsidRPr="00F351B4">
        <w:rPr>
          <w:rFonts w:ascii="Arial" w:hAnsi="Arial" w:cs="Arial"/>
          <w:bCs/>
          <w:color w:val="00000A"/>
        </w:rPr>
        <w:t xml:space="preserve"> très rompus aux logiques de marchés</w:t>
      </w:r>
      <w:r w:rsidR="00CD5B36" w:rsidRPr="00F351B4">
        <w:rPr>
          <w:rFonts w:ascii="Arial" w:hAnsi="Arial" w:cs="Arial"/>
          <w:bCs/>
          <w:color w:val="00000A"/>
        </w:rPr>
        <w:t> :</w:t>
      </w:r>
      <w:r w:rsidR="00EA435F" w:rsidRPr="00F351B4">
        <w:rPr>
          <w:rFonts w:ascii="Arial" w:hAnsi="Arial" w:cs="Arial"/>
          <w:bCs/>
          <w:color w:val="00000A"/>
        </w:rPr>
        <w:t xml:space="preserve"> </w:t>
      </w:r>
      <w:r w:rsidRPr="00F351B4">
        <w:rPr>
          <w:rFonts w:ascii="Arial" w:hAnsi="Arial" w:cs="Arial"/>
          <w:bCs/>
          <w:color w:val="00000A"/>
        </w:rPr>
        <w:t xml:space="preserve">le patron de grande surface dira au Secours Populaire : « si vous </w:t>
      </w:r>
      <w:r w:rsidR="00CD5B36" w:rsidRPr="00F351B4">
        <w:rPr>
          <w:rFonts w:ascii="Arial" w:hAnsi="Arial" w:cs="Arial"/>
          <w:bCs/>
          <w:color w:val="00000A"/>
        </w:rPr>
        <w:t xml:space="preserve">ne </w:t>
      </w:r>
      <w:r w:rsidRPr="00F351B4">
        <w:rPr>
          <w:rFonts w:ascii="Arial" w:hAnsi="Arial" w:cs="Arial"/>
          <w:bCs/>
          <w:color w:val="00000A"/>
        </w:rPr>
        <w:t>prenez pas la palette de fraise</w:t>
      </w:r>
      <w:r w:rsidR="00EA435F" w:rsidRPr="00F351B4">
        <w:rPr>
          <w:rFonts w:ascii="Arial" w:hAnsi="Arial" w:cs="Arial"/>
          <w:bCs/>
          <w:color w:val="00000A"/>
        </w:rPr>
        <w:t>s</w:t>
      </w:r>
      <w:r w:rsidRPr="00F351B4">
        <w:rPr>
          <w:rFonts w:ascii="Arial" w:hAnsi="Arial" w:cs="Arial"/>
          <w:bCs/>
          <w:color w:val="00000A"/>
        </w:rPr>
        <w:t>, je la donnerai au resto du cœur ou la croix rouge ».</w:t>
      </w:r>
    </w:p>
    <w:p w14:paraId="71A7D0F3"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Nous essayons d’avancer sur un corpus de garantie et sur la formation de nos bénévoles aux bonnes pratiques d’hygiène et de sécurité alimentaire.</w:t>
      </w:r>
    </w:p>
    <w:p w14:paraId="4E07E83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Orateur </w:t>
      </w:r>
      <w:r w:rsidRPr="00F351B4">
        <w:rPr>
          <w:rFonts w:ascii="Arial" w:hAnsi="Arial" w:cs="Arial"/>
          <w:bCs/>
          <w:color w:val="00000A"/>
        </w:rPr>
        <w:t>: Je souhaite intervenir sur la présentation de Romain sur la relocalisation de la production. Aujourd’hui la surface totale en hectares en France est de 390 000. Cette surface agricole est en baisse de 0,8 % liée aux constructions et autres.</w:t>
      </w:r>
    </w:p>
    <w:p w14:paraId="2063B1FD"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 xml:space="preserve">Il existe d’autres contraintes concernant la relocalisation qui sont environnementales </w:t>
      </w:r>
      <w:r w:rsidR="00EA435F" w:rsidRPr="00F351B4">
        <w:rPr>
          <w:rFonts w:ascii="Arial" w:hAnsi="Arial" w:cs="Arial"/>
          <w:bCs/>
          <w:color w:val="00000A"/>
        </w:rPr>
        <w:t xml:space="preserve">et </w:t>
      </w:r>
      <w:r w:rsidRPr="00F351B4">
        <w:rPr>
          <w:rFonts w:ascii="Arial" w:hAnsi="Arial" w:cs="Arial"/>
          <w:bCs/>
          <w:color w:val="00000A"/>
        </w:rPr>
        <w:t>climatiques :</w:t>
      </w:r>
    </w:p>
    <w:p w14:paraId="2BAFF900"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- 1</w:t>
      </w:r>
      <w:r w:rsidRPr="00F351B4">
        <w:rPr>
          <w:rFonts w:ascii="Arial" w:hAnsi="Arial" w:cs="Arial"/>
          <w:bCs/>
          <w:color w:val="00000A"/>
          <w:vertAlign w:val="superscript"/>
        </w:rPr>
        <w:t>er</w:t>
      </w:r>
      <w:r w:rsidRPr="00F351B4">
        <w:rPr>
          <w:rFonts w:ascii="Arial" w:hAnsi="Arial" w:cs="Arial"/>
          <w:bCs/>
          <w:color w:val="00000A"/>
        </w:rPr>
        <w:t xml:space="preserve"> exemple : s’il y a une tempête pour un producteur du </w:t>
      </w:r>
      <w:r w:rsidR="00BB1262" w:rsidRPr="00F351B4">
        <w:rPr>
          <w:rFonts w:ascii="Arial" w:hAnsi="Arial" w:cs="Arial"/>
          <w:bCs/>
          <w:color w:val="00000A"/>
        </w:rPr>
        <w:t>Pas-de-Calais, les</w:t>
      </w:r>
      <w:r w:rsidRPr="00F351B4">
        <w:rPr>
          <w:rFonts w:ascii="Arial" w:hAnsi="Arial" w:cs="Arial"/>
          <w:bCs/>
          <w:color w:val="00000A"/>
        </w:rPr>
        <w:t xml:space="preserve"> vaches se retrouvant avec le corps et les pattes dans l’eau, comment vont-ils produire ?</w:t>
      </w:r>
    </w:p>
    <w:p w14:paraId="18F0306C" w14:textId="630BC8E5" w:rsidR="001F7896"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- 2</w:t>
      </w:r>
      <w:r w:rsidRPr="00F351B4">
        <w:rPr>
          <w:rFonts w:ascii="Arial" w:hAnsi="Arial" w:cs="Arial"/>
          <w:bCs/>
          <w:color w:val="00000A"/>
          <w:vertAlign w:val="superscript"/>
        </w:rPr>
        <w:t>ème</w:t>
      </w:r>
      <w:r w:rsidRPr="00F351B4">
        <w:rPr>
          <w:rFonts w:ascii="Arial" w:hAnsi="Arial" w:cs="Arial"/>
          <w:bCs/>
          <w:color w:val="00000A"/>
        </w:rPr>
        <w:t xml:space="preserve"> exemple : Le Sud-Ouest est connu pour sa production de maïs, or le maïs est un très gros consommateur d’eau, même si l’INRAE et les scientifiques ont fait des efforts conséquents afin de trouver des variétés moins exigeante</w:t>
      </w:r>
      <w:r w:rsidR="00CD5B36" w:rsidRPr="00F351B4">
        <w:rPr>
          <w:rFonts w:ascii="Arial" w:hAnsi="Arial" w:cs="Arial"/>
          <w:bCs/>
          <w:color w:val="00000A"/>
        </w:rPr>
        <w:t>s</w:t>
      </w:r>
      <w:r w:rsidRPr="00F351B4">
        <w:rPr>
          <w:rFonts w:ascii="Arial" w:hAnsi="Arial" w:cs="Arial"/>
          <w:bCs/>
          <w:color w:val="00000A"/>
        </w:rPr>
        <w:t xml:space="preserve"> en eau, cela veut dire qu’à terme de productions disparaitront de certaines régions.</w:t>
      </w:r>
    </w:p>
    <w:p w14:paraId="517E544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- 3</w:t>
      </w:r>
      <w:r w:rsidRPr="00F351B4">
        <w:rPr>
          <w:rFonts w:ascii="Arial" w:hAnsi="Arial" w:cs="Arial"/>
          <w:bCs/>
          <w:color w:val="00000A"/>
          <w:vertAlign w:val="superscript"/>
        </w:rPr>
        <w:t>ème</w:t>
      </w:r>
      <w:r w:rsidRPr="00F351B4">
        <w:rPr>
          <w:rFonts w:ascii="Arial" w:hAnsi="Arial" w:cs="Arial"/>
          <w:bCs/>
          <w:color w:val="00000A"/>
        </w:rPr>
        <w:t xml:space="preserve"> exemple : Un certain nombre d’agriculteurs sur la région nantaise, producteur de Muscadet ont voulu changer leur production car c’était plus avantageux de planter du blé ; ils ont donc arraché leur vigne et se sont </w:t>
      </w:r>
      <w:r w:rsidR="00CD5B36" w:rsidRPr="00F351B4">
        <w:rPr>
          <w:rFonts w:ascii="Arial" w:hAnsi="Arial" w:cs="Arial"/>
          <w:bCs/>
          <w:color w:val="00000A"/>
        </w:rPr>
        <w:t>rendu</w:t>
      </w:r>
      <w:r w:rsidRPr="00F351B4">
        <w:rPr>
          <w:rFonts w:ascii="Arial" w:hAnsi="Arial" w:cs="Arial"/>
          <w:bCs/>
          <w:color w:val="00000A"/>
        </w:rPr>
        <w:t xml:space="preserve"> compte que la terre n’était pas appropriée</w:t>
      </w:r>
      <w:r w:rsidR="00BB1262" w:rsidRPr="00F351B4">
        <w:rPr>
          <w:rFonts w:ascii="Arial" w:hAnsi="Arial" w:cs="Arial"/>
          <w:bCs/>
          <w:color w:val="00000A"/>
        </w:rPr>
        <w:t xml:space="preserve"> au blé.</w:t>
      </w:r>
    </w:p>
    <w:p w14:paraId="76743F1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Comment souhaites-tu relocaliser une production dans certaines zones où l’on </w:t>
      </w:r>
      <w:r w:rsidR="00CD5B36" w:rsidRPr="00F351B4">
        <w:rPr>
          <w:rFonts w:ascii="Arial" w:hAnsi="Arial" w:cs="Arial"/>
          <w:bCs/>
          <w:color w:val="00000A"/>
        </w:rPr>
        <w:t xml:space="preserve">ne </w:t>
      </w:r>
      <w:r w:rsidRPr="00F351B4">
        <w:rPr>
          <w:rFonts w:ascii="Arial" w:hAnsi="Arial" w:cs="Arial"/>
          <w:bCs/>
          <w:color w:val="00000A"/>
        </w:rPr>
        <w:t>pourra plus le faire ?</w:t>
      </w:r>
    </w:p>
    <w:p w14:paraId="64A48B7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 HENRY</w:t>
      </w:r>
      <w:r w:rsidRPr="00F351B4">
        <w:rPr>
          <w:rFonts w:ascii="Arial" w:hAnsi="Arial" w:cs="Arial"/>
          <w:bCs/>
          <w:color w:val="00000A"/>
        </w:rPr>
        <w:t> : Quand nous sommes dans une politique de l’offre et que nous essayons de faire de la culture la plus rentable, nous ne sommes pas forcément dans une adéquation avec tous les phénomènes d’artificialisation (besoin en eau, la mécanique, etc…).</w:t>
      </w:r>
    </w:p>
    <w:p w14:paraId="17879D9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Pourquoi est-ce rentable de faire du maïs et de l’emmener en chine ? Le maïs consomme énormément d’eau et dire que nous n’exportons pas du maïs mais de l’eau, la guerre de l’eau a déjà commencé !</w:t>
      </w:r>
    </w:p>
    <w:p w14:paraId="48B479C6"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Nous sommes dans une politique de l’offre. Comment rendons-nous compétiti</w:t>
      </w:r>
      <w:r w:rsidR="00BB1262" w:rsidRPr="00F351B4">
        <w:rPr>
          <w:rFonts w:ascii="Arial" w:hAnsi="Arial" w:cs="Arial"/>
          <w:bCs/>
          <w:color w:val="00000A"/>
        </w:rPr>
        <w:t>ve</w:t>
      </w:r>
      <w:r w:rsidRPr="00F351B4">
        <w:rPr>
          <w:rFonts w:ascii="Arial" w:hAnsi="Arial" w:cs="Arial"/>
          <w:bCs/>
          <w:color w:val="00000A"/>
        </w:rPr>
        <w:t xml:space="preserve"> une offre sur des marchés ? Est-ce que nos marchés sont en cohérence avec nos besoins ?</w:t>
      </w:r>
    </w:p>
    <w:p w14:paraId="4EB08050"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C’est pour cela que la Sécurité Sociale de l’Alimentation à travers le conventionnement revient dans une forme de planification de la production à partir des besoins.</w:t>
      </w:r>
    </w:p>
    <w:p w14:paraId="64375FAB" w14:textId="77EAD652" w:rsidR="00CD5B3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La question de la mise en production selon des besoins intègre également la réalité et</w:t>
      </w:r>
      <w:r w:rsidR="00CD5B36" w:rsidRPr="00F351B4">
        <w:rPr>
          <w:rFonts w:ascii="Arial" w:hAnsi="Arial" w:cs="Arial"/>
          <w:bCs/>
          <w:color w:val="00000A"/>
        </w:rPr>
        <w:t xml:space="preserve"> le fait </w:t>
      </w:r>
      <w:r w:rsidRPr="00F351B4">
        <w:rPr>
          <w:rFonts w:ascii="Arial" w:hAnsi="Arial" w:cs="Arial"/>
          <w:bCs/>
          <w:color w:val="00000A"/>
        </w:rPr>
        <w:t>que l’on ait pu rendre compétiti</w:t>
      </w:r>
      <w:r w:rsidR="00BB1262" w:rsidRPr="00F351B4">
        <w:rPr>
          <w:rFonts w:ascii="Arial" w:hAnsi="Arial" w:cs="Arial"/>
          <w:bCs/>
          <w:color w:val="00000A"/>
        </w:rPr>
        <w:t>ve</w:t>
      </w:r>
      <w:r w:rsidRPr="00F351B4">
        <w:rPr>
          <w:rFonts w:ascii="Arial" w:hAnsi="Arial" w:cs="Arial"/>
          <w:bCs/>
          <w:color w:val="00000A"/>
        </w:rPr>
        <w:t xml:space="preserve"> et solvable une production dans une logique de marché</w:t>
      </w:r>
      <w:r w:rsidR="00CD5B36" w:rsidRPr="00F351B4">
        <w:rPr>
          <w:rFonts w:ascii="Arial" w:hAnsi="Arial" w:cs="Arial"/>
          <w:bCs/>
          <w:color w:val="00000A"/>
        </w:rPr>
        <w:t>.</w:t>
      </w:r>
    </w:p>
    <w:p w14:paraId="3B5DFE76" w14:textId="77777777" w:rsidR="001F7896" w:rsidRPr="00F351B4" w:rsidRDefault="00CD5B36" w:rsidP="001F7896">
      <w:pPr>
        <w:suppressAutoHyphens/>
        <w:spacing w:after="200" w:line="276" w:lineRule="auto"/>
        <w:jc w:val="both"/>
        <w:rPr>
          <w:rFonts w:ascii="Arial" w:hAnsi="Arial" w:cs="Arial"/>
          <w:bCs/>
          <w:color w:val="00000A"/>
        </w:rPr>
      </w:pPr>
      <w:r w:rsidRPr="00F351B4">
        <w:rPr>
          <w:rFonts w:ascii="Arial" w:hAnsi="Arial" w:cs="Arial"/>
          <w:bCs/>
          <w:color w:val="00000A"/>
        </w:rPr>
        <w:t>Le</w:t>
      </w:r>
      <w:r w:rsidR="001F7896" w:rsidRPr="00F351B4">
        <w:rPr>
          <w:rFonts w:ascii="Arial" w:hAnsi="Arial" w:cs="Arial"/>
          <w:bCs/>
          <w:color w:val="00000A"/>
        </w:rPr>
        <w:t xml:space="preserve"> producteur de vaches, ainsi que les maraichers </w:t>
      </w:r>
      <w:r w:rsidRPr="00F351B4">
        <w:rPr>
          <w:rFonts w:ascii="Arial" w:hAnsi="Arial" w:cs="Arial"/>
          <w:bCs/>
          <w:color w:val="00000A"/>
        </w:rPr>
        <w:t>devraient donc</w:t>
      </w:r>
      <w:r w:rsidR="001F7896" w:rsidRPr="00F351B4">
        <w:rPr>
          <w:rFonts w:ascii="Arial" w:hAnsi="Arial" w:cs="Arial"/>
          <w:bCs/>
          <w:color w:val="00000A"/>
        </w:rPr>
        <w:t xml:space="preserve"> être présents afin de continuer à produire. </w:t>
      </w:r>
      <w:r w:rsidRPr="00F351B4">
        <w:rPr>
          <w:rFonts w:ascii="Arial" w:hAnsi="Arial" w:cs="Arial"/>
          <w:bCs/>
          <w:color w:val="00000A"/>
        </w:rPr>
        <w:t xml:space="preserve">Mais </w:t>
      </w:r>
      <w:r w:rsidR="00C974F4" w:rsidRPr="00F351B4">
        <w:rPr>
          <w:rFonts w:ascii="Arial" w:hAnsi="Arial" w:cs="Arial"/>
          <w:bCs/>
          <w:color w:val="00000A"/>
        </w:rPr>
        <w:t>si</w:t>
      </w:r>
      <w:r w:rsidR="001F7896" w:rsidRPr="00F351B4">
        <w:rPr>
          <w:rFonts w:ascii="Arial" w:hAnsi="Arial" w:cs="Arial"/>
          <w:bCs/>
          <w:color w:val="00000A"/>
        </w:rPr>
        <w:t xml:space="preserve"> nous restons sur un marché de biens et services où ils ne peuvent valoriser leur travail que dans la capacité à </w:t>
      </w:r>
      <w:r w:rsidR="00BB1262" w:rsidRPr="00F351B4">
        <w:rPr>
          <w:rFonts w:ascii="Arial" w:hAnsi="Arial" w:cs="Arial"/>
          <w:bCs/>
          <w:color w:val="00000A"/>
        </w:rPr>
        <w:t>produire</w:t>
      </w:r>
      <w:r w:rsidR="00C974F4" w:rsidRPr="00F351B4">
        <w:rPr>
          <w:rFonts w:ascii="Arial" w:hAnsi="Arial" w:cs="Arial"/>
          <w:bCs/>
          <w:color w:val="00000A"/>
        </w:rPr>
        <w:t>,</w:t>
      </w:r>
      <w:r w:rsidR="001F7896" w:rsidRPr="00F351B4">
        <w:rPr>
          <w:rFonts w:ascii="Arial" w:hAnsi="Arial" w:cs="Arial"/>
          <w:bCs/>
          <w:color w:val="00000A"/>
        </w:rPr>
        <w:t xml:space="preserve"> </w:t>
      </w:r>
      <w:r w:rsidR="00C974F4" w:rsidRPr="00F351B4">
        <w:rPr>
          <w:rFonts w:ascii="Arial" w:hAnsi="Arial" w:cs="Arial"/>
          <w:bCs/>
          <w:color w:val="00000A"/>
        </w:rPr>
        <w:t>q</w:t>
      </w:r>
      <w:r w:rsidR="001F7896" w:rsidRPr="00F351B4">
        <w:rPr>
          <w:rFonts w:ascii="Arial" w:hAnsi="Arial" w:cs="Arial"/>
          <w:bCs/>
          <w:color w:val="00000A"/>
        </w:rPr>
        <w:t>ue se passe-t-il le jour où ils ne</w:t>
      </w:r>
      <w:r w:rsidR="00BB1262" w:rsidRPr="00F351B4">
        <w:rPr>
          <w:rFonts w:ascii="Arial" w:hAnsi="Arial" w:cs="Arial"/>
          <w:bCs/>
          <w:color w:val="00000A"/>
        </w:rPr>
        <w:t xml:space="preserve"> le pourront plus</w:t>
      </w:r>
      <w:r w:rsidR="001F7896" w:rsidRPr="00F351B4">
        <w:rPr>
          <w:rFonts w:ascii="Arial" w:hAnsi="Arial" w:cs="Arial"/>
          <w:bCs/>
          <w:color w:val="00000A"/>
        </w:rPr>
        <w:t xml:space="preserve"> ? </w:t>
      </w:r>
      <w:r w:rsidR="00BB1262" w:rsidRPr="00F351B4">
        <w:rPr>
          <w:rFonts w:ascii="Arial" w:hAnsi="Arial" w:cs="Arial"/>
          <w:bCs/>
          <w:color w:val="00000A"/>
        </w:rPr>
        <w:t>Ces</w:t>
      </w:r>
      <w:r w:rsidR="001F7896" w:rsidRPr="00F351B4">
        <w:rPr>
          <w:rFonts w:ascii="Arial" w:hAnsi="Arial" w:cs="Arial"/>
          <w:bCs/>
          <w:color w:val="00000A"/>
        </w:rPr>
        <w:t xml:space="preserve"> personnes ne seront plus là demain.</w:t>
      </w:r>
    </w:p>
    <w:p w14:paraId="1FF7B87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Il me semble nécessaire de revenir à la définition de</w:t>
      </w:r>
      <w:r w:rsidR="00C974F4" w:rsidRPr="00F351B4">
        <w:rPr>
          <w:rFonts w:ascii="Arial" w:hAnsi="Arial" w:cs="Arial"/>
          <w:bCs/>
          <w:color w:val="00000A"/>
        </w:rPr>
        <w:t>s</w:t>
      </w:r>
      <w:r w:rsidRPr="00F351B4">
        <w:rPr>
          <w:rFonts w:ascii="Arial" w:hAnsi="Arial" w:cs="Arial"/>
          <w:bCs/>
          <w:color w:val="00000A"/>
        </w:rPr>
        <w:t xml:space="preserve"> besoins et d’adapter </w:t>
      </w:r>
      <w:r w:rsidR="00BB1262" w:rsidRPr="00F351B4">
        <w:rPr>
          <w:rFonts w:ascii="Arial" w:hAnsi="Arial" w:cs="Arial"/>
          <w:bCs/>
          <w:color w:val="00000A"/>
        </w:rPr>
        <w:t>l</w:t>
      </w:r>
      <w:r w:rsidRPr="00F351B4">
        <w:rPr>
          <w:rFonts w:ascii="Arial" w:hAnsi="Arial" w:cs="Arial"/>
          <w:bCs/>
          <w:color w:val="00000A"/>
        </w:rPr>
        <w:t>a production en conséquence, ce qui n’est pas le cas aujourd’hui.</w:t>
      </w:r>
    </w:p>
    <w:p w14:paraId="7D6C0DD5" w14:textId="72D43A73"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L’exemple du maïs est la meilleure illustration. Nous n’échapperons pas à </w:t>
      </w:r>
      <w:proofErr w:type="gramStart"/>
      <w:r w:rsidRPr="00F351B4">
        <w:rPr>
          <w:rFonts w:ascii="Arial" w:hAnsi="Arial" w:cs="Arial"/>
          <w:bCs/>
          <w:color w:val="00000A"/>
        </w:rPr>
        <w:t>certains</w:t>
      </w:r>
      <w:r w:rsidR="00966E87">
        <w:rPr>
          <w:rFonts w:ascii="Arial" w:hAnsi="Arial" w:cs="Arial"/>
          <w:bCs/>
          <w:color w:val="00000A"/>
        </w:rPr>
        <w:t xml:space="preserve"> </w:t>
      </w:r>
      <w:r w:rsidRPr="00F351B4">
        <w:rPr>
          <w:rFonts w:ascii="Arial" w:hAnsi="Arial" w:cs="Arial"/>
          <w:bCs/>
          <w:color w:val="00000A"/>
        </w:rPr>
        <w:t>débats </w:t>
      </w:r>
      <w:r w:rsidR="001A1F43" w:rsidRPr="00F351B4">
        <w:rPr>
          <w:rFonts w:ascii="Arial" w:hAnsi="Arial" w:cs="Arial"/>
          <w:bCs/>
          <w:color w:val="00000A"/>
        </w:rPr>
        <w:t>sur</w:t>
      </w:r>
      <w:proofErr w:type="gramEnd"/>
      <w:r w:rsidR="00F351B4">
        <w:rPr>
          <w:rFonts w:ascii="Arial" w:hAnsi="Arial" w:cs="Arial"/>
          <w:bCs/>
          <w:color w:val="00000A"/>
        </w:rPr>
        <w:t xml:space="preserve"> </w:t>
      </w:r>
      <w:r w:rsidRPr="00F351B4">
        <w:rPr>
          <w:rFonts w:ascii="Arial" w:hAnsi="Arial" w:cs="Arial"/>
          <w:bCs/>
          <w:color w:val="00000A"/>
        </w:rPr>
        <w:t>: « </w:t>
      </w:r>
      <w:r w:rsidRPr="00F351B4">
        <w:rPr>
          <w:rFonts w:ascii="Arial" w:hAnsi="Arial" w:cs="Arial"/>
          <w:bCs/>
          <w:i/>
          <w:iCs/>
          <w:color w:val="00000A"/>
        </w:rPr>
        <w:t>il vaut mieux nourrir du bétail au</w:t>
      </w:r>
      <w:r w:rsidR="00C974F4" w:rsidRPr="00F351B4">
        <w:rPr>
          <w:rFonts w:ascii="Arial" w:hAnsi="Arial" w:cs="Arial"/>
          <w:bCs/>
          <w:i/>
          <w:iCs/>
          <w:color w:val="00000A"/>
        </w:rPr>
        <w:t xml:space="preserve">x </w:t>
      </w:r>
      <w:r w:rsidRPr="00F351B4">
        <w:rPr>
          <w:rFonts w:ascii="Arial" w:hAnsi="Arial" w:cs="Arial"/>
          <w:bCs/>
          <w:i/>
          <w:iCs/>
          <w:color w:val="00000A"/>
        </w:rPr>
        <w:t>céréales ou</w:t>
      </w:r>
      <w:r w:rsidR="00BB1262" w:rsidRPr="00F351B4">
        <w:rPr>
          <w:rFonts w:ascii="Arial" w:hAnsi="Arial" w:cs="Arial"/>
          <w:bCs/>
          <w:i/>
          <w:iCs/>
          <w:color w:val="00000A"/>
        </w:rPr>
        <w:t>,</w:t>
      </w:r>
      <w:r w:rsidRPr="00F351B4">
        <w:rPr>
          <w:rFonts w:ascii="Arial" w:hAnsi="Arial" w:cs="Arial"/>
          <w:bCs/>
          <w:i/>
          <w:iCs/>
          <w:color w:val="00000A"/>
        </w:rPr>
        <w:t xml:space="preserve"> dans certains espaces qui ne sont pas directement productif</w:t>
      </w:r>
      <w:r w:rsidR="00C974F4" w:rsidRPr="00F351B4">
        <w:rPr>
          <w:rFonts w:ascii="Arial" w:hAnsi="Arial" w:cs="Arial"/>
          <w:bCs/>
          <w:i/>
          <w:iCs/>
          <w:color w:val="00000A"/>
        </w:rPr>
        <w:t>s</w:t>
      </w:r>
      <w:r w:rsidRPr="00F351B4">
        <w:rPr>
          <w:rFonts w:ascii="Arial" w:hAnsi="Arial" w:cs="Arial"/>
          <w:bCs/>
          <w:i/>
          <w:iCs/>
          <w:color w:val="00000A"/>
        </w:rPr>
        <w:t xml:space="preserve"> pour les céréales, </w:t>
      </w:r>
      <w:r w:rsidR="00BB1262" w:rsidRPr="00F351B4">
        <w:rPr>
          <w:rFonts w:ascii="Arial" w:hAnsi="Arial" w:cs="Arial"/>
          <w:bCs/>
          <w:i/>
          <w:iCs/>
          <w:color w:val="00000A"/>
        </w:rPr>
        <w:t xml:space="preserve">aux </w:t>
      </w:r>
      <w:r w:rsidRPr="00F351B4">
        <w:rPr>
          <w:rFonts w:ascii="Arial" w:hAnsi="Arial" w:cs="Arial"/>
          <w:bCs/>
          <w:i/>
          <w:iCs/>
          <w:color w:val="00000A"/>
        </w:rPr>
        <w:t>protéines végétales ou glucides végétaux</w:t>
      </w:r>
      <w:r w:rsidR="00C974F4" w:rsidRPr="00F351B4">
        <w:rPr>
          <w:rFonts w:ascii="Arial" w:hAnsi="Arial" w:cs="Arial"/>
          <w:bCs/>
          <w:color w:val="00000A"/>
        </w:rPr>
        <w:t> »</w:t>
      </w:r>
      <w:r w:rsidRPr="00F351B4">
        <w:rPr>
          <w:rFonts w:ascii="Arial" w:hAnsi="Arial" w:cs="Arial"/>
          <w:bCs/>
          <w:color w:val="00000A"/>
        </w:rPr>
        <w:t xml:space="preserve"> c’est la question des prairies, des zones humides impropres à certaines </w:t>
      </w:r>
      <w:r w:rsidRPr="00F351B4">
        <w:rPr>
          <w:rFonts w:ascii="Arial" w:hAnsi="Arial" w:cs="Arial"/>
          <w:bCs/>
          <w:color w:val="00000A"/>
        </w:rPr>
        <w:lastRenderedPageBreak/>
        <w:t>cultures.</w:t>
      </w:r>
      <w:r w:rsidR="00C974F4" w:rsidRPr="00F351B4">
        <w:rPr>
          <w:rFonts w:ascii="Arial" w:hAnsi="Arial" w:cs="Arial"/>
          <w:bCs/>
          <w:color w:val="00000A"/>
        </w:rPr>
        <w:t> </w:t>
      </w:r>
      <w:r w:rsidR="001A1F43" w:rsidRPr="00F351B4">
        <w:rPr>
          <w:rFonts w:ascii="Arial" w:hAnsi="Arial" w:cs="Arial"/>
          <w:bCs/>
          <w:color w:val="00000A"/>
        </w:rPr>
        <w:t xml:space="preserve"> N</w:t>
      </w:r>
      <w:r w:rsidRPr="00F351B4">
        <w:rPr>
          <w:rFonts w:ascii="Arial" w:hAnsi="Arial" w:cs="Arial"/>
          <w:bCs/>
          <w:color w:val="00000A"/>
        </w:rPr>
        <w:t>ous nous battons contre le fait que l’on dise qu’il ne faut pas d’élevage mais de quel élevage parlons-nous ? Celui élevé au maïs ou nourri à l’herbe</w:t>
      </w:r>
      <w:r w:rsidR="00C974F4" w:rsidRPr="00F351B4">
        <w:rPr>
          <w:rFonts w:ascii="Arial" w:hAnsi="Arial" w:cs="Arial"/>
          <w:bCs/>
          <w:color w:val="00000A"/>
        </w:rPr>
        <w:t> ?</w:t>
      </w:r>
    </w:p>
    <w:p w14:paraId="355BA076"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Dans les zones favorables à telle production agricole, si nous partons dans une planification et dans un conventionnement</w:t>
      </w:r>
      <w:r w:rsidR="00C974F4" w:rsidRPr="00F351B4">
        <w:rPr>
          <w:rFonts w:ascii="Arial" w:hAnsi="Arial" w:cs="Arial"/>
          <w:bCs/>
          <w:color w:val="00000A"/>
        </w:rPr>
        <w:t>,</w:t>
      </w:r>
      <w:r w:rsidRPr="00F351B4">
        <w:rPr>
          <w:rFonts w:ascii="Arial" w:hAnsi="Arial" w:cs="Arial"/>
          <w:bCs/>
          <w:color w:val="00000A"/>
        </w:rPr>
        <w:t xml:space="preserve"> nous allons flécher des ressources sur un système que l’on aura délibéré et validé</w:t>
      </w:r>
      <w:r w:rsidR="00C974F4" w:rsidRPr="00F351B4">
        <w:rPr>
          <w:rFonts w:ascii="Arial" w:hAnsi="Arial" w:cs="Arial"/>
          <w:bCs/>
          <w:color w:val="00000A"/>
        </w:rPr>
        <w:t>.</w:t>
      </w:r>
      <w:r w:rsidRPr="00F351B4">
        <w:rPr>
          <w:rFonts w:ascii="Arial" w:hAnsi="Arial" w:cs="Arial"/>
          <w:bCs/>
          <w:color w:val="00000A"/>
        </w:rPr>
        <w:t xml:space="preserve"> </w:t>
      </w:r>
      <w:r w:rsidR="001C6713" w:rsidRPr="00F351B4">
        <w:rPr>
          <w:rFonts w:ascii="Arial" w:hAnsi="Arial" w:cs="Arial"/>
          <w:bCs/>
          <w:color w:val="00000A"/>
        </w:rPr>
        <w:t xml:space="preserve">Et </w:t>
      </w:r>
      <w:r w:rsidRPr="00F351B4">
        <w:rPr>
          <w:rFonts w:ascii="Arial" w:hAnsi="Arial" w:cs="Arial"/>
          <w:bCs/>
          <w:color w:val="00000A"/>
        </w:rPr>
        <w:t>je pense que nous sommes capables d’avoir une résilience par rapport au phénomène climatique.</w:t>
      </w:r>
    </w:p>
    <w:p w14:paraId="136397A0" w14:textId="77777777" w:rsidR="000826DB" w:rsidRDefault="000826DB" w:rsidP="001F7896">
      <w:pPr>
        <w:suppressAutoHyphens/>
        <w:spacing w:after="200" w:line="276" w:lineRule="auto"/>
        <w:jc w:val="both"/>
        <w:rPr>
          <w:rFonts w:ascii="Arial" w:hAnsi="Arial" w:cs="Arial"/>
          <w:b/>
          <w:bCs/>
          <w:color w:val="00000A"/>
        </w:rPr>
      </w:pPr>
    </w:p>
    <w:p w14:paraId="7B7D2E9E" w14:textId="77777777" w:rsidR="00395468" w:rsidRDefault="00395468">
      <w:pPr>
        <w:jc w:val="both"/>
        <w:rPr>
          <w:rFonts w:ascii="Arial" w:hAnsi="Arial" w:cs="Arial"/>
          <w:b/>
          <w:bCs/>
          <w:color w:val="66FF33"/>
          <w:sz w:val="36"/>
          <w:szCs w:val="36"/>
        </w:rPr>
      </w:pPr>
      <w:r>
        <w:rPr>
          <w:rFonts w:ascii="Arial" w:hAnsi="Arial" w:cs="Arial"/>
          <w:b/>
          <w:bCs/>
          <w:color w:val="66FF33"/>
          <w:sz w:val="36"/>
          <w:szCs w:val="36"/>
        </w:rPr>
        <w:br w:type="page"/>
      </w:r>
    </w:p>
    <w:p w14:paraId="7C739CB0" w14:textId="09B8CBE5" w:rsidR="000826DB" w:rsidRPr="00600E27" w:rsidRDefault="000826DB" w:rsidP="00395468">
      <w:pPr>
        <w:suppressAutoHyphens/>
        <w:spacing w:after="200" w:line="276" w:lineRule="auto"/>
        <w:jc w:val="center"/>
        <w:rPr>
          <w:rFonts w:ascii="Arial" w:hAnsi="Arial" w:cs="Arial"/>
          <w:b/>
          <w:bCs/>
          <w:color w:val="3333FF"/>
          <w:sz w:val="36"/>
          <w:szCs w:val="36"/>
        </w:rPr>
      </w:pPr>
      <w:r w:rsidRPr="00600E27">
        <w:rPr>
          <w:rFonts w:ascii="Arial" w:hAnsi="Arial" w:cs="Arial"/>
          <w:b/>
          <w:bCs/>
          <w:color w:val="3333FF"/>
          <w:sz w:val="36"/>
          <w:szCs w:val="36"/>
        </w:rPr>
        <w:lastRenderedPageBreak/>
        <w:t>Conclusions</w:t>
      </w:r>
    </w:p>
    <w:p w14:paraId="11F80148" w14:textId="7255E472" w:rsidR="00395468" w:rsidRDefault="00395468" w:rsidP="001F7896">
      <w:pPr>
        <w:suppressAutoHyphens/>
        <w:spacing w:after="200" w:line="276" w:lineRule="auto"/>
        <w:jc w:val="both"/>
        <w:rPr>
          <w:rFonts w:ascii="Arial" w:hAnsi="Arial" w:cs="Arial"/>
          <w:b/>
          <w:bCs/>
          <w:color w:val="00000A"/>
        </w:rPr>
      </w:pPr>
    </w:p>
    <w:p w14:paraId="6429D994" w14:textId="203EFB33" w:rsidR="00395468" w:rsidRDefault="00395468" w:rsidP="00395468">
      <w:pPr>
        <w:suppressAutoHyphens/>
        <w:spacing w:after="200" w:line="276" w:lineRule="auto"/>
        <w:jc w:val="center"/>
        <w:rPr>
          <w:rFonts w:ascii="Arial" w:hAnsi="Arial" w:cs="Arial"/>
          <w:b/>
          <w:bCs/>
          <w:color w:val="00000A"/>
        </w:rPr>
      </w:pPr>
      <w:r>
        <w:rPr>
          <w:rFonts w:ascii="Arial" w:hAnsi="Arial" w:cs="Arial"/>
          <w:b/>
          <w:bCs/>
          <w:noProof/>
          <w:color w:val="00000A"/>
        </w:rPr>
        <w:drawing>
          <wp:inline distT="0" distB="0" distL="0" distR="0" wp14:anchorId="2B379A30" wp14:editId="445890B1">
            <wp:extent cx="5086350" cy="381421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90943" cy="3817663"/>
                    </a:xfrm>
                    <a:prstGeom prst="rect">
                      <a:avLst/>
                    </a:prstGeom>
                  </pic:spPr>
                </pic:pic>
              </a:graphicData>
            </a:graphic>
          </wp:inline>
        </w:drawing>
      </w:r>
    </w:p>
    <w:p w14:paraId="4BF20CD4" w14:textId="77777777" w:rsidR="00395468" w:rsidRDefault="00395468" w:rsidP="001F7896">
      <w:pPr>
        <w:suppressAutoHyphens/>
        <w:spacing w:after="200" w:line="276" w:lineRule="auto"/>
        <w:jc w:val="both"/>
        <w:rPr>
          <w:rFonts w:ascii="Arial" w:hAnsi="Arial" w:cs="Arial"/>
          <w:b/>
          <w:bCs/>
          <w:color w:val="00000A"/>
        </w:rPr>
      </w:pPr>
    </w:p>
    <w:p w14:paraId="1727A0EB" w14:textId="14B3AC9F"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
          <w:bCs/>
          <w:color w:val="00000A"/>
        </w:rPr>
        <w:t>Mme BERZOSA</w:t>
      </w:r>
      <w:r w:rsidRPr="00F351B4">
        <w:rPr>
          <w:rFonts w:ascii="Arial" w:hAnsi="Arial" w:cs="Arial"/>
          <w:bCs/>
          <w:color w:val="00000A"/>
        </w:rPr>
        <w:t> : Nous pouvons remercier tous nos intervenants qui ont permis ce débat très intéressant. Je laisse la parole à Christian Khalifa, Président d’Indecosa CGT pour une conclusion de cette journée</w:t>
      </w:r>
      <w:r w:rsidR="001A1F43" w:rsidRPr="00F351B4">
        <w:rPr>
          <w:rFonts w:ascii="Arial" w:hAnsi="Arial" w:cs="Arial"/>
          <w:bCs/>
          <w:color w:val="00000A"/>
        </w:rPr>
        <w:t>.</w:t>
      </w:r>
    </w:p>
    <w:p w14:paraId="1AB4C38B" w14:textId="3B3949DD" w:rsidR="002206A1" w:rsidRDefault="002206A1" w:rsidP="001F7896">
      <w:pPr>
        <w:suppressAutoHyphens/>
        <w:spacing w:after="200" w:line="276" w:lineRule="auto"/>
        <w:jc w:val="both"/>
        <w:rPr>
          <w:rFonts w:ascii="Arial" w:hAnsi="Arial" w:cs="Arial"/>
          <w:bCs/>
          <w:color w:val="00000A"/>
        </w:rPr>
      </w:pPr>
      <w:r>
        <w:rPr>
          <w:rFonts w:ascii="Arial" w:hAnsi="Arial"/>
          <w:noProof/>
          <w:color w:val="000000" w:themeColor="text1"/>
          <w:sz w:val="28"/>
          <w:szCs w:val="28"/>
          <w:shd w:val="clear" w:color="auto" w:fill="FFFFFF"/>
        </w:rPr>
        <w:drawing>
          <wp:anchor distT="0" distB="0" distL="114300" distR="114300" simplePos="0" relativeHeight="251671552" behindDoc="0" locked="0" layoutInCell="1" allowOverlap="1" wp14:anchorId="0F187849" wp14:editId="1FD3885E">
            <wp:simplePos x="0" y="0"/>
            <wp:positionH relativeFrom="margin">
              <wp:align>left</wp:align>
            </wp:positionH>
            <wp:positionV relativeFrom="margin">
              <wp:posOffset>6113145</wp:posOffset>
            </wp:positionV>
            <wp:extent cx="2033449" cy="1524000"/>
            <wp:effectExtent l="0" t="0" r="508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3449" cy="1524000"/>
                    </a:xfrm>
                    <a:prstGeom prst="rect">
                      <a:avLst/>
                    </a:prstGeom>
                  </pic:spPr>
                </pic:pic>
              </a:graphicData>
            </a:graphic>
          </wp:anchor>
        </w:drawing>
      </w:r>
      <w:r w:rsidR="001F7896" w:rsidRPr="00F351B4">
        <w:rPr>
          <w:rFonts w:ascii="Arial" w:hAnsi="Arial" w:cs="Arial"/>
          <w:b/>
          <w:bCs/>
          <w:color w:val="00000A"/>
        </w:rPr>
        <w:t>M. KHALIFA (Président)</w:t>
      </w:r>
      <w:r w:rsidR="001F7896" w:rsidRPr="00F351B4">
        <w:rPr>
          <w:rFonts w:ascii="Arial" w:hAnsi="Arial" w:cs="Arial"/>
          <w:bCs/>
          <w:color w:val="00000A"/>
        </w:rPr>
        <w:t xml:space="preserve"> :</w:t>
      </w:r>
    </w:p>
    <w:p w14:paraId="665506E0" w14:textId="112332E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Il est toujours difficile de conclure sur une journée qui a été très riche.</w:t>
      </w:r>
    </w:p>
    <w:p w14:paraId="66F59F5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Tout d’abord, je tenais à remercier les intervenants pertinents, qualifiés et experts. Dans un 2</w:t>
      </w:r>
      <w:r w:rsidRPr="00F351B4">
        <w:rPr>
          <w:rFonts w:ascii="Arial" w:hAnsi="Arial" w:cs="Arial"/>
          <w:bCs/>
          <w:color w:val="00000A"/>
          <w:vertAlign w:val="superscript"/>
        </w:rPr>
        <w:t>ème</w:t>
      </w:r>
      <w:r w:rsidRPr="00F351B4">
        <w:rPr>
          <w:rFonts w:ascii="Arial" w:hAnsi="Arial" w:cs="Arial"/>
          <w:bCs/>
          <w:color w:val="00000A"/>
        </w:rPr>
        <w:t xml:space="preserve"> temps, remercier l’organisation d’Indecosa car c’est un collectif qui a préparé ce colloque. C’est la force de notre association de pouvoir organiser ces évènements et un grand merci à Michèle pour l’animation des débats qui ont été interactifs et fluides.</w:t>
      </w:r>
    </w:p>
    <w:p w14:paraId="77EF5A0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Dans les semaines à venir, nous ferons un compte rendu papier dans notre prochain IN qui sera diffusé et nous avons pris la décision d’enregistrer ce colloque ; nous </w:t>
      </w:r>
      <w:r w:rsidR="001C6713" w:rsidRPr="00F351B4">
        <w:rPr>
          <w:rFonts w:ascii="Arial" w:hAnsi="Arial" w:cs="Arial"/>
          <w:bCs/>
          <w:color w:val="00000A"/>
        </w:rPr>
        <w:t xml:space="preserve">y </w:t>
      </w:r>
      <w:r w:rsidRPr="00F351B4">
        <w:rPr>
          <w:rFonts w:ascii="Arial" w:hAnsi="Arial" w:cs="Arial"/>
          <w:bCs/>
          <w:color w:val="00000A"/>
        </w:rPr>
        <w:t>mettrons quelques passages d’interventions.</w:t>
      </w:r>
    </w:p>
    <w:p w14:paraId="345E5F18"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Ce colloque montre</w:t>
      </w:r>
      <w:r w:rsidR="00270D6D" w:rsidRPr="00F351B4">
        <w:rPr>
          <w:rFonts w:ascii="Arial" w:hAnsi="Arial" w:cs="Arial"/>
          <w:bCs/>
          <w:color w:val="00000A"/>
        </w:rPr>
        <w:t>,</w:t>
      </w:r>
      <w:r w:rsidRPr="00F351B4">
        <w:rPr>
          <w:rFonts w:ascii="Arial" w:hAnsi="Arial" w:cs="Arial"/>
          <w:bCs/>
          <w:color w:val="00000A"/>
        </w:rPr>
        <w:t xml:space="preserve"> avant tout</w:t>
      </w:r>
      <w:r w:rsidR="00270D6D" w:rsidRPr="00F351B4">
        <w:rPr>
          <w:rFonts w:ascii="Arial" w:hAnsi="Arial" w:cs="Arial"/>
          <w:bCs/>
          <w:color w:val="00000A"/>
        </w:rPr>
        <w:t>,</w:t>
      </w:r>
      <w:r w:rsidRPr="00F351B4">
        <w:rPr>
          <w:rFonts w:ascii="Arial" w:hAnsi="Arial" w:cs="Arial"/>
          <w:bCs/>
          <w:color w:val="00000A"/>
        </w:rPr>
        <w:t xml:space="preserve"> la volonté d’Indecosa de mettre en débat des questions importantes.</w:t>
      </w:r>
    </w:p>
    <w:p w14:paraId="2372E261" w14:textId="71EBA560" w:rsidR="001F7896" w:rsidRPr="00F351B4" w:rsidRDefault="001A1F43"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C’est la </w:t>
      </w:r>
      <w:r w:rsidR="001F7896" w:rsidRPr="00F351B4">
        <w:rPr>
          <w:rFonts w:ascii="Arial" w:hAnsi="Arial" w:cs="Arial"/>
          <w:bCs/>
          <w:color w:val="00000A"/>
        </w:rPr>
        <w:t xml:space="preserve">culture du débat et la confrontation des idées </w:t>
      </w:r>
      <w:r w:rsidRPr="00F351B4">
        <w:rPr>
          <w:rFonts w:ascii="Arial" w:hAnsi="Arial" w:cs="Arial"/>
          <w:bCs/>
          <w:color w:val="00000A"/>
        </w:rPr>
        <w:t>qui nous font vivre.</w:t>
      </w:r>
      <w:r w:rsidR="001F7896" w:rsidRPr="00F351B4">
        <w:rPr>
          <w:rFonts w:ascii="Arial" w:hAnsi="Arial" w:cs="Arial"/>
          <w:bCs/>
          <w:color w:val="00000A"/>
        </w:rPr>
        <w:t xml:space="preserve"> N’ayons jamais peur de débattre dans le respect. Dans notre société, le débat devient u</w:t>
      </w:r>
      <w:r w:rsidRPr="00F351B4">
        <w:rPr>
          <w:rFonts w:ascii="Arial" w:hAnsi="Arial" w:cs="Arial"/>
          <w:bCs/>
          <w:color w:val="00000A"/>
        </w:rPr>
        <w:t>n luxe, ne nous en privons pas.</w:t>
      </w:r>
    </w:p>
    <w:p w14:paraId="096361B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débattons aujourd’hui, avec nos associations départementales, nos organisations de la CGT, des institutions, les pouvoirs publics et toutes autres associations. Nous n’avons aucune opposition de débat, nous voulons </w:t>
      </w:r>
      <w:r w:rsidR="001C6713" w:rsidRPr="00F351B4">
        <w:rPr>
          <w:rFonts w:ascii="Arial" w:hAnsi="Arial" w:cs="Arial"/>
          <w:bCs/>
          <w:color w:val="00000A"/>
        </w:rPr>
        <w:t xml:space="preserve">nous </w:t>
      </w:r>
      <w:r w:rsidRPr="00F351B4">
        <w:rPr>
          <w:rFonts w:ascii="Arial" w:hAnsi="Arial" w:cs="Arial"/>
          <w:bCs/>
          <w:color w:val="00000A"/>
        </w:rPr>
        <w:t>enrichir les uns les autres et souhaitons avancer sur ces diverses questions.</w:t>
      </w:r>
    </w:p>
    <w:p w14:paraId="44A9092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Le débat est un travail qu</w:t>
      </w:r>
      <w:r w:rsidR="001C6713" w:rsidRPr="00F351B4">
        <w:rPr>
          <w:rFonts w:ascii="Arial" w:hAnsi="Arial" w:cs="Arial"/>
          <w:bCs/>
          <w:color w:val="00000A"/>
        </w:rPr>
        <w:t xml:space="preserve">’il </w:t>
      </w:r>
      <w:r w:rsidRPr="00F351B4">
        <w:rPr>
          <w:rFonts w:ascii="Arial" w:hAnsi="Arial" w:cs="Arial"/>
          <w:bCs/>
          <w:color w:val="00000A"/>
        </w:rPr>
        <w:t>nous faut sans arrêt mener, nous avons tant de choses à faire ensemble sur les questions de l’alimentation et nous aurons d’autres sujets à traiter comme la santé, le logement, le numérique, etc…</w:t>
      </w:r>
    </w:p>
    <w:p w14:paraId="23D08B7D"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Dans les prochaines semaines et prochains mois, Indecosa fera des propositions de rencontre</w:t>
      </w:r>
      <w:r w:rsidR="001C6713" w:rsidRPr="00F351B4">
        <w:rPr>
          <w:rFonts w:ascii="Arial" w:hAnsi="Arial" w:cs="Arial"/>
          <w:bCs/>
          <w:color w:val="00000A"/>
        </w:rPr>
        <w:t>s</w:t>
      </w:r>
      <w:r w:rsidRPr="00F351B4">
        <w:rPr>
          <w:rFonts w:ascii="Arial" w:hAnsi="Arial" w:cs="Arial"/>
          <w:bCs/>
          <w:color w:val="00000A"/>
        </w:rPr>
        <w:t xml:space="preserve"> tout au long de l’année afin de continuer à débattre sur des sujets importants.</w:t>
      </w:r>
    </w:p>
    <w:p w14:paraId="1283F2FC"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Je ne reviendrai pas sur les questions </w:t>
      </w:r>
      <w:r w:rsidR="000D4FFE" w:rsidRPr="00F351B4">
        <w:rPr>
          <w:rFonts w:ascii="Arial" w:hAnsi="Arial" w:cs="Arial"/>
          <w:bCs/>
          <w:color w:val="00000A"/>
        </w:rPr>
        <w:t>liées</w:t>
      </w:r>
      <w:r w:rsidRPr="00F351B4">
        <w:rPr>
          <w:rFonts w:ascii="Arial" w:hAnsi="Arial" w:cs="Arial"/>
          <w:bCs/>
          <w:color w:val="00000A"/>
        </w:rPr>
        <w:t xml:space="preserve"> à notre ADN, pouvoir d’achat, salaires, etc...</w:t>
      </w:r>
    </w:p>
    <w:p w14:paraId="6B0D6657"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J’invite les camarades d’Indecosa à relire le texte fait il y a 15 jours sur les enjeux de la consommation. Nous avons parlé de la société de consommation, </w:t>
      </w:r>
      <w:r w:rsidR="00270D6D" w:rsidRPr="00F351B4">
        <w:rPr>
          <w:rFonts w:ascii="Arial" w:hAnsi="Arial" w:cs="Arial"/>
          <w:bCs/>
          <w:color w:val="00000A"/>
        </w:rPr>
        <w:t xml:space="preserve">de </w:t>
      </w:r>
      <w:proofErr w:type="gramStart"/>
      <w:r w:rsidRPr="00F351B4">
        <w:rPr>
          <w:rFonts w:ascii="Arial" w:hAnsi="Arial" w:cs="Arial"/>
          <w:bCs/>
          <w:color w:val="00000A"/>
        </w:rPr>
        <w:t>la</w:t>
      </w:r>
      <w:proofErr w:type="gramEnd"/>
      <w:r w:rsidRPr="00F351B4">
        <w:rPr>
          <w:rFonts w:ascii="Arial" w:hAnsi="Arial" w:cs="Arial"/>
          <w:bCs/>
          <w:color w:val="00000A"/>
        </w:rPr>
        <w:t xml:space="preserve"> sur consommation, des déchets et nous nous sommes prononcés sur un arrêt de cette société qui s’emballe et que l’on prenne le temps d’aller sur un autre projet.</w:t>
      </w:r>
    </w:p>
    <w:p w14:paraId="1B109D80" w14:textId="77777777" w:rsidR="000826DB"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Le 1</w:t>
      </w:r>
      <w:r w:rsidRPr="00F351B4">
        <w:rPr>
          <w:rFonts w:ascii="Arial" w:hAnsi="Arial" w:cs="Arial"/>
          <w:bCs/>
          <w:color w:val="00000A"/>
          <w:vertAlign w:val="superscript"/>
        </w:rPr>
        <w:t>er</w:t>
      </w:r>
      <w:r w:rsidRPr="00F351B4">
        <w:rPr>
          <w:rFonts w:ascii="Arial" w:hAnsi="Arial" w:cs="Arial"/>
          <w:bCs/>
          <w:color w:val="00000A"/>
        </w:rPr>
        <w:t xml:space="preserve"> temps de débat sur la stratégie </w:t>
      </w:r>
      <w:r w:rsidR="000D4FFE" w:rsidRPr="00F351B4">
        <w:rPr>
          <w:rFonts w:ascii="Arial" w:hAnsi="Arial" w:cs="Arial"/>
          <w:bCs/>
          <w:color w:val="00000A"/>
        </w:rPr>
        <w:t>internationale, c</w:t>
      </w:r>
      <w:r w:rsidRPr="00F351B4">
        <w:rPr>
          <w:rFonts w:ascii="Arial" w:hAnsi="Arial" w:cs="Arial"/>
          <w:bCs/>
          <w:color w:val="00000A"/>
        </w:rPr>
        <w:t xml:space="preserve">e débat nous permet </w:t>
      </w:r>
      <w:r w:rsidR="000D4FFE" w:rsidRPr="00F351B4">
        <w:rPr>
          <w:rFonts w:ascii="Arial" w:hAnsi="Arial" w:cs="Arial"/>
          <w:bCs/>
          <w:color w:val="00000A"/>
        </w:rPr>
        <w:t xml:space="preserve">aujourd’hui </w:t>
      </w:r>
      <w:r w:rsidRPr="00F351B4">
        <w:rPr>
          <w:rFonts w:ascii="Arial" w:hAnsi="Arial" w:cs="Arial"/>
          <w:bCs/>
          <w:color w:val="00000A"/>
        </w:rPr>
        <w:t>de confir</w:t>
      </w:r>
      <w:r w:rsidR="000D4FFE" w:rsidRPr="00F351B4">
        <w:rPr>
          <w:rFonts w:ascii="Arial" w:hAnsi="Arial" w:cs="Arial"/>
          <w:bCs/>
          <w:color w:val="00000A"/>
        </w:rPr>
        <w:t xml:space="preserve">mer notre signature, sur la tribune des 103 </w:t>
      </w:r>
      <w:r w:rsidRPr="00F351B4">
        <w:rPr>
          <w:rFonts w:ascii="Arial" w:hAnsi="Arial" w:cs="Arial"/>
          <w:bCs/>
          <w:color w:val="00000A"/>
        </w:rPr>
        <w:t xml:space="preserve">organisations s’adressant à la </w:t>
      </w:r>
    </w:p>
    <w:p w14:paraId="7C1C0BAB" w14:textId="75997453"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1</w:t>
      </w:r>
      <w:r w:rsidRPr="00F351B4">
        <w:rPr>
          <w:rFonts w:ascii="Arial" w:hAnsi="Arial" w:cs="Arial"/>
          <w:bCs/>
          <w:color w:val="00000A"/>
          <w:vertAlign w:val="superscript"/>
        </w:rPr>
        <w:t>ère</w:t>
      </w:r>
      <w:r w:rsidR="000D4FFE" w:rsidRPr="00F351B4">
        <w:rPr>
          <w:rFonts w:ascii="Arial" w:hAnsi="Arial" w:cs="Arial"/>
          <w:bCs/>
          <w:color w:val="00000A"/>
        </w:rPr>
        <w:t>M</w:t>
      </w:r>
      <w:r w:rsidRPr="00F351B4">
        <w:rPr>
          <w:rFonts w:ascii="Arial" w:hAnsi="Arial" w:cs="Arial"/>
          <w:bCs/>
          <w:color w:val="00000A"/>
        </w:rPr>
        <w:t xml:space="preserve">inistre. Nous devons attendre le texte final mais nous sommes méfiants </w:t>
      </w:r>
      <w:r w:rsidR="000D4FFE" w:rsidRPr="00F351B4">
        <w:rPr>
          <w:rFonts w:ascii="Arial" w:hAnsi="Arial" w:cs="Arial"/>
          <w:bCs/>
          <w:color w:val="00000A"/>
        </w:rPr>
        <w:t xml:space="preserve">quand c’est l’état qui doit prendre ses responsabilités dans l’intérêt général concernant le secteur de l’agro-alimentaire. </w:t>
      </w:r>
      <w:r w:rsidRPr="00F351B4">
        <w:rPr>
          <w:rFonts w:ascii="Arial" w:hAnsi="Arial" w:cs="Arial"/>
          <w:bCs/>
          <w:color w:val="00000A"/>
        </w:rPr>
        <w:t>Nous espérons cette fois-ci que ce sera un texte qui sera porteur d’avenir. Nous avons beaucoup à faire sur cette question mais il faut faire le choix entre le consommateur et les sociétés agro-alimentaires sans parler des sociétés de la grande distribution.</w:t>
      </w:r>
    </w:p>
    <w:p w14:paraId="5AF886E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Il faut souligner que nous avons eu beaucoup d’explications sur le processus qui était très intéressant, </w:t>
      </w:r>
      <w:r w:rsidR="000D4FFE" w:rsidRPr="00F351B4">
        <w:rPr>
          <w:rFonts w:ascii="Arial" w:hAnsi="Arial" w:cs="Arial"/>
          <w:bCs/>
          <w:color w:val="00000A"/>
        </w:rPr>
        <w:t xml:space="preserve">soit </w:t>
      </w:r>
      <w:r w:rsidRPr="00F351B4">
        <w:rPr>
          <w:rFonts w:ascii="Arial" w:hAnsi="Arial" w:cs="Arial"/>
          <w:bCs/>
          <w:color w:val="00000A"/>
        </w:rPr>
        <w:t>le travail interministériel.</w:t>
      </w:r>
    </w:p>
    <w:p w14:paraId="0B5BEF10"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avons appris beaucoup de choses sur le CNA (Conseil national de l’alimentation). Nous regrettons que notre candidature n’ait pas été retenue mais nous allons remettre cette question sur le tapis. Sans essayer de « tacler » les autres, quand nous allons quelque part, c’est parce que nous pensons que l’on a une expertise, que l’on a des choses à dire et que l’on a des remontées de terrain. Quand nous postulons, c’est que nous voulons faire et quand nous ne postulons pas </w:t>
      </w:r>
      <w:r w:rsidR="001C6713" w:rsidRPr="00F351B4">
        <w:rPr>
          <w:rFonts w:ascii="Arial" w:hAnsi="Arial" w:cs="Arial"/>
          <w:bCs/>
          <w:color w:val="00000A"/>
        </w:rPr>
        <w:t>c’</w:t>
      </w:r>
      <w:r w:rsidRPr="00F351B4">
        <w:rPr>
          <w:rFonts w:ascii="Arial" w:hAnsi="Arial" w:cs="Arial"/>
          <w:bCs/>
          <w:color w:val="00000A"/>
        </w:rPr>
        <w:t>est que l’on considère que ce n’est pas dans notre domaine ou que nous n’avons pas les forces.</w:t>
      </w:r>
    </w:p>
    <w:p w14:paraId="60EEF38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Ce n’est peut-être pas le cas de toutes les organisations de consommateurs qui</w:t>
      </w:r>
      <w:r w:rsidR="000D4FFE" w:rsidRPr="00F351B4">
        <w:rPr>
          <w:rFonts w:ascii="Arial" w:hAnsi="Arial" w:cs="Arial"/>
          <w:bCs/>
          <w:color w:val="00000A"/>
        </w:rPr>
        <w:t xml:space="preserve"> vont siéger partout et ce sont des permanent</w:t>
      </w:r>
      <w:r w:rsidR="00270D6D" w:rsidRPr="00F351B4">
        <w:rPr>
          <w:rFonts w:ascii="Arial" w:hAnsi="Arial" w:cs="Arial"/>
          <w:bCs/>
          <w:color w:val="00000A"/>
        </w:rPr>
        <w:t>s</w:t>
      </w:r>
      <w:r w:rsidR="000D4FFE" w:rsidRPr="00F351B4">
        <w:rPr>
          <w:rFonts w:ascii="Arial" w:hAnsi="Arial" w:cs="Arial"/>
          <w:bCs/>
          <w:color w:val="00000A"/>
        </w:rPr>
        <w:t xml:space="preserve"> parisiens qui</w:t>
      </w:r>
      <w:r w:rsidRPr="00F351B4">
        <w:rPr>
          <w:rFonts w:ascii="Arial" w:hAnsi="Arial" w:cs="Arial"/>
          <w:bCs/>
          <w:color w:val="00000A"/>
        </w:rPr>
        <w:t xml:space="preserve"> siègent et passent de commission en commission. Nous concernant, ce sont des camarades souvent en provenance de la pr</w:t>
      </w:r>
      <w:r w:rsidR="000D4FFE" w:rsidRPr="00F351B4">
        <w:rPr>
          <w:rFonts w:ascii="Arial" w:hAnsi="Arial" w:cs="Arial"/>
          <w:bCs/>
          <w:color w:val="00000A"/>
        </w:rPr>
        <w:t>ovince.</w:t>
      </w:r>
    </w:p>
    <w:p w14:paraId="4A027802"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allons continuer à travailler avec le réseau « action climat ». Il faudra que l’on travaille différemment sur nos mandats représentatifs. Comme vous le savez, </w:t>
      </w:r>
      <w:r w:rsidR="001C6713" w:rsidRPr="00F351B4">
        <w:rPr>
          <w:rFonts w:ascii="Arial" w:hAnsi="Arial" w:cs="Arial"/>
          <w:bCs/>
          <w:color w:val="00000A"/>
        </w:rPr>
        <w:t>notre</w:t>
      </w:r>
      <w:r w:rsidR="002761EF" w:rsidRPr="00F351B4">
        <w:rPr>
          <w:rFonts w:ascii="Arial" w:hAnsi="Arial" w:cs="Arial"/>
          <w:bCs/>
          <w:color w:val="00000A"/>
        </w:rPr>
        <w:t xml:space="preserve"> </w:t>
      </w:r>
      <w:r w:rsidRPr="00F351B4">
        <w:rPr>
          <w:rFonts w:ascii="Arial" w:hAnsi="Arial" w:cs="Arial"/>
          <w:bCs/>
          <w:color w:val="00000A"/>
        </w:rPr>
        <w:t>association de consommateur</w:t>
      </w:r>
      <w:r w:rsidR="002761EF" w:rsidRPr="00F351B4">
        <w:rPr>
          <w:rFonts w:ascii="Arial" w:hAnsi="Arial" w:cs="Arial"/>
          <w:bCs/>
          <w:color w:val="00000A"/>
        </w:rPr>
        <w:t>s</w:t>
      </w:r>
      <w:r w:rsidRPr="00F351B4">
        <w:rPr>
          <w:rFonts w:ascii="Arial" w:hAnsi="Arial" w:cs="Arial"/>
          <w:bCs/>
          <w:color w:val="00000A"/>
        </w:rPr>
        <w:t>, et en particulier Laurent siège à l</w:t>
      </w:r>
      <w:r w:rsidRPr="00966E87">
        <w:rPr>
          <w:rFonts w:ascii="Arial" w:hAnsi="Arial" w:cs="Arial"/>
          <w:bCs/>
          <w:color w:val="00000A"/>
        </w:rPr>
        <w:t>’ARPP</w:t>
      </w:r>
      <w:r w:rsidRPr="00F351B4">
        <w:rPr>
          <w:rFonts w:ascii="Arial" w:hAnsi="Arial" w:cs="Arial"/>
          <w:bCs/>
          <w:color w:val="00000A"/>
        </w:rPr>
        <w:t xml:space="preserve"> (l’Autorité de Régulation Professionnelle de la Publicité). Il va falloir que nous soyons porteur</w:t>
      </w:r>
      <w:r w:rsidR="002761EF" w:rsidRPr="00F351B4">
        <w:rPr>
          <w:rFonts w:ascii="Arial" w:hAnsi="Arial" w:cs="Arial"/>
          <w:bCs/>
          <w:color w:val="00000A"/>
        </w:rPr>
        <w:t>s</w:t>
      </w:r>
      <w:r w:rsidRPr="00F351B4">
        <w:rPr>
          <w:rFonts w:ascii="Arial" w:hAnsi="Arial" w:cs="Arial"/>
          <w:bCs/>
          <w:color w:val="00000A"/>
        </w:rPr>
        <w:t xml:space="preserve"> dans cette instance de propositions, faire des auditions, etc… Il serait bien de travailler avec Laurent sur des choses plus pertinentes.</w:t>
      </w:r>
    </w:p>
    <w:p w14:paraId="5BC2D45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souhaitons vraiment </w:t>
      </w:r>
      <w:r w:rsidR="002761EF" w:rsidRPr="00F351B4">
        <w:rPr>
          <w:rFonts w:ascii="Arial" w:hAnsi="Arial" w:cs="Arial"/>
          <w:bCs/>
          <w:color w:val="00000A"/>
        </w:rPr>
        <w:t>nous</w:t>
      </w:r>
      <w:r w:rsidRPr="00F351B4">
        <w:rPr>
          <w:rFonts w:ascii="Arial" w:hAnsi="Arial" w:cs="Arial"/>
          <w:bCs/>
          <w:color w:val="00000A"/>
        </w:rPr>
        <w:t xml:space="preserve"> diriger vers un changement de société. Il y a eu la question sur les </w:t>
      </w:r>
      <w:r w:rsidR="00270D6D" w:rsidRPr="00F351B4">
        <w:rPr>
          <w:rFonts w:ascii="Arial" w:hAnsi="Arial" w:cs="Arial"/>
          <w:bCs/>
          <w:color w:val="00000A"/>
        </w:rPr>
        <w:t>autocontrôles</w:t>
      </w:r>
      <w:r w:rsidRPr="00F351B4">
        <w:rPr>
          <w:rFonts w:ascii="Arial" w:hAnsi="Arial" w:cs="Arial"/>
          <w:bCs/>
          <w:color w:val="00000A"/>
        </w:rPr>
        <w:t xml:space="preserve">, nous intervenons dans toutes les instances y compris le Conseil National de la Consommation afin de revendiquer que les salariés de la DGCCRF aient les moyens </w:t>
      </w:r>
      <w:r w:rsidR="00270D6D" w:rsidRPr="00F351B4">
        <w:rPr>
          <w:rFonts w:ascii="Arial" w:hAnsi="Arial" w:cs="Arial"/>
          <w:bCs/>
          <w:color w:val="00000A"/>
        </w:rPr>
        <w:t>nécessaires à leurs missions.</w:t>
      </w:r>
    </w:p>
    <w:p w14:paraId="5C5A0CB6"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étions partie prenante dans l’affaire Lactalis </w:t>
      </w:r>
      <w:r w:rsidR="002761EF" w:rsidRPr="00F351B4">
        <w:rPr>
          <w:rFonts w:ascii="Arial" w:hAnsi="Arial" w:cs="Arial"/>
          <w:bCs/>
          <w:color w:val="00000A"/>
        </w:rPr>
        <w:t>où</w:t>
      </w:r>
      <w:r w:rsidRPr="00F351B4">
        <w:rPr>
          <w:rFonts w:ascii="Arial" w:hAnsi="Arial" w:cs="Arial"/>
          <w:bCs/>
          <w:color w:val="00000A"/>
        </w:rPr>
        <w:t xml:space="preserve"> le système d’</w:t>
      </w:r>
      <w:r w:rsidR="00270D6D" w:rsidRPr="00F351B4">
        <w:rPr>
          <w:rFonts w:ascii="Arial" w:hAnsi="Arial" w:cs="Arial"/>
          <w:bCs/>
          <w:color w:val="00000A"/>
        </w:rPr>
        <w:t>autocontrôle</w:t>
      </w:r>
      <w:r w:rsidRPr="00F351B4">
        <w:rPr>
          <w:rFonts w:ascii="Arial" w:hAnsi="Arial" w:cs="Arial"/>
          <w:bCs/>
          <w:color w:val="00000A"/>
        </w:rPr>
        <w:t xml:space="preserve"> n’a pas contrôlé. Il faut donc que l’état prenne toutes ses responsabilités.</w:t>
      </w:r>
    </w:p>
    <w:p w14:paraId="05A697E9"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Dans la tribune, sur les 300 organisations, il y a pour la plupart des associations de consommateurs</w:t>
      </w:r>
      <w:r w:rsidR="00270D6D" w:rsidRPr="00F351B4">
        <w:rPr>
          <w:rFonts w:ascii="Arial" w:hAnsi="Arial" w:cs="Arial"/>
          <w:bCs/>
          <w:color w:val="00000A"/>
        </w:rPr>
        <w:t>.</w:t>
      </w:r>
      <w:r w:rsidRPr="00F351B4">
        <w:rPr>
          <w:rFonts w:ascii="Arial" w:hAnsi="Arial" w:cs="Arial"/>
          <w:bCs/>
          <w:color w:val="00000A"/>
        </w:rPr>
        <w:t xml:space="preserve"> </w:t>
      </w:r>
      <w:r w:rsidR="00270D6D" w:rsidRPr="00F351B4">
        <w:rPr>
          <w:rFonts w:ascii="Arial" w:hAnsi="Arial" w:cs="Arial"/>
          <w:bCs/>
          <w:color w:val="00000A"/>
        </w:rPr>
        <w:t>Afin</w:t>
      </w:r>
      <w:r w:rsidRPr="00F351B4">
        <w:rPr>
          <w:rFonts w:ascii="Arial" w:hAnsi="Arial" w:cs="Arial"/>
          <w:bCs/>
          <w:color w:val="00000A"/>
        </w:rPr>
        <w:t xml:space="preserve"> que l’on puisse travailler il va falloir avoir du respect envers les uns et les autres.</w:t>
      </w:r>
    </w:p>
    <w:p w14:paraId="631E676F"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Concernant la 2</w:t>
      </w:r>
      <w:r w:rsidRPr="00F351B4">
        <w:rPr>
          <w:rFonts w:ascii="Arial" w:hAnsi="Arial" w:cs="Arial"/>
          <w:bCs/>
          <w:color w:val="00000A"/>
          <w:vertAlign w:val="superscript"/>
        </w:rPr>
        <w:t>ème</w:t>
      </w:r>
      <w:r w:rsidRPr="00F351B4">
        <w:rPr>
          <w:rFonts w:ascii="Arial" w:hAnsi="Arial" w:cs="Arial"/>
          <w:bCs/>
          <w:color w:val="00000A"/>
        </w:rPr>
        <w:t xml:space="preserve"> séquence sur le </w:t>
      </w:r>
      <w:proofErr w:type="spellStart"/>
      <w:r w:rsidRPr="00F351B4">
        <w:rPr>
          <w:rFonts w:ascii="Arial" w:hAnsi="Arial" w:cs="Arial"/>
          <w:bCs/>
          <w:color w:val="00000A"/>
        </w:rPr>
        <w:t>nutriscore</w:t>
      </w:r>
      <w:proofErr w:type="spellEnd"/>
      <w:r w:rsidRPr="00F351B4">
        <w:rPr>
          <w:rFonts w:ascii="Arial" w:hAnsi="Arial" w:cs="Arial"/>
          <w:bCs/>
          <w:color w:val="00000A"/>
        </w:rPr>
        <w:t xml:space="preserve">, les personnes siégeant dans des mandats représentatifs m’ont dit qu’elles n’ont pas donné forcément l’avis d’Indecosa. Il va falloir que nous écrivions l’avis favorable de notre association, </w:t>
      </w:r>
      <w:r w:rsidR="00270D6D" w:rsidRPr="00F351B4">
        <w:rPr>
          <w:rFonts w:ascii="Arial" w:hAnsi="Arial" w:cs="Arial"/>
          <w:bCs/>
          <w:color w:val="00000A"/>
        </w:rPr>
        <w:t xml:space="preserve">pour </w:t>
      </w:r>
      <w:r w:rsidRPr="00F351B4">
        <w:rPr>
          <w:rFonts w:ascii="Arial" w:hAnsi="Arial" w:cs="Arial"/>
          <w:bCs/>
          <w:color w:val="00000A"/>
        </w:rPr>
        <w:t>que tous ceux qui siègent portent cette parole et que l’on y prête attention.</w:t>
      </w:r>
    </w:p>
    <w:p w14:paraId="20730A75"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nous sommes investis dès le début par la pétition et par le </w:t>
      </w:r>
      <w:r w:rsidRPr="00F351B4">
        <w:rPr>
          <w:rFonts w:ascii="Arial" w:hAnsi="Arial" w:cs="Arial"/>
          <w:b/>
          <w:bCs/>
          <w:color w:val="00000A"/>
        </w:rPr>
        <w:t>IN</w:t>
      </w:r>
      <w:r w:rsidRPr="00F351B4">
        <w:rPr>
          <w:rFonts w:ascii="Arial" w:hAnsi="Arial" w:cs="Arial"/>
          <w:bCs/>
          <w:color w:val="00000A"/>
        </w:rPr>
        <w:t>. Nous sommes intervenus auprès du Ministre au mois de janvier pour lui demande</w:t>
      </w:r>
      <w:r w:rsidR="00B82246" w:rsidRPr="00F351B4">
        <w:rPr>
          <w:rFonts w:ascii="Arial" w:hAnsi="Arial" w:cs="Arial"/>
          <w:bCs/>
          <w:color w:val="00000A"/>
        </w:rPr>
        <w:t>r</w:t>
      </w:r>
      <w:r w:rsidRPr="00F351B4">
        <w:rPr>
          <w:rFonts w:ascii="Arial" w:hAnsi="Arial" w:cs="Arial"/>
          <w:bCs/>
          <w:color w:val="00000A"/>
        </w:rPr>
        <w:t xml:space="preserve"> qu’il interfère au niveau de l’Europe. </w:t>
      </w:r>
    </w:p>
    <w:p w14:paraId="7864EB04"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Pour nous, la bataille d</w:t>
      </w:r>
      <w:r w:rsidR="002761EF" w:rsidRPr="00F351B4">
        <w:rPr>
          <w:rFonts w:ascii="Arial" w:hAnsi="Arial" w:cs="Arial"/>
          <w:bCs/>
          <w:color w:val="00000A"/>
        </w:rPr>
        <w:t>u</w:t>
      </w:r>
      <w:r w:rsidRPr="00F351B4">
        <w:rPr>
          <w:rFonts w:ascii="Arial" w:hAnsi="Arial" w:cs="Arial"/>
          <w:bCs/>
          <w:color w:val="00000A"/>
        </w:rPr>
        <w:t xml:space="preserve"> </w:t>
      </w:r>
      <w:proofErr w:type="spellStart"/>
      <w:r w:rsidRPr="00F351B4">
        <w:rPr>
          <w:rFonts w:ascii="Arial" w:hAnsi="Arial" w:cs="Arial"/>
          <w:bCs/>
          <w:color w:val="00000A"/>
        </w:rPr>
        <w:t>nutriscore</w:t>
      </w:r>
      <w:proofErr w:type="spellEnd"/>
      <w:r w:rsidRPr="00F351B4">
        <w:rPr>
          <w:rFonts w:ascii="Arial" w:hAnsi="Arial" w:cs="Arial"/>
          <w:bCs/>
          <w:color w:val="00000A"/>
        </w:rPr>
        <w:t xml:space="preserve"> est la démonstration parfaite de l’information au consommate</w:t>
      </w:r>
      <w:r w:rsidR="00B82246" w:rsidRPr="00F351B4">
        <w:rPr>
          <w:rFonts w:ascii="Arial" w:hAnsi="Arial" w:cs="Arial"/>
          <w:bCs/>
          <w:color w:val="00000A"/>
        </w:rPr>
        <w:t xml:space="preserve">ur. C’est un système clair, net, </w:t>
      </w:r>
      <w:r w:rsidRPr="00F351B4">
        <w:rPr>
          <w:rFonts w:ascii="Arial" w:hAnsi="Arial" w:cs="Arial"/>
          <w:bCs/>
          <w:color w:val="00000A"/>
        </w:rPr>
        <w:t xml:space="preserve">qui </w:t>
      </w:r>
      <w:r w:rsidR="002761EF" w:rsidRPr="00F351B4">
        <w:rPr>
          <w:rFonts w:ascii="Arial" w:hAnsi="Arial" w:cs="Arial"/>
          <w:bCs/>
          <w:color w:val="00000A"/>
        </w:rPr>
        <w:t xml:space="preserve">est </w:t>
      </w:r>
      <w:r w:rsidRPr="00F351B4">
        <w:rPr>
          <w:rFonts w:ascii="Arial" w:hAnsi="Arial" w:cs="Arial"/>
          <w:bCs/>
          <w:color w:val="00000A"/>
        </w:rPr>
        <w:t xml:space="preserve">sur tous les produits sans suspicion. C’est un exemple sur tout ce que l’on devrait faire </w:t>
      </w:r>
      <w:r w:rsidR="002761EF" w:rsidRPr="00F351B4">
        <w:rPr>
          <w:rFonts w:ascii="Arial" w:hAnsi="Arial" w:cs="Arial"/>
          <w:bCs/>
          <w:color w:val="00000A"/>
        </w:rPr>
        <w:t>au sujet</w:t>
      </w:r>
      <w:r w:rsidRPr="00F351B4">
        <w:rPr>
          <w:rFonts w:ascii="Arial" w:hAnsi="Arial" w:cs="Arial"/>
          <w:bCs/>
          <w:color w:val="00000A"/>
        </w:rPr>
        <w:t xml:space="preserve"> de l’information au consommateur. Un consommateur informé est un consommateur pouvant décider, qui se situe en tant que responsable sans subir les choses.</w:t>
      </w:r>
    </w:p>
    <w:p w14:paraId="5298E15A" w14:textId="77777777" w:rsidR="001F7896" w:rsidRPr="00F351B4" w:rsidRDefault="00B8224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Il faut promouvoir ce label </w:t>
      </w:r>
      <w:proofErr w:type="spellStart"/>
      <w:r w:rsidRPr="00F351B4">
        <w:rPr>
          <w:rFonts w:ascii="Arial" w:hAnsi="Arial" w:cs="Arial"/>
          <w:bCs/>
          <w:color w:val="00000A"/>
        </w:rPr>
        <w:t>n</w:t>
      </w:r>
      <w:r w:rsidR="001F7896" w:rsidRPr="00F351B4">
        <w:rPr>
          <w:rFonts w:ascii="Arial" w:hAnsi="Arial" w:cs="Arial"/>
          <w:bCs/>
          <w:color w:val="00000A"/>
        </w:rPr>
        <w:t>utriscore</w:t>
      </w:r>
      <w:proofErr w:type="spellEnd"/>
      <w:r w:rsidR="001F7896" w:rsidRPr="00F351B4">
        <w:rPr>
          <w:rFonts w:ascii="Arial" w:hAnsi="Arial" w:cs="Arial"/>
          <w:bCs/>
          <w:color w:val="00000A"/>
        </w:rPr>
        <w:t xml:space="preserve"> car c’est le seul logo présent et efficace. Nous appelons nos associations départementales à s’emparer de cette pétition, débattre avec les consommateurs.</w:t>
      </w:r>
    </w:p>
    <w:p w14:paraId="4E0A1EEC"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Pour exemple, nous parlions du roquefort et que les artisans se pl</w:t>
      </w:r>
      <w:r w:rsidR="00B82246" w:rsidRPr="00F351B4">
        <w:rPr>
          <w:rFonts w:ascii="Arial" w:hAnsi="Arial" w:cs="Arial"/>
          <w:bCs/>
          <w:color w:val="00000A"/>
        </w:rPr>
        <w:t xml:space="preserve">aignaient qu’avec le </w:t>
      </w:r>
      <w:proofErr w:type="spellStart"/>
      <w:r w:rsidR="00B82246" w:rsidRPr="00F351B4">
        <w:rPr>
          <w:rFonts w:ascii="Arial" w:hAnsi="Arial" w:cs="Arial"/>
          <w:bCs/>
          <w:color w:val="00000A"/>
        </w:rPr>
        <w:t>nutriscore</w:t>
      </w:r>
      <w:proofErr w:type="spellEnd"/>
      <w:r w:rsidR="00B82246" w:rsidRPr="00F351B4">
        <w:rPr>
          <w:rFonts w:ascii="Arial" w:hAnsi="Arial" w:cs="Arial"/>
          <w:bCs/>
          <w:color w:val="00000A"/>
        </w:rPr>
        <w:t xml:space="preserve">, </w:t>
      </w:r>
      <w:r w:rsidRPr="00F351B4">
        <w:rPr>
          <w:rFonts w:ascii="Arial" w:hAnsi="Arial" w:cs="Arial"/>
          <w:bCs/>
          <w:color w:val="00000A"/>
        </w:rPr>
        <w:t>cela allait créer des problèmes et nous apprenons q</w:t>
      </w:r>
      <w:r w:rsidR="00B82246" w:rsidRPr="00F351B4">
        <w:rPr>
          <w:rFonts w:ascii="Arial" w:hAnsi="Arial" w:cs="Arial"/>
          <w:bCs/>
          <w:color w:val="00000A"/>
        </w:rPr>
        <w:t>ue dans le roquefort il y a 85 </w:t>
      </w:r>
      <w:r w:rsidRPr="00F351B4">
        <w:rPr>
          <w:rFonts w:ascii="Arial" w:hAnsi="Arial" w:cs="Arial"/>
          <w:bCs/>
          <w:color w:val="00000A"/>
        </w:rPr>
        <w:t xml:space="preserve">% de la production faite par une grande société agro-alimentaire. </w:t>
      </w:r>
    </w:p>
    <w:p w14:paraId="462FE7D2" w14:textId="15A22BEA"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 xml:space="preserve">Quand nous parlons des « petits » artisans, </w:t>
      </w:r>
      <w:r w:rsidR="00F23860" w:rsidRPr="00F351B4">
        <w:rPr>
          <w:rFonts w:ascii="Arial" w:hAnsi="Arial" w:cs="Arial"/>
          <w:bCs/>
          <w:color w:val="00000A"/>
        </w:rPr>
        <w:t>ce sont</w:t>
      </w:r>
      <w:r w:rsidRPr="00F351B4">
        <w:rPr>
          <w:rFonts w:ascii="Arial" w:hAnsi="Arial" w:cs="Arial"/>
          <w:bCs/>
          <w:color w:val="00000A"/>
        </w:rPr>
        <w:t xml:space="preserve"> les circuits</w:t>
      </w:r>
      <w:r w:rsidR="00F23860" w:rsidRPr="00F351B4">
        <w:rPr>
          <w:rFonts w:ascii="Arial" w:hAnsi="Arial" w:cs="Arial"/>
          <w:bCs/>
          <w:color w:val="00000A"/>
        </w:rPr>
        <w:t xml:space="preserve"> courts</w:t>
      </w:r>
      <w:r w:rsidRPr="00F351B4">
        <w:rPr>
          <w:rFonts w:ascii="Arial" w:hAnsi="Arial" w:cs="Arial"/>
          <w:bCs/>
          <w:color w:val="00000A"/>
        </w:rPr>
        <w:t xml:space="preserve"> et la vente direct</w:t>
      </w:r>
      <w:r w:rsidR="00F23860" w:rsidRPr="00F351B4">
        <w:rPr>
          <w:rFonts w:ascii="Arial" w:hAnsi="Arial" w:cs="Arial"/>
          <w:bCs/>
          <w:color w:val="00000A"/>
        </w:rPr>
        <w:t>e.</w:t>
      </w:r>
      <w:r w:rsidRPr="00F351B4">
        <w:rPr>
          <w:rFonts w:ascii="Arial" w:hAnsi="Arial" w:cs="Arial"/>
          <w:bCs/>
          <w:color w:val="00000A"/>
        </w:rPr>
        <w:t xml:space="preserve"> Faisons attention quand nous discutons de fromages ou autres, allons voir réellement qui est derrière (</w:t>
      </w:r>
      <w:proofErr w:type="spellStart"/>
      <w:r w:rsidRPr="00F351B4">
        <w:rPr>
          <w:rFonts w:ascii="Arial" w:hAnsi="Arial" w:cs="Arial"/>
          <w:bCs/>
          <w:color w:val="00000A"/>
        </w:rPr>
        <w:t>lactalis</w:t>
      </w:r>
      <w:proofErr w:type="spellEnd"/>
      <w:r w:rsidRPr="00F351B4">
        <w:rPr>
          <w:rFonts w:ascii="Arial" w:hAnsi="Arial" w:cs="Arial"/>
          <w:bCs/>
          <w:color w:val="00000A"/>
        </w:rPr>
        <w:t xml:space="preserve">, </w:t>
      </w:r>
      <w:proofErr w:type="spellStart"/>
      <w:r w:rsidRPr="00F351B4">
        <w:rPr>
          <w:rFonts w:ascii="Arial" w:hAnsi="Arial" w:cs="Arial"/>
          <w:bCs/>
          <w:color w:val="00000A"/>
        </w:rPr>
        <w:t>bridel</w:t>
      </w:r>
      <w:proofErr w:type="spellEnd"/>
      <w:r w:rsidRPr="00F351B4">
        <w:rPr>
          <w:rFonts w:ascii="Arial" w:hAnsi="Arial" w:cs="Arial"/>
          <w:bCs/>
          <w:color w:val="00000A"/>
        </w:rPr>
        <w:t>, etc…).</w:t>
      </w:r>
      <w:r w:rsidR="00600E27">
        <w:rPr>
          <w:rFonts w:ascii="Arial" w:hAnsi="Arial" w:cs="Arial"/>
          <w:bCs/>
          <w:color w:val="00000A"/>
        </w:rPr>
        <w:t xml:space="preserve"> </w:t>
      </w:r>
      <w:r w:rsidRPr="00F351B4">
        <w:rPr>
          <w:rFonts w:ascii="Arial" w:hAnsi="Arial" w:cs="Arial"/>
          <w:bCs/>
          <w:color w:val="00000A"/>
        </w:rPr>
        <w:t xml:space="preserve">Dans les logos officiels, qui peut faire la liste des labels ? </w:t>
      </w:r>
      <w:r w:rsidR="00E14F5B" w:rsidRPr="00F351B4">
        <w:rPr>
          <w:rFonts w:ascii="Arial" w:hAnsi="Arial" w:cs="Arial"/>
          <w:bCs/>
          <w:color w:val="00000A"/>
        </w:rPr>
        <w:t>L</w:t>
      </w:r>
      <w:r w:rsidR="00B82246" w:rsidRPr="00F351B4">
        <w:rPr>
          <w:rFonts w:ascii="Arial" w:hAnsi="Arial" w:cs="Arial"/>
          <w:bCs/>
          <w:color w:val="00000A"/>
        </w:rPr>
        <w:t>abel</w:t>
      </w:r>
      <w:r w:rsidRPr="00F351B4">
        <w:rPr>
          <w:rFonts w:ascii="Arial" w:hAnsi="Arial" w:cs="Arial"/>
          <w:bCs/>
          <w:color w:val="00000A"/>
        </w:rPr>
        <w:t xml:space="preserve"> rouge, AOP, AOC, label bio, équitable, durable, environnemental, etc… Le consommateur fait un choix. Nous pouvons acheter un produit bio mais non équitable, ou </w:t>
      </w:r>
      <w:r w:rsidR="00B82246" w:rsidRPr="00F351B4">
        <w:rPr>
          <w:rFonts w:ascii="Arial" w:hAnsi="Arial" w:cs="Arial"/>
          <w:bCs/>
          <w:color w:val="00000A"/>
        </w:rPr>
        <w:t>un produit label rouge non bio.</w:t>
      </w:r>
    </w:p>
    <w:p w14:paraId="36DD442C" w14:textId="03EB3651"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sommes favorables à ce que l’on fasse la démonstration du </w:t>
      </w:r>
      <w:proofErr w:type="spellStart"/>
      <w:r w:rsidRPr="00F351B4">
        <w:rPr>
          <w:rFonts w:ascii="Arial" w:hAnsi="Arial" w:cs="Arial"/>
          <w:bCs/>
          <w:color w:val="00000A"/>
        </w:rPr>
        <w:t>nutriscore</w:t>
      </w:r>
      <w:proofErr w:type="spellEnd"/>
      <w:r w:rsidRPr="00F351B4">
        <w:rPr>
          <w:rFonts w:ascii="Arial" w:hAnsi="Arial" w:cs="Arial"/>
          <w:bCs/>
          <w:color w:val="00000A"/>
        </w:rPr>
        <w:t xml:space="preserve">. Nous nous positionnons en </w:t>
      </w:r>
      <w:r w:rsidR="00270D6D" w:rsidRPr="00F351B4">
        <w:rPr>
          <w:rFonts w:ascii="Arial" w:hAnsi="Arial" w:cs="Arial"/>
          <w:bCs/>
          <w:color w:val="00000A"/>
        </w:rPr>
        <w:t>France pour</w:t>
      </w:r>
      <w:r w:rsidRPr="00F351B4">
        <w:rPr>
          <w:rFonts w:ascii="Arial" w:hAnsi="Arial" w:cs="Arial"/>
          <w:bCs/>
          <w:color w:val="00000A"/>
        </w:rPr>
        <w:t xml:space="preserve"> la recherche publique. Notre 1</w:t>
      </w:r>
      <w:r w:rsidRPr="00F351B4">
        <w:rPr>
          <w:rFonts w:ascii="Arial" w:hAnsi="Arial" w:cs="Arial"/>
          <w:bCs/>
          <w:color w:val="00000A"/>
          <w:vertAlign w:val="superscript"/>
        </w:rPr>
        <w:t>er</w:t>
      </w:r>
      <w:r w:rsidRPr="00F351B4">
        <w:rPr>
          <w:rFonts w:ascii="Arial" w:hAnsi="Arial" w:cs="Arial"/>
          <w:bCs/>
          <w:color w:val="00000A"/>
        </w:rPr>
        <w:t xml:space="preserve"> travail est de se battre </w:t>
      </w:r>
      <w:r w:rsidR="00E14F5B" w:rsidRPr="00F351B4">
        <w:rPr>
          <w:rFonts w:ascii="Arial" w:hAnsi="Arial" w:cs="Arial"/>
          <w:bCs/>
          <w:color w:val="00000A"/>
        </w:rPr>
        <w:t>pour</w:t>
      </w:r>
      <w:r w:rsidRPr="00F351B4">
        <w:rPr>
          <w:rFonts w:ascii="Arial" w:hAnsi="Arial" w:cs="Arial"/>
          <w:bCs/>
          <w:color w:val="00000A"/>
        </w:rPr>
        <w:t xml:space="preserve"> l’information du consommateur et la bataille du </w:t>
      </w:r>
      <w:proofErr w:type="spellStart"/>
      <w:r w:rsidRPr="00F351B4">
        <w:rPr>
          <w:rFonts w:ascii="Arial" w:hAnsi="Arial" w:cs="Arial"/>
          <w:bCs/>
          <w:color w:val="00000A"/>
        </w:rPr>
        <w:t>nutriscore</w:t>
      </w:r>
      <w:proofErr w:type="spellEnd"/>
      <w:r w:rsidRPr="00F351B4">
        <w:rPr>
          <w:rFonts w:ascii="Arial" w:hAnsi="Arial" w:cs="Arial"/>
          <w:bCs/>
          <w:color w:val="00000A"/>
        </w:rPr>
        <w:t xml:space="preserve"> en fait partie.</w:t>
      </w:r>
    </w:p>
    <w:p w14:paraId="618D2080"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Concernant la 3</w:t>
      </w:r>
      <w:r w:rsidRPr="00F351B4">
        <w:rPr>
          <w:rFonts w:ascii="Arial" w:hAnsi="Arial" w:cs="Arial"/>
          <w:bCs/>
          <w:color w:val="00000A"/>
          <w:vertAlign w:val="superscript"/>
        </w:rPr>
        <w:t>ème</w:t>
      </w:r>
      <w:r w:rsidRPr="00F351B4">
        <w:rPr>
          <w:rFonts w:ascii="Arial" w:hAnsi="Arial" w:cs="Arial"/>
          <w:bCs/>
          <w:color w:val="00000A"/>
        </w:rPr>
        <w:t xml:space="preserve"> partie sur la SSA, quand nous parlons de services au</w:t>
      </w:r>
      <w:r w:rsidR="00F23860" w:rsidRPr="00F351B4">
        <w:rPr>
          <w:rFonts w:ascii="Arial" w:hAnsi="Arial" w:cs="Arial"/>
          <w:bCs/>
          <w:color w:val="00000A"/>
        </w:rPr>
        <w:t xml:space="preserve"> </w:t>
      </w:r>
      <w:r w:rsidRPr="00F351B4">
        <w:rPr>
          <w:rFonts w:ascii="Arial" w:hAnsi="Arial" w:cs="Arial"/>
          <w:bCs/>
          <w:color w:val="00000A"/>
        </w:rPr>
        <w:t>public, de sécurité sociale et de solidarité, pour Indecosa ce ne sont pas des mots mais une conception de la société. La sécurité sociale alimentaire, est-ce une solution ? Indeco</w:t>
      </w:r>
      <w:r w:rsidR="00E14F5B" w:rsidRPr="00F351B4">
        <w:rPr>
          <w:rFonts w:ascii="Arial" w:hAnsi="Arial" w:cs="Arial"/>
          <w:bCs/>
          <w:color w:val="00000A"/>
        </w:rPr>
        <w:t>s</w:t>
      </w:r>
      <w:r w:rsidRPr="00F351B4">
        <w:rPr>
          <w:rFonts w:ascii="Arial" w:hAnsi="Arial" w:cs="Arial"/>
          <w:bCs/>
          <w:color w:val="00000A"/>
        </w:rPr>
        <w:t>a ne s’est pas prononcé, nous écoutons, entendons et débattons.</w:t>
      </w:r>
      <w:r w:rsidR="00F23860" w:rsidRPr="00F351B4">
        <w:rPr>
          <w:rFonts w:ascii="Arial" w:hAnsi="Arial" w:cs="Arial"/>
          <w:bCs/>
          <w:color w:val="00000A"/>
        </w:rPr>
        <w:t xml:space="preserve"> </w:t>
      </w:r>
      <w:r w:rsidRPr="00F351B4">
        <w:rPr>
          <w:rFonts w:ascii="Arial" w:hAnsi="Arial" w:cs="Arial"/>
          <w:bCs/>
          <w:color w:val="00000A"/>
        </w:rPr>
        <w:t>Y-a-t-il une 1</w:t>
      </w:r>
      <w:r w:rsidRPr="00F351B4">
        <w:rPr>
          <w:rFonts w:ascii="Arial" w:hAnsi="Arial" w:cs="Arial"/>
          <w:bCs/>
          <w:color w:val="00000A"/>
          <w:vertAlign w:val="superscript"/>
        </w:rPr>
        <w:t>ère</w:t>
      </w:r>
      <w:r w:rsidRPr="00F351B4">
        <w:rPr>
          <w:rFonts w:ascii="Arial" w:hAnsi="Arial" w:cs="Arial"/>
          <w:bCs/>
          <w:color w:val="00000A"/>
        </w:rPr>
        <w:t xml:space="preserve"> étape d’un service public ?</w:t>
      </w:r>
    </w:p>
    <w:p w14:paraId="7E24CA8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allons dans les prochaines semaines continuer à en discuter car il faut que les choses changent ; l’existant n’est plus supportable. Nous nous prononçons pour toutes </w:t>
      </w:r>
      <w:r w:rsidR="00EE223C" w:rsidRPr="00F351B4">
        <w:rPr>
          <w:rFonts w:ascii="Arial" w:hAnsi="Arial" w:cs="Arial"/>
          <w:bCs/>
          <w:color w:val="00000A"/>
        </w:rPr>
        <w:t xml:space="preserve">les </w:t>
      </w:r>
      <w:r w:rsidRPr="00F351B4">
        <w:rPr>
          <w:rFonts w:ascii="Arial" w:hAnsi="Arial" w:cs="Arial"/>
          <w:bCs/>
          <w:color w:val="00000A"/>
        </w:rPr>
        <w:t>expérimentations, sur la question des cantines, des jardins partagés, des épiceries solidaires, etc.</w:t>
      </w:r>
    </w:p>
    <w:p w14:paraId="6479A84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Des choses se font à Nantes, à Bordeaux, à Montpellier, à Lille, dans la région parisienne (Ivry-Sur-Seine, Fontenay-Sous-Bois, etc…)</w:t>
      </w:r>
      <w:r w:rsidR="00EE223C" w:rsidRPr="00F351B4">
        <w:rPr>
          <w:rFonts w:ascii="Arial" w:hAnsi="Arial" w:cs="Arial"/>
          <w:bCs/>
          <w:color w:val="00000A"/>
        </w:rPr>
        <w:t>.</w:t>
      </w:r>
    </w:p>
    <w:p w14:paraId="2A3A927A"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Indecosa doit être acteur de l’expérimentation afin d’aller vers le changement.</w:t>
      </w:r>
    </w:p>
    <w:p w14:paraId="24121981" w14:textId="61F512C6" w:rsidR="001F7896" w:rsidRPr="00F351B4" w:rsidRDefault="00395468" w:rsidP="00B82246">
      <w:pPr>
        <w:suppressAutoHyphens/>
        <w:spacing w:line="276" w:lineRule="auto"/>
        <w:jc w:val="both"/>
        <w:rPr>
          <w:rFonts w:ascii="Arial" w:hAnsi="Arial" w:cs="Arial"/>
          <w:bCs/>
          <w:color w:val="00000A"/>
        </w:rPr>
      </w:pPr>
      <w:r>
        <w:rPr>
          <w:rFonts w:ascii="Arial" w:hAnsi="Arial" w:cs="Arial"/>
          <w:bCs/>
          <w:color w:val="00000A"/>
        </w:rPr>
        <w:t>J</w:t>
      </w:r>
      <w:r w:rsidR="001F7896" w:rsidRPr="00F351B4">
        <w:rPr>
          <w:rFonts w:ascii="Arial" w:hAnsi="Arial" w:cs="Arial"/>
          <w:bCs/>
          <w:color w:val="00000A"/>
        </w:rPr>
        <w:t>e reviens sur le dernier débat sur les restes à faire, il y a les questions de :</w:t>
      </w:r>
    </w:p>
    <w:p w14:paraId="656932C4" w14:textId="0BC8B186" w:rsidR="001F7896" w:rsidRPr="00F351B4" w:rsidRDefault="00966E87" w:rsidP="00B82246">
      <w:pPr>
        <w:numPr>
          <w:ilvl w:val="0"/>
          <w:numId w:val="26"/>
        </w:numPr>
        <w:suppressAutoHyphens/>
        <w:spacing w:line="276" w:lineRule="auto"/>
        <w:contextualSpacing/>
        <w:jc w:val="both"/>
        <w:rPr>
          <w:rFonts w:ascii="Arial" w:hAnsi="Arial" w:cs="Arial"/>
          <w:bCs/>
          <w:color w:val="00000A"/>
        </w:rPr>
      </w:pPr>
      <w:r>
        <w:rPr>
          <w:rFonts w:ascii="Arial" w:hAnsi="Arial" w:cs="Arial"/>
          <w:bCs/>
          <w:color w:val="00000A"/>
        </w:rPr>
        <w:t>L</w:t>
      </w:r>
      <w:r w:rsidR="001F7896" w:rsidRPr="00F351B4">
        <w:rPr>
          <w:rFonts w:ascii="Arial" w:hAnsi="Arial" w:cs="Arial"/>
          <w:bCs/>
          <w:color w:val="00000A"/>
        </w:rPr>
        <w:t>’alimentation,</w:t>
      </w:r>
    </w:p>
    <w:p w14:paraId="0FCD7F4B" w14:textId="4CF71C32" w:rsidR="001F7896" w:rsidRPr="00F351B4" w:rsidRDefault="00966E87" w:rsidP="001F7896">
      <w:pPr>
        <w:numPr>
          <w:ilvl w:val="0"/>
          <w:numId w:val="26"/>
        </w:numPr>
        <w:suppressAutoHyphens/>
        <w:spacing w:after="200" w:line="276" w:lineRule="auto"/>
        <w:contextualSpacing/>
        <w:jc w:val="both"/>
        <w:rPr>
          <w:rFonts w:ascii="Arial" w:hAnsi="Arial" w:cs="Arial"/>
          <w:bCs/>
          <w:color w:val="00000A"/>
        </w:rPr>
      </w:pPr>
      <w:r>
        <w:rPr>
          <w:rFonts w:ascii="Arial" w:hAnsi="Arial" w:cs="Arial"/>
          <w:bCs/>
          <w:color w:val="00000A"/>
        </w:rPr>
        <w:t>L</w:t>
      </w:r>
      <w:r w:rsidR="001F7896" w:rsidRPr="00F351B4">
        <w:rPr>
          <w:rFonts w:ascii="Arial" w:hAnsi="Arial" w:cs="Arial"/>
          <w:bCs/>
          <w:color w:val="00000A"/>
        </w:rPr>
        <w:t>’expérimentation,</w:t>
      </w:r>
    </w:p>
    <w:p w14:paraId="59991DE9" w14:textId="38E14426" w:rsidR="001F7896" w:rsidRPr="00F351B4" w:rsidRDefault="00966E87" w:rsidP="001F7896">
      <w:pPr>
        <w:numPr>
          <w:ilvl w:val="0"/>
          <w:numId w:val="26"/>
        </w:numPr>
        <w:suppressAutoHyphens/>
        <w:spacing w:after="200" w:line="276" w:lineRule="auto"/>
        <w:contextualSpacing/>
        <w:jc w:val="both"/>
        <w:rPr>
          <w:rFonts w:ascii="Arial" w:hAnsi="Arial" w:cs="Arial"/>
          <w:bCs/>
          <w:color w:val="00000A"/>
        </w:rPr>
      </w:pPr>
      <w:r>
        <w:rPr>
          <w:rFonts w:ascii="Arial" w:hAnsi="Arial" w:cs="Arial"/>
          <w:bCs/>
          <w:color w:val="00000A"/>
        </w:rPr>
        <w:t>L</w:t>
      </w:r>
      <w:r w:rsidR="001F7896" w:rsidRPr="00F351B4">
        <w:rPr>
          <w:rFonts w:ascii="Arial" w:hAnsi="Arial" w:cs="Arial"/>
          <w:bCs/>
          <w:color w:val="00000A"/>
        </w:rPr>
        <w:t>’exception alimentaire.</w:t>
      </w:r>
    </w:p>
    <w:p w14:paraId="621D604A" w14:textId="77777777" w:rsidR="00B82246" w:rsidRPr="00F351B4" w:rsidRDefault="00B82246" w:rsidP="00B82246">
      <w:pPr>
        <w:suppressAutoHyphens/>
        <w:spacing w:after="200" w:line="276" w:lineRule="auto"/>
        <w:contextualSpacing/>
        <w:jc w:val="both"/>
        <w:rPr>
          <w:rFonts w:ascii="Arial" w:hAnsi="Arial" w:cs="Arial"/>
          <w:bCs/>
          <w:color w:val="00000A"/>
        </w:rPr>
      </w:pPr>
    </w:p>
    <w:p w14:paraId="1C03DF43" w14:textId="59A0CC06"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Au final, il y a le droit à l’alimentation qui doit devenir un droit fondamental. Il va falloir que nous travaill</w:t>
      </w:r>
      <w:r w:rsidR="00966E87">
        <w:rPr>
          <w:rFonts w:ascii="Arial" w:hAnsi="Arial" w:cs="Arial"/>
          <w:bCs/>
          <w:color w:val="00000A"/>
        </w:rPr>
        <w:t>i</w:t>
      </w:r>
      <w:r w:rsidRPr="00F351B4">
        <w:rPr>
          <w:rFonts w:ascii="Arial" w:hAnsi="Arial" w:cs="Arial"/>
          <w:bCs/>
          <w:color w:val="00000A"/>
        </w:rPr>
        <w:t>ons</w:t>
      </w:r>
      <w:r w:rsidR="00966E87">
        <w:rPr>
          <w:rFonts w:ascii="Arial" w:hAnsi="Arial" w:cs="Arial"/>
          <w:bCs/>
          <w:color w:val="00000A"/>
        </w:rPr>
        <w:t xml:space="preserve"> </w:t>
      </w:r>
      <w:r w:rsidRPr="00F351B4">
        <w:rPr>
          <w:rFonts w:ascii="Arial" w:hAnsi="Arial" w:cs="Arial"/>
          <w:bCs/>
          <w:color w:val="00000A"/>
        </w:rPr>
        <w:t>ensemble sur ce point pour aller jusqu’à un projet de loi écrit.</w:t>
      </w:r>
      <w:r w:rsidR="00F23860" w:rsidRPr="00F351B4">
        <w:rPr>
          <w:rFonts w:ascii="Arial" w:hAnsi="Arial" w:cs="Arial"/>
          <w:bCs/>
          <w:color w:val="00000A"/>
        </w:rPr>
        <w:t xml:space="preserve"> </w:t>
      </w:r>
      <w:r w:rsidRPr="00F351B4">
        <w:rPr>
          <w:rFonts w:ascii="Arial" w:hAnsi="Arial" w:cs="Arial"/>
          <w:bCs/>
          <w:color w:val="00000A"/>
        </w:rPr>
        <w:t xml:space="preserve">Il est certain que ce n’est pas parce que c’est écrit, que cela va changer du jour au lendemain. Nous </w:t>
      </w:r>
      <w:r w:rsidR="00E14F5B" w:rsidRPr="00F351B4">
        <w:rPr>
          <w:rFonts w:ascii="Arial" w:hAnsi="Arial" w:cs="Arial"/>
          <w:bCs/>
          <w:color w:val="00000A"/>
        </w:rPr>
        <w:t xml:space="preserve">nous </w:t>
      </w:r>
      <w:r w:rsidRPr="00F351B4">
        <w:rPr>
          <w:rFonts w:ascii="Arial" w:hAnsi="Arial" w:cs="Arial"/>
          <w:bCs/>
          <w:color w:val="00000A"/>
        </w:rPr>
        <w:t>sommes battus sur le droit au logement opposable (loi DALO), cela n’a pas été la finalité sur le logement mais cela a permis d’avancer ensemble.</w:t>
      </w:r>
    </w:p>
    <w:p w14:paraId="5B98C1CA"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Je vais reprendre tous les passages sur la question de « mieux consommer ».</w:t>
      </w:r>
    </w:p>
    <w:p w14:paraId="0E4F41EB"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En conclusion, je dirais agir et toujours agir ! </w:t>
      </w:r>
    </w:p>
    <w:p w14:paraId="11A09E8E"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 xml:space="preserve">Nous ne pouvons pas rester sur la question de l’alimentation, les deux pieds dans le même sabot. Nous </w:t>
      </w:r>
      <w:r w:rsidR="00E14F5B" w:rsidRPr="00F351B4">
        <w:rPr>
          <w:rFonts w:ascii="Arial" w:hAnsi="Arial" w:cs="Arial"/>
          <w:bCs/>
          <w:color w:val="00000A"/>
        </w:rPr>
        <w:t xml:space="preserve">en </w:t>
      </w:r>
      <w:r w:rsidRPr="00F351B4">
        <w:rPr>
          <w:rFonts w:ascii="Arial" w:hAnsi="Arial" w:cs="Arial"/>
          <w:bCs/>
          <w:color w:val="00000A"/>
        </w:rPr>
        <w:t xml:space="preserve">sommes </w:t>
      </w:r>
      <w:r w:rsidR="00E14F5B" w:rsidRPr="00F351B4">
        <w:rPr>
          <w:rFonts w:ascii="Arial" w:hAnsi="Arial" w:cs="Arial"/>
          <w:bCs/>
          <w:color w:val="00000A"/>
        </w:rPr>
        <w:t xml:space="preserve">  </w:t>
      </w:r>
      <w:r w:rsidRPr="00F351B4">
        <w:rPr>
          <w:rFonts w:ascii="Arial" w:hAnsi="Arial" w:cs="Arial"/>
          <w:bCs/>
          <w:color w:val="00000A"/>
        </w:rPr>
        <w:t>convaincus au niveau international</w:t>
      </w:r>
      <w:r w:rsidR="00E14F5B" w:rsidRPr="00F351B4">
        <w:rPr>
          <w:rFonts w:ascii="Arial" w:hAnsi="Arial" w:cs="Arial"/>
          <w:bCs/>
          <w:color w:val="00000A"/>
        </w:rPr>
        <w:t>.</w:t>
      </w:r>
      <w:r w:rsidRPr="00F351B4">
        <w:rPr>
          <w:rFonts w:ascii="Arial" w:hAnsi="Arial" w:cs="Arial"/>
          <w:bCs/>
          <w:color w:val="00000A"/>
        </w:rPr>
        <w:t xml:space="preserve"> </w:t>
      </w:r>
      <w:r w:rsidR="00E14F5B" w:rsidRPr="00F351B4">
        <w:rPr>
          <w:rFonts w:ascii="Arial" w:hAnsi="Arial" w:cs="Arial"/>
          <w:bCs/>
          <w:color w:val="00000A"/>
        </w:rPr>
        <w:t xml:space="preserve">Nous </w:t>
      </w:r>
      <w:r w:rsidRPr="00F351B4">
        <w:rPr>
          <w:rFonts w:ascii="Arial" w:hAnsi="Arial" w:cs="Arial"/>
          <w:bCs/>
          <w:color w:val="00000A"/>
        </w:rPr>
        <w:t>avons</w:t>
      </w:r>
      <w:r w:rsidR="00E14F5B" w:rsidRPr="00F351B4">
        <w:rPr>
          <w:rFonts w:ascii="Arial" w:hAnsi="Arial" w:cs="Arial"/>
          <w:bCs/>
          <w:color w:val="00000A"/>
        </w:rPr>
        <w:t xml:space="preserve"> ici</w:t>
      </w:r>
      <w:r w:rsidRPr="00F351B4">
        <w:rPr>
          <w:rFonts w:ascii="Arial" w:hAnsi="Arial" w:cs="Arial"/>
          <w:bCs/>
          <w:color w:val="00000A"/>
        </w:rPr>
        <w:t xml:space="preserve"> une dizaine d’associations départementales, certaines n’ont pas pu être présentes car ce n’est pas simple de se déplacer à l’autre bout de la France sur une journée.</w:t>
      </w:r>
    </w:p>
    <w:p w14:paraId="59EF5A51"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lastRenderedPageBreak/>
        <w:t xml:space="preserve">Je le répète, il va falloir que l’on discute tous ensemble </w:t>
      </w:r>
      <w:r w:rsidR="00EE223C" w:rsidRPr="00F351B4">
        <w:rPr>
          <w:rFonts w:ascii="Arial" w:hAnsi="Arial" w:cs="Arial"/>
          <w:bCs/>
          <w:color w:val="00000A"/>
        </w:rPr>
        <w:t xml:space="preserve">dans notre association afin que, </w:t>
      </w:r>
      <w:r w:rsidRPr="00F351B4">
        <w:rPr>
          <w:rFonts w:ascii="Arial" w:hAnsi="Arial" w:cs="Arial"/>
          <w:bCs/>
          <w:color w:val="00000A"/>
        </w:rPr>
        <w:t xml:space="preserve">quand nous </w:t>
      </w:r>
      <w:r w:rsidR="00EE223C" w:rsidRPr="00F351B4">
        <w:rPr>
          <w:rFonts w:ascii="Arial" w:hAnsi="Arial" w:cs="Arial"/>
          <w:bCs/>
          <w:color w:val="00000A"/>
        </w:rPr>
        <w:t xml:space="preserve">passons à l’acte, on </w:t>
      </w:r>
      <w:r w:rsidRPr="00F351B4">
        <w:rPr>
          <w:rFonts w:ascii="Arial" w:hAnsi="Arial" w:cs="Arial"/>
          <w:bCs/>
          <w:color w:val="00000A"/>
        </w:rPr>
        <w:t xml:space="preserve">aille voir des expérimentations, </w:t>
      </w:r>
      <w:r w:rsidR="00EE223C" w:rsidRPr="00F351B4">
        <w:rPr>
          <w:rFonts w:ascii="Arial" w:hAnsi="Arial" w:cs="Arial"/>
          <w:bCs/>
          <w:color w:val="00000A"/>
        </w:rPr>
        <w:t xml:space="preserve">qu’on </w:t>
      </w:r>
      <w:r w:rsidRPr="00F351B4">
        <w:rPr>
          <w:rFonts w:ascii="Arial" w:hAnsi="Arial" w:cs="Arial"/>
          <w:bCs/>
          <w:color w:val="00000A"/>
        </w:rPr>
        <w:t xml:space="preserve">redéfinisse nos positions, que nos représentants dans </w:t>
      </w:r>
      <w:r w:rsidR="00EE223C" w:rsidRPr="00F351B4">
        <w:rPr>
          <w:rFonts w:ascii="Arial" w:hAnsi="Arial" w:cs="Arial"/>
          <w:bCs/>
          <w:color w:val="00000A"/>
        </w:rPr>
        <w:t>les</w:t>
      </w:r>
      <w:r w:rsidRPr="00F351B4">
        <w:rPr>
          <w:rFonts w:ascii="Arial" w:hAnsi="Arial" w:cs="Arial"/>
          <w:bCs/>
          <w:color w:val="00000A"/>
        </w:rPr>
        <w:t xml:space="preserve"> mandats aient la parole.</w:t>
      </w:r>
    </w:p>
    <w:p w14:paraId="4E68C020" w14:textId="77777777" w:rsidR="001F7896" w:rsidRPr="00F351B4" w:rsidRDefault="001F7896" w:rsidP="001F7896">
      <w:pPr>
        <w:suppressAutoHyphens/>
        <w:spacing w:after="200" w:line="276" w:lineRule="auto"/>
        <w:jc w:val="both"/>
        <w:rPr>
          <w:rFonts w:ascii="Arial" w:hAnsi="Arial" w:cs="Arial"/>
          <w:bCs/>
          <w:color w:val="00000A"/>
        </w:rPr>
      </w:pPr>
      <w:r w:rsidRPr="00F351B4">
        <w:rPr>
          <w:rFonts w:ascii="Arial" w:hAnsi="Arial" w:cs="Arial"/>
          <w:bCs/>
          <w:color w:val="00000A"/>
        </w:rPr>
        <w:t>Merci à tous d’avoir répondu présent</w:t>
      </w:r>
      <w:r w:rsidR="00E14F5B" w:rsidRPr="00F351B4">
        <w:rPr>
          <w:rFonts w:ascii="Arial" w:hAnsi="Arial" w:cs="Arial"/>
          <w:bCs/>
          <w:color w:val="00000A"/>
        </w:rPr>
        <w:t>s</w:t>
      </w:r>
      <w:r w:rsidRPr="00F351B4">
        <w:rPr>
          <w:rFonts w:ascii="Arial" w:hAnsi="Arial" w:cs="Arial"/>
          <w:bCs/>
          <w:color w:val="00000A"/>
        </w:rPr>
        <w:t xml:space="preserve"> à ce colloque.</w:t>
      </w:r>
    </w:p>
    <w:p w14:paraId="239F5847" w14:textId="7DD19B86" w:rsidR="00A06B30" w:rsidRDefault="00A06B30" w:rsidP="001F7896">
      <w:pPr>
        <w:suppressAutoHyphens/>
        <w:spacing w:after="200" w:line="276" w:lineRule="auto"/>
        <w:jc w:val="both"/>
        <w:rPr>
          <w:rFonts w:ascii="Arial" w:hAnsi="Arial" w:cs="Arial"/>
          <w:bCs/>
          <w:i/>
          <w:color w:val="00000A"/>
        </w:rPr>
      </w:pPr>
      <w:r w:rsidRPr="00F351B4">
        <w:rPr>
          <w:rFonts w:ascii="Arial" w:hAnsi="Arial" w:cs="Arial"/>
          <w:bCs/>
          <w:i/>
          <w:color w:val="00000A"/>
        </w:rPr>
        <w:t>La séance est levée à 17 h 00</w:t>
      </w:r>
    </w:p>
    <w:p w14:paraId="384B4368" w14:textId="77777777" w:rsidR="00F874D5" w:rsidRPr="00F351B4" w:rsidRDefault="00F874D5" w:rsidP="00F874D5">
      <w:pPr>
        <w:pStyle w:val="Corpsdetexte"/>
        <w:ind w:left="375"/>
        <w:rPr>
          <w:rFonts w:ascii="Times New Roman"/>
        </w:rPr>
      </w:pPr>
      <w:r w:rsidRPr="00F351B4">
        <w:rPr>
          <w:noProof/>
          <w:lang w:eastAsia="fr-FR"/>
        </w:rPr>
        <w:drawing>
          <wp:anchor distT="0" distB="0" distL="0" distR="0" simplePos="0" relativeHeight="251667456" behindDoc="0" locked="0" layoutInCell="1" allowOverlap="1" wp14:anchorId="6865AB71" wp14:editId="1F6F0723">
            <wp:simplePos x="0" y="0"/>
            <wp:positionH relativeFrom="page">
              <wp:posOffset>2076450</wp:posOffset>
            </wp:positionH>
            <wp:positionV relativeFrom="paragraph">
              <wp:posOffset>-157480</wp:posOffset>
            </wp:positionV>
            <wp:extent cx="1466850" cy="128270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1466850" cy="1282700"/>
                    </a:xfrm>
                    <a:prstGeom prst="rect">
                      <a:avLst/>
                    </a:prstGeom>
                  </pic:spPr>
                </pic:pic>
              </a:graphicData>
            </a:graphic>
          </wp:anchor>
        </w:drawing>
      </w:r>
      <w:r w:rsidRPr="00F351B4">
        <w:rPr>
          <w:rFonts w:ascii="Times New Roman"/>
          <w:noProof/>
          <w:lang w:eastAsia="fr-FR"/>
        </w:rPr>
        <w:drawing>
          <wp:inline distT="0" distB="0" distL="0" distR="0" wp14:anchorId="01719193" wp14:editId="7CEA6F4B">
            <wp:extent cx="713656" cy="984884"/>
            <wp:effectExtent l="0" t="0" r="0" b="0"/>
            <wp:docPr id="13" name="Image 13" descr="Une image contenant texte, Police, logo, Graphiqu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e image contenant texte, Police, logo, Graphique  Description générée automatiquement"/>
                    <pic:cNvPicPr/>
                  </pic:nvPicPr>
                  <pic:blipFill>
                    <a:blip r:embed="rId9" cstate="print"/>
                    <a:stretch>
                      <a:fillRect/>
                    </a:stretch>
                  </pic:blipFill>
                  <pic:spPr>
                    <a:xfrm>
                      <a:off x="0" y="0"/>
                      <a:ext cx="713656" cy="984884"/>
                    </a:xfrm>
                    <a:prstGeom prst="rect">
                      <a:avLst/>
                    </a:prstGeom>
                  </pic:spPr>
                </pic:pic>
              </a:graphicData>
            </a:graphic>
          </wp:inline>
        </w:drawing>
      </w:r>
    </w:p>
    <w:p w14:paraId="3A65CD84" w14:textId="77777777" w:rsidR="00F874D5" w:rsidRPr="00F351B4" w:rsidRDefault="00F874D5" w:rsidP="00F874D5">
      <w:pPr>
        <w:pStyle w:val="Corpsdetexte"/>
        <w:spacing w:before="11"/>
        <w:rPr>
          <w:rFonts w:ascii="Times New Roman"/>
        </w:rPr>
      </w:pPr>
    </w:p>
    <w:p w14:paraId="6E8A0788" w14:textId="77777777" w:rsidR="00F874D5" w:rsidRPr="00F351B4" w:rsidRDefault="00F874D5" w:rsidP="00F874D5">
      <w:pPr>
        <w:pStyle w:val="Corpsdetexte"/>
        <w:spacing w:before="11"/>
        <w:rPr>
          <w:rFonts w:ascii="Times New Roman"/>
        </w:rPr>
      </w:pPr>
    </w:p>
    <w:p w14:paraId="55D0276F" w14:textId="77777777" w:rsidR="00F874D5" w:rsidRDefault="00F874D5" w:rsidP="00F874D5">
      <w:pPr>
        <w:pStyle w:val="Corpsdetexte"/>
        <w:spacing w:before="11"/>
        <w:rPr>
          <w:rFonts w:ascii="Times New Roman"/>
        </w:rPr>
      </w:pPr>
    </w:p>
    <w:p w14:paraId="2D85B553" w14:textId="77777777" w:rsidR="00F874D5" w:rsidRPr="00D577C4" w:rsidRDefault="00F874D5" w:rsidP="00F874D5">
      <w:pPr>
        <w:pStyle w:val="Corpsdetexte"/>
        <w:spacing w:before="11"/>
        <w:jc w:val="center"/>
        <w:rPr>
          <w:rFonts w:ascii="Times New Roman"/>
          <w:sz w:val="36"/>
          <w:szCs w:val="36"/>
        </w:rPr>
      </w:pPr>
      <w:r w:rsidRPr="00F874D5">
        <w:rPr>
          <w:rFonts w:ascii="Times New Roman"/>
          <w:b/>
          <w:bCs/>
          <w:sz w:val="40"/>
          <w:szCs w:val="40"/>
        </w:rPr>
        <w:t>Les enjeux de la consommation</w:t>
      </w:r>
      <w:r w:rsidRPr="00D577C4">
        <w:rPr>
          <w:rFonts w:ascii="Times New Roman"/>
          <w:sz w:val="36"/>
          <w:szCs w:val="36"/>
        </w:rPr>
        <w:t xml:space="preserve"> </w:t>
      </w:r>
      <w:r w:rsidRPr="00F874D5">
        <w:rPr>
          <w:rFonts w:ascii="Times New Roman"/>
          <w:sz w:val="36"/>
          <w:szCs w:val="36"/>
        </w:rPr>
        <w:t>-</w:t>
      </w:r>
      <w:r w:rsidRPr="00D577C4">
        <w:rPr>
          <w:rFonts w:ascii="Times New Roman"/>
          <w:sz w:val="36"/>
          <w:szCs w:val="36"/>
        </w:rPr>
        <w:t xml:space="preserve"> </w:t>
      </w:r>
      <w:r w:rsidRPr="00F874D5">
        <w:rPr>
          <w:rFonts w:ascii="Times New Roman"/>
          <w:sz w:val="28"/>
          <w:szCs w:val="28"/>
        </w:rPr>
        <w:t>Cycle 1/3</w:t>
      </w:r>
    </w:p>
    <w:p w14:paraId="7D8A0F7C" w14:textId="77777777" w:rsidR="00F874D5" w:rsidRDefault="00F874D5" w:rsidP="00F874D5">
      <w:pPr>
        <w:ind w:right="-6"/>
        <w:jc w:val="center"/>
        <w:rPr>
          <w:rFonts w:ascii="Georgia" w:hAnsi="Georgia"/>
          <w:b/>
          <w:color w:val="CC0000"/>
        </w:rPr>
      </w:pPr>
    </w:p>
    <w:p w14:paraId="3480FC30" w14:textId="3C516614" w:rsidR="00F874D5" w:rsidRPr="00F874D5" w:rsidRDefault="00F874D5" w:rsidP="00F874D5">
      <w:pPr>
        <w:ind w:right="-6"/>
        <w:jc w:val="center"/>
        <w:rPr>
          <w:rFonts w:ascii="Georgia" w:hAnsi="Georgia"/>
          <w:b/>
          <w:color w:val="3333FF"/>
          <w:sz w:val="40"/>
          <w:szCs w:val="40"/>
        </w:rPr>
      </w:pPr>
      <w:r w:rsidRPr="00F874D5">
        <w:rPr>
          <w:rFonts w:ascii="Georgia" w:hAnsi="Georgia"/>
          <w:b/>
          <w:color w:val="3333FF"/>
          <w:sz w:val="40"/>
          <w:szCs w:val="40"/>
        </w:rPr>
        <w:t xml:space="preserve">Alimentation, nutrition, précarité, </w:t>
      </w:r>
      <w:r>
        <w:rPr>
          <w:rFonts w:ascii="Georgia" w:hAnsi="Georgia"/>
          <w:b/>
          <w:color w:val="3333FF"/>
          <w:sz w:val="40"/>
          <w:szCs w:val="40"/>
        </w:rPr>
        <w:br/>
      </w:r>
      <w:r w:rsidRPr="00F874D5">
        <w:rPr>
          <w:rFonts w:ascii="Georgia" w:hAnsi="Georgia"/>
          <w:b/>
          <w:color w:val="3333FF"/>
          <w:sz w:val="40"/>
          <w:szCs w:val="40"/>
        </w:rPr>
        <w:t>où va-t-on </w:t>
      </w:r>
      <w:r w:rsidRPr="00F874D5">
        <w:rPr>
          <w:rFonts w:ascii="Georgia" w:hAnsi="Georgia"/>
          <w:b/>
          <w:color w:val="3333FF"/>
          <w:spacing w:val="-10"/>
          <w:sz w:val="40"/>
          <w:szCs w:val="40"/>
        </w:rPr>
        <w:t>?</w:t>
      </w:r>
    </w:p>
    <w:p w14:paraId="535785E4" w14:textId="77777777" w:rsidR="00F874D5" w:rsidRPr="00D577C4" w:rsidRDefault="00F874D5" w:rsidP="00F874D5">
      <w:pPr>
        <w:jc w:val="both"/>
        <w:rPr>
          <w:rFonts w:ascii="Arial" w:hAnsi="Arial"/>
          <w:b/>
          <w:bCs/>
          <w:color w:val="000000" w:themeColor="text1"/>
          <w:sz w:val="36"/>
          <w:szCs w:val="36"/>
          <w:u w:val="single"/>
          <w:shd w:val="clear" w:color="auto" w:fill="FFFFFF"/>
        </w:rPr>
      </w:pPr>
    </w:p>
    <w:p w14:paraId="6B6EF8F1" w14:textId="77777777" w:rsidR="00F874D5" w:rsidRPr="00F351B4" w:rsidRDefault="00F874D5" w:rsidP="00F874D5">
      <w:pPr>
        <w:spacing w:before="100"/>
        <w:ind w:left="851" w:right="1093"/>
        <w:jc w:val="center"/>
        <w:rPr>
          <w:rFonts w:ascii="Bookman Old Style"/>
          <w:b/>
        </w:rPr>
      </w:pPr>
      <w:r w:rsidRPr="00F351B4">
        <w:rPr>
          <w:noProof/>
        </w:rPr>
        <mc:AlternateContent>
          <mc:Choice Requires="wps">
            <w:drawing>
              <wp:anchor distT="0" distB="0" distL="0" distR="0" simplePos="0" relativeHeight="251665408" behindDoc="0" locked="0" layoutInCell="1" allowOverlap="1" wp14:anchorId="48BC879C" wp14:editId="03AB3854">
                <wp:simplePos x="0" y="0"/>
                <wp:positionH relativeFrom="page">
                  <wp:posOffset>7003415</wp:posOffset>
                </wp:positionH>
                <wp:positionV relativeFrom="paragraph">
                  <wp:posOffset>-332105</wp:posOffset>
                </wp:positionV>
                <wp:extent cx="1270" cy="786130"/>
                <wp:effectExtent l="21590" t="14605" r="15240" b="18415"/>
                <wp:wrapNone/>
                <wp:docPr id="4"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86130"/>
                        </a:xfrm>
                        <a:custGeom>
                          <a:avLst/>
                          <a:gdLst>
                            <a:gd name="T0" fmla="*/ 0 w 1270"/>
                            <a:gd name="T1" fmla="*/ 0 h 786130"/>
                            <a:gd name="T2" fmla="*/ 0 w 1270"/>
                            <a:gd name="T3" fmla="*/ 307594 h 786130"/>
                            <a:gd name="T4" fmla="*/ 0 w 1270"/>
                            <a:gd name="T5" fmla="*/ 307594 h 786130"/>
                            <a:gd name="T6" fmla="*/ 0 w 1270"/>
                            <a:gd name="T7" fmla="*/ 537590 h 786130"/>
                            <a:gd name="T8" fmla="*/ 0 w 1270"/>
                            <a:gd name="T9" fmla="*/ 786129 h 786130"/>
                            <a:gd name="T10" fmla="*/ 0 w 1270"/>
                            <a:gd name="T11" fmla="*/ 537590 h 786130"/>
                          </a:gdLst>
                          <a:ahLst/>
                          <a:cxnLst>
                            <a:cxn ang="0">
                              <a:pos x="T0" y="T1"/>
                            </a:cxn>
                            <a:cxn ang="0">
                              <a:pos x="T2" y="T3"/>
                            </a:cxn>
                            <a:cxn ang="0">
                              <a:pos x="T4" y="T5"/>
                            </a:cxn>
                            <a:cxn ang="0">
                              <a:pos x="T6" y="T7"/>
                            </a:cxn>
                            <a:cxn ang="0">
                              <a:pos x="T8" y="T9"/>
                            </a:cxn>
                            <a:cxn ang="0">
                              <a:pos x="T10" y="T11"/>
                            </a:cxn>
                          </a:cxnLst>
                          <a:rect l="0" t="0" r="r" b="b"/>
                          <a:pathLst>
                            <a:path w="1270" h="786130">
                              <a:moveTo>
                                <a:pt x="0" y="0"/>
                              </a:moveTo>
                              <a:lnTo>
                                <a:pt x="0" y="307594"/>
                              </a:lnTo>
                            </a:path>
                            <a:path w="1270" h="786130">
                              <a:moveTo>
                                <a:pt x="0" y="307594"/>
                              </a:moveTo>
                              <a:lnTo>
                                <a:pt x="0" y="537590"/>
                              </a:lnTo>
                            </a:path>
                            <a:path w="1270" h="786130">
                              <a:moveTo>
                                <a:pt x="0" y="786129"/>
                              </a:moveTo>
                              <a:lnTo>
                                <a:pt x="0" y="537590"/>
                              </a:lnTo>
                            </a:path>
                          </a:pathLst>
                        </a:custGeom>
                        <a:noFill/>
                        <a:ln w="27432">
                          <a:solidFill>
                            <a:srgbClr val="C00000"/>
                          </a:solidFill>
                          <a:prstDash val="sys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C309" id="Graphic 7" o:spid="_x0000_s1026" style="position:absolute;margin-left:551.45pt;margin-top:-26.15pt;width:.1pt;height:61.9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78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" path="m,l,307594em,307594l,537590em,786129l,537590e" filled="f" strokecolor="#c00000" strokeweight="2.16pt">
                <v:stroke dashstyle="3 1 1 1"/>
                <v:path arrowok="t" o:connecttype="custom" o:connectlocs="0,0;0,307594;0,307594;0,537590;0,786129;0,537590" o:connectangles="0,0,0,0,0,0"/>
                <w10:wrap anchorx="page"/>
              </v:shape>
            </w:pict>
          </mc:Fallback>
        </mc:AlternateContent>
      </w:r>
      <w:r w:rsidRPr="00F351B4">
        <w:rPr>
          <w:noProof/>
        </w:rPr>
        <mc:AlternateContent>
          <mc:Choice Requires="wps">
            <w:drawing>
              <wp:anchor distT="0" distB="0" distL="0" distR="0" simplePos="0" relativeHeight="251666432" behindDoc="0" locked="0" layoutInCell="1" allowOverlap="1" wp14:anchorId="5A9C9B06" wp14:editId="44F40AF9">
                <wp:simplePos x="0" y="0"/>
                <wp:positionH relativeFrom="page">
                  <wp:posOffset>760730</wp:posOffset>
                </wp:positionH>
                <wp:positionV relativeFrom="paragraph">
                  <wp:posOffset>-310515</wp:posOffset>
                </wp:positionV>
                <wp:extent cx="1270" cy="786130"/>
                <wp:effectExtent l="17780" t="17145" r="19050" b="15875"/>
                <wp:wrapNone/>
                <wp:docPr id="11"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86130"/>
                        </a:xfrm>
                        <a:custGeom>
                          <a:avLst/>
                          <a:gdLst>
                            <a:gd name="T0" fmla="*/ 0 w 1270"/>
                            <a:gd name="T1" fmla="*/ 0 h 786130"/>
                            <a:gd name="T2" fmla="*/ 0 w 1270"/>
                            <a:gd name="T3" fmla="*/ 307594 h 786130"/>
                            <a:gd name="T4" fmla="*/ 0 w 1270"/>
                            <a:gd name="T5" fmla="*/ 307594 h 786130"/>
                            <a:gd name="T6" fmla="*/ 0 w 1270"/>
                            <a:gd name="T7" fmla="*/ 537591 h 786130"/>
                            <a:gd name="T8" fmla="*/ 0 w 1270"/>
                            <a:gd name="T9" fmla="*/ 786130 h 786130"/>
                            <a:gd name="T10" fmla="*/ 0 w 1270"/>
                            <a:gd name="T11" fmla="*/ 537591 h 786130"/>
                          </a:gdLst>
                          <a:ahLst/>
                          <a:cxnLst>
                            <a:cxn ang="0">
                              <a:pos x="T0" y="T1"/>
                            </a:cxn>
                            <a:cxn ang="0">
                              <a:pos x="T2" y="T3"/>
                            </a:cxn>
                            <a:cxn ang="0">
                              <a:pos x="T4" y="T5"/>
                            </a:cxn>
                            <a:cxn ang="0">
                              <a:pos x="T6" y="T7"/>
                            </a:cxn>
                            <a:cxn ang="0">
                              <a:pos x="T8" y="T9"/>
                            </a:cxn>
                            <a:cxn ang="0">
                              <a:pos x="T10" y="T11"/>
                            </a:cxn>
                          </a:cxnLst>
                          <a:rect l="0" t="0" r="r" b="b"/>
                          <a:pathLst>
                            <a:path w="1270" h="786130">
                              <a:moveTo>
                                <a:pt x="0" y="0"/>
                              </a:moveTo>
                              <a:lnTo>
                                <a:pt x="0" y="307594"/>
                              </a:lnTo>
                            </a:path>
                            <a:path w="1270" h="786130">
                              <a:moveTo>
                                <a:pt x="0" y="307594"/>
                              </a:moveTo>
                              <a:lnTo>
                                <a:pt x="0" y="537591"/>
                              </a:lnTo>
                            </a:path>
                            <a:path w="1270" h="786130">
                              <a:moveTo>
                                <a:pt x="0" y="786130"/>
                              </a:moveTo>
                              <a:lnTo>
                                <a:pt x="0" y="537591"/>
                              </a:lnTo>
                            </a:path>
                          </a:pathLst>
                        </a:custGeom>
                        <a:noFill/>
                        <a:ln w="27432">
                          <a:solidFill>
                            <a:srgbClr val="C00000"/>
                          </a:solidFill>
                          <a:prstDash val="sys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675DE" id="Graphic 8" o:spid="_x0000_s1026" style="position:absolute;margin-left:59.9pt;margin-top:-24.45pt;width:.1pt;height:61.9pt;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78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" path="m,l,307594em,307594l,537591em,786130l,537591e" filled="f" strokecolor="#c00000" strokeweight="2.16pt">
                <v:stroke dashstyle="3 1 1 1"/>
                <v:path arrowok="t" o:connecttype="custom" o:connectlocs="0,0;0,307594;0,307594;0,537591;0,786130;0,537591" o:connectangles="0,0,0,0,0,0"/>
                <w10:wrap anchorx="page"/>
              </v:shape>
            </w:pict>
          </mc:Fallback>
        </mc:AlternateContent>
      </w:r>
      <w:r w:rsidRPr="00F351B4">
        <w:rPr>
          <w:rFonts w:ascii="Bookman Old Style"/>
          <w:b/>
          <w:color w:val="001F5F"/>
        </w:rPr>
        <w:t>COLLOQUE INDECOSA-</w:t>
      </w:r>
      <w:r w:rsidRPr="00F351B4">
        <w:rPr>
          <w:rFonts w:ascii="Bookman Old Style"/>
          <w:b/>
          <w:color w:val="001F5F"/>
          <w:spacing w:val="-5"/>
        </w:rPr>
        <w:t>CGT</w:t>
      </w:r>
    </w:p>
    <w:p w14:paraId="1B51330F" w14:textId="77777777" w:rsidR="00F874D5" w:rsidRPr="00F351B4" w:rsidRDefault="00F874D5" w:rsidP="00F874D5">
      <w:pPr>
        <w:pStyle w:val="Titre"/>
        <w:ind w:left="851" w:right="986"/>
        <w:jc w:val="center"/>
        <w:rPr>
          <w:sz w:val="24"/>
          <w:szCs w:val="24"/>
        </w:rPr>
      </w:pPr>
      <w:r w:rsidRPr="00F351B4">
        <w:rPr>
          <w:color w:val="933634"/>
          <w:sz w:val="24"/>
          <w:szCs w:val="24"/>
        </w:rPr>
        <w:t xml:space="preserve">Le 23 novembre 2023 à </w:t>
      </w:r>
      <w:r w:rsidRPr="00F351B4">
        <w:rPr>
          <w:color w:val="933634"/>
          <w:spacing w:val="-4"/>
          <w:sz w:val="24"/>
          <w:szCs w:val="24"/>
        </w:rPr>
        <w:t>9h00</w:t>
      </w:r>
    </w:p>
    <w:p w14:paraId="2D71E36B" w14:textId="5FE73D9D" w:rsidR="00F874D5" w:rsidRPr="00F351B4" w:rsidRDefault="00F874D5" w:rsidP="00F874D5">
      <w:pPr>
        <w:pStyle w:val="Corpsdetexte"/>
        <w:spacing w:before="3"/>
        <w:ind w:left="851" w:right="986"/>
        <w:jc w:val="center"/>
        <w:rPr>
          <w:rFonts w:ascii="Bookman Old Style"/>
          <w:b/>
          <w:i/>
        </w:rPr>
      </w:pPr>
    </w:p>
    <w:p w14:paraId="5D909429" w14:textId="7DCFC437" w:rsidR="00F874D5" w:rsidRPr="00F351B4" w:rsidRDefault="00F874D5" w:rsidP="00F874D5">
      <w:pPr>
        <w:pStyle w:val="Corpsdetexte"/>
        <w:spacing w:before="3"/>
        <w:ind w:left="851" w:right="986"/>
        <w:jc w:val="center"/>
        <w:rPr>
          <w:rFonts w:ascii="Bookman Old Style"/>
          <w:b/>
          <w:i/>
        </w:rPr>
      </w:pPr>
      <w:r>
        <w:rPr>
          <w:rFonts w:ascii="Bookman Old Style"/>
          <w:b/>
          <w:i/>
        </w:rPr>
        <w:t>----------------------------------------------------</w:t>
      </w:r>
    </w:p>
    <w:p w14:paraId="0E90C702" w14:textId="7838D321" w:rsidR="00F874D5" w:rsidRPr="00F351B4" w:rsidRDefault="00F874D5" w:rsidP="00F874D5">
      <w:pPr>
        <w:pStyle w:val="Corpsdetexte"/>
        <w:spacing w:before="3"/>
        <w:ind w:left="851" w:right="986"/>
        <w:jc w:val="center"/>
        <w:rPr>
          <w:rFonts w:ascii="Bookman Old Style"/>
          <w:b/>
          <w:i/>
        </w:rPr>
      </w:pPr>
    </w:p>
    <w:p w14:paraId="57ED2DF9" w14:textId="7F0DB33C" w:rsidR="00F874D5" w:rsidRPr="004E786A" w:rsidRDefault="00F874D5" w:rsidP="004E786A">
      <w:pPr>
        <w:jc w:val="center"/>
        <w:rPr>
          <w:rFonts w:ascii="Arial" w:hAnsi="Arial"/>
          <w:b/>
          <w:bCs/>
          <w:color w:val="000000" w:themeColor="text1"/>
          <w:sz w:val="28"/>
          <w:szCs w:val="28"/>
          <w:shd w:val="clear" w:color="auto" w:fill="FFFFFF"/>
        </w:rPr>
      </w:pPr>
      <w:r w:rsidRPr="004E786A">
        <w:rPr>
          <w:rFonts w:ascii="Arial" w:hAnsi="Arial"/>
          <w:b/>
          <w:bCs/>
          <w:color w:val="000000" w:themeColor="text1"/>
          <w:sz w:val="28"/>
          <w:szCs w:val="28"/>
          <w:shd w:val="clear" w:color="auto" w:fill="FFFFFF"/>
        </w:rPr>
        <w:t>Ce colloque a été décidé par le Conseil d’Administration d’Indecosa CGT des 8 et 9 juin 2023.</w:t>
      </w:r>
      <w:r w:rsidRPr="004E786A">
        <w:rPr>
          <w:rFonts w:ascii="Arial" w:hAnsi="Arial"/>
          <w:b/>
          <w:bCs/>
          <w:color w:val="000000" w:themeColor="text1"/>
          <w:sz w:val="28"/>
          <w:szCs w:val="28"/>
          <w:shd w:val="clear" w:color="auto" w:fill="FFFFFF"/>
        </w:rPr>
        <w:br/>
      </w:r>
    </w:p>
    <w:p w14:paraId="32360E61" w14:textId="77777777" w:rsidR="004E786A" w:rsidRDefault="004E786A" w:rsidP="00F874D5">
      <w:pPr>
        <w:rPr>
          <w:rFonts w:ascii="Arial" w:hAnsi="Arial"/>
          <w:color w:val="000000" w:themeColor="text1"/>
          <w:sz w:val="28"/>
          <w:szCs w:val="28"/>
          <w:shd w:val="clear" w:color="auto" w:fill="FFFFFF"/>
        </w:rPr>
      </w:pPr>
      <w:r>
        <w:rPr>
          <w:rFonts w:ascii="Arial" w:hAnsi="Arial"/>
          <w:noProof/>
          <w:color w:val="000000" w:themeColor="text1"/>
          <w:sz w:val="28"/>
          <w:szCs w:val="28"/>
          <w:shd w:val="clear" w:color="auto" w:fill="FFFFFF"/>
        </w:rPr>
        <w:drawing>
          <wp:anchor distT="0" distB="0" distL="114300" distR="114300" simplePos="0" relativeHeight="251669504" behindDoc="0" locked="0" layoutInCell="1" allowOverlap="1" wp14:anchorId="7A1A9882" wp14:editId="5942B4FA">
            <wp:simplePos x="0" y="0"/>
            <wp:positionH relativeFrom="margin">
              <wp:align>left</wp:align>
            </wp:positionH>
            <wp:positionV relativeFrom="margin">
              <wp:posOffset>5977255</wp:posOffset>
            </wp:positionV>
            <wp:extent cx="1582420" cy="118745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83899" cy="118809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sz w:val="28"/>
          <w:szCs w:val="28"/>
          <w:shd w:val="clear" w:color="auto" w:fill="FFFFFF"/>
        </w:rPr>
        <w:t xml:space="preserve"> </w:t>
      </w:r>
    </w:p>
    <w:p w14:paraId="632F5098" w14:textId="094B1A40" w:rsidR="00F874D5" w:rsidRDefault="002206A1" w:rsidP="00F874D5">
      <w:pPr>
        <w:rPr>
          <w:rFonts w:ascii="Arial" w:hAnsi="Arial"/>
          <w:color w:val="000000" w:themeColor="text1"/>
          <w:sz w:val="28"/>
          <w:szCs w:val="28"/>
          <w:shd w:val="clear" w:color="auto" w:fill="FFFFFF"/>
        </w:rPr>
      </w:pPr>
      <w:r>
        <w:rPr>
          <w:rFonts w:ascii="Arial" w:hAnsi="Arial"/>
          <w:color w:val="000000" w:themeColor="text1"/>
          <w:sz w:val="28"/>
          <w:szCs w:val="28"/>
          <w:shd w:val="clear" w:color="auto" w:fill="FFFFFF"/>
        </w:rPr>
        <w:t xml:space="preserve">L’organisation du colloque a été confié </w:t>
      </w:r>
      <w:r w:rsidR="00F874D5">
        <w:rPr>
          <w:rFonts w:ascii="Arial" w:hAnsi="Arial"/>
          <w:color w:val="000000" w:themeColor="text1"/>
          <w:sz w:val="28"/>
          <w:szCs w:val="28"/>
          <w:shd w:val="clear" w:color="auto" w:fill="FFFFFF"/>
        </w:rPr>
        <w:t>à Gérard CASOLARI, secrétaire national en charge de la thématique alimentation.</w:t>
      </w:r>
      <w:r w:rsidR="00F874D5">
        <w:rPr>
          <w:rFonts w:ascii="Arial" w:hAnsi="Arial"/>
          <w:color w:val="000000" w:themeColor="text1"/>
          <w:sz w:val="28"/>
          <w:szCs w:val="28"/>
          <w:shd w:val="clear" w:color="auto" w:fill="FFFFFF"/>
        </w:rPr>
        <w:br/>
      </w:r>
    </w:p>
    <w:p w14:paraId="1D9D9B53" w14:textId="77777777" w:rsidR="004E786A" w:rsidRDefault="004E786A" w:rsidP="00F874D5">
      <w:pPr>
        <w:jc w:val="both"/>
        <w:rPr>
          <w:rFonts w:ascii="Arial" w:hAnsi="Arial"/>
          <w:color w:val="000000" w:themeColor="text1"/>
          <w:sz w:val="28"/>
          <w:szCs w:val="28"/>
          <w:shd w:val="clear" w:color="auto" w:fill="FFFFFF"/>
        </w:rPr>
      </w:pPr>
    </w:p>
    <w:p w14:paraId="732453F0" w14:textId="4FC708DB" w:rsidR="004E786A" w:rsidRDefault="004E786A" w:rsidP="00F874D5">
      <w:pPr>
        <w:jc w:val="both"/>
        <w:rPr>
          <w:rFonts w:ascii="Arial" w:hAnsi="Arial"/>
          <w:color w:val="000000" w:themeColor="text1"/>
          <w:sz w:val="28"/>
          <w:szCs w:val="28"/>
          <w:shd w:val="clear" w:color="auto" w:fill="FFFFFF"/>
        </w:rPr>
      </w:pPr>
      <w:r w:rsidRPr="004E786A">
        <w:rPr>
          <w:rFonts w:ascii="Arial" w:hAnsi="Arial"/>
          <w:b/>
          <w:bCs/>
          <w:noProof/>
          <w:color w:val="000000" w:themeColor="text1"/>
          <w:shd w:val="clear" w:color="auto" w:fill="FFFFFF"/>
        </w:rPr>
        <w:drawing>
          <wp:anchor distT="0" distB="0" distL="114300" distR="114300" simplePos="0" relativeHeight="251668480" behindDoc="0" locked="0" layoutInCell="1" allowOverlap="1" wp14:anchorId="3F97D8C1" wp14:editId="6CB4E01F">
            <wp:simplePos x="0" y="0"/>
            <wp:positionH relativeFrom="margin">
              <wp:posOffset>53340</wp:posOffset>
            </wp:positionH>
            <wp:positionV relativeFrom="margin">
              <wp:posOffset>7209790</wp:posOffset>
            </wp:positionV>
            <wp:extent cx="1507490" cy="1130300"/>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07490" cy="1130300"/>
                    </a:xfrm>
                    <a:prstGeom prst="rect">
                      <a:avLst/>
                    </a:prstGeom>
                  </pic:spPr>
                </pic:pic>
              </a:graphicData>
            </a:graphic>
            <wp14:sizeRelH relativeFrom="margin">
              <wp14:pctWidth>0</wp14:pctWidth>
            </wp14:sizeRelH>
            <wp14:sizeRelV relativeFrom="margin">
              <wp14:pctHeight>0</wp14:pctHeight>
            </wp14:sizeRelV>
          </wp:anchor>
        </w:drawing>
      </w:r>
    </w:p>
    <w:p w14:paraId="67C2A215" w14:textId="77777777" w:rsidR="002206A1" w:rsidRDefault="002206A1" w:rsidP="00F874D5">
      <w:pPr>
        <w:jc w:val="both"/>
        <w:rPr>
          <w:rFonts w:ascii="Arial" w:hAnsi="Arial"/>
          <w:color w:val="000000" w:themeColor="text1"/>
          <w:sz w:val="28"/>
          <w:szCs w:val="28"/>
          <w:shd w:val="clear" w:color="auto" w:fill="FFFFFF"/>
        </w:rPr>
      </w:pPr>
    </w:p>
    <w:p w14:paraId="11BEBC31" w14:textId="213ACC76" w:rsidR="00F874D5" w:rsidRPr="00F874D5" w:rsidRDefault="00F874D5" w:rsidP="00F874D5">
      <w:pPr>
        <w:jc w:val="both"/>
        <w:rPr>
          <w:rFonts w:ascii="Arial" w:hAnsi="Arial"/>
          <w:color w:val="000000" w:themeColor="text1"/>
          <w:sz w:val="28"/>
          <w:szCs w:val="28"/>
          <w:shd w:val="clear" w:color="auto" w:fill="FFFFFF"/>
        </w:rPr>
      </w:pPr>
      <w:r>
        <w:rPr>
          <w:rFonts w:ascii="Arial" w:hAnsi="Arial"/>
          <w:color w:val="000000" w:themeColor="text1"/>
          <w:sz w:val="28"/>
          <w:szCs w:val="28"/>
          <w:shd w:val="clear" w:color="auto" w:fill="FFFFFF"/>
        </w:rPr>
        <w:t xml:space="preserve">L’animation du colloque a été réalisé par </w:t>
      </w:r>
      <w:r w:rsidR="004E786A">
        <w:rPr>
          <w:rFonts w:ascii="Arial" w:hAnsi="Arial"/>
          <w:color w:val="000000" w:themeColor="text1"/>
          <w:sz w:val="28"/>
          <w:szCs w:val="28"/>
          <w:shd w:val="clear" w:color="auto" w:fill="FFFFFF"/>
        </w:rPr>
        <w:br/>
      </w:r>
      <w:r>
        <w:rPr>
          <w:rFonts w:ascii="Arial" w:hAnsi="Arial"/>
          <w:color w:val="000000" w:themeColor="text1"/>
          <w:sz w:val="28"/>
          <w:szCs w:val="28"/>
          <w:shd w:val="clear" w:color="auto" w:fill="FFFFFF"/>
        </w:rPr>
        <w:t>Michèle BERZOSA, journaliste.</w:t>
      </w:r>
    </w:p>
    <w:p w14:paraId="2933D241" w14:textId="4AF2A11E" w:rsidR="00F874D5" w:rsidRPr="00F351B4" w:rsidRDefault="00F874D5" w:rsidP="00F874D5">
      <w:pPr>
        <w:jc w:val="both"/>
        <w:rPr>
          <w:rFonts w:ascii="Arial" w:hAnsi="Arial"/>
          <w:b/>
          <w:bCs/>
          <w:color w:val="000000" w:themeColor="text1"/>
          <w:u w:val="single"/>
          <w:shd w:val="clear" w:color="auto" w:fill="FFFFFF"/>
        </w:rPr>
      </w:pPr>
    </w:p>
    <w:sectPr w:rsidR="00F874D5" w:rsidRPr="00F351B4" w:rsidSect="00F351B4">
      <w:footerReference w:type="even" r:id="rId29"/>
      <w:footerReference w:type="default" r:id="rId30"/>
      <w:pgSz w:w="11900" w:h="16840" w:code="9"/>
      <w:pgMar w:top="1276" w:right="1268" w:bottom="1418"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063D5" w14:textId="77777777" w:rsidR="000F5049" w:rsidRDefault="000F5049" w:rsidP="008D20FE">
      <w:r>
        <w:separator/>
      </w:r>
    </w:p>
  </w:endnote>
  <w:endnote w:type="continuationSeparator" w:id="0">
    <w:p w14:paraId="36A79EFC" w14:textId="77777777" w:rsidR="000F5049" w:rsidRDefault="000F5049" w:rsidP="008D2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 New (W1)">
    <w:altName w:val="Times New Roman"/>
    <w:charset w:val="00"/>
    <w:family w:val="roman"/>
    <w:pitch w:val="variable"/>
    <w:sig w:usb0="00000000"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60884098"/>
      <w:docPartObj>
        <w:docPartGallery w:val="Page Numbers (Bottom of Page)"/>
        <w:docPartUnique/>
      </w:docPartObj>
    </w:sdtPr>
    <w:sdtEndPr>
      <w:rPr>
        <w:rStyle w:val="Numrodepage"/>
      </w:rPr>
    </w:sdtEndPr>
    <w:sdtContent>
      <w:p w14:paraId="6164463B" w14:textId="77777777" w:rsidR="00822EBC" w:rsidRDefault="00822EBC" w:rsidP="007C71AD">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EE73DD7" w14:textId="77777777" w:rsidR="00822EBC" w:rsidRDefault="00822EBC" w:rsidP="008D20F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63B29" w14:textId="3DCAEADB" w:rsidR="00F351B4" w:rsidRPr="00F351B4" w:rsidRDefault="00F351B4">
    <w:pPr>
      <w:pStyle w:val="Pieddepage"/>
      <w:jc w:val="center"/>
      <w:rPr>
        <w:sz w:val="20"/>
        <w:szCs w:val="20"/>
      </w:rPr>
    </w:pPr>
    <w:r w:rsidRPr="00F351B4">
      <w:rPr>
        <w:sz w:val="20"/>
        <w:szCs w:val="20"/>
      </w:rPr>
      <w:t xml:space="preserve">Page </w:t>
    </w:r>
    <w:r w:rsidRPr="00F351B4">
      <w:rPr>
        <w:sz w:val="20"/>
        <w:szCs w:val="20"/>
      </w:rPr>
      <w:fldChar w:fldCharType="begin"/>
    </w:r>
    <w:r w:rsidRPr="00F351B4">
      <w:rPr>
        <w:sz w:val="20"/>
        <w:szCs w:val="20"/>
      </w:rPr>
      <w:instrText>PAGE  \* Arabic  \* MERGEFORMAT</w:instrText>
    </w:r>
    <w:r w:rsidRPr="00F351B4">
      <w:rPr>
        <w:sz w:val="20"/>
        <w:szCs w:val="20"/>
      </w:rPr>
      <w:fldChar w:fldCharType="separate"/>
    </w:r>
    <w:r w:rsidRPr="00F351B4">
      <w:rPr>
        <w:sz w:val="20"/>
        <w:szCs w:val="20"/>
      </w:rPr>
      <w:t>2</w:t>
    </w:r>
    <w:r w:rsidRPr="00F351B4">
      <w:rPr>
        <w:sz w:val="20"/>
        <w:szCs w:val="20"/>
      </w:rPr>
      <w:fldChar w:fldCharType="end"/>
    </w:r>
    <w:r w:rsidRPr="00F351B4">
      <w:rPr>
        <w:sz w:val="20"/>
        <w:szCs w:val="20"/>
      </w:rPr>
      <w:t xml:space="preserve"> sur </w:t>
    </w:r>
    <w:r w:rsidRPr="00F351B4">
      <w:rPr>
        <w:sz w:val="20"/>
        <w:szCs w:val="20"/>
      </w:rPr>
      <w:fldChar w:fldCharType="begin"/>
    </w:r>
    <w:r w:rsidRPr="00F351B4">
      <w:rPr>
        <w:sz w:val="20"/>
        <w:szCs w:val="20"/>
      </w:rPr>
      <w:instrText>NUMPAGES  \* arabe  \* MERGEFORMAT</w:instrText>
    </w:r>
    <w:r w:rsidRPr="00F351B4">
      <w:rPr>
        <w:sz w:val="20"/>
        <w:szCs w:val="20"/>
      </w:rPr>
      <w:fldChar w:fldCharType="separate"/>
    </w:r>
    <w:r w:rsidRPr="00F351B4">
      <w:rPr>
        <w:sz w:val="20"/>
        <w:szCs w:val="20"/>
      </w:rPr>
      <w:t>2</w:t>
    </w:r>
    <w:r w:rsidRPr="00F351B4">
      <w:rPr>
        <w:sz w:val="20"/>
        <w:szCs w:val="20"/>
      </w:rPr>
      <w:fldChar w:fldCharType="end"/>
    </w:r>
    <w:r w:rsidRPr="00F351B4">
      <w:rPr>
        <w:sz w:val="20"/>
        <w:szCs w:val="20"/>
      </w:rPr>
      <w:t>/ Colloque</w:t>
    </w:r>
    <w:r w:rsidR="00DE5E81">
      <w:rPr>
        <w:sz w:val="20"/>
        <w:szCs w:val="20"/>
      </w:rPr>
      <w:t xml:space="preserve"> Indecosa CGT</w:t>
    </w:r>
    <w:r w:rsidRPr="00F351B4">
      <w:rPr>
        <w:sz w:val="20"/>
        <w:szCs w:val="20"/>
      </w:rPr>
      <w:t xml:space="preserve"> « Alimentation, nutrition, précarité – Où va-t-on</w:t>
    </w:r>
    <w:r w:rsidR="00D577C4">
      <w:rPr>
        <w:sz w:val="20"/>
        <w:szCs w:val="20"/>
      </w:rPr>
      <w:t> ? »</w:t>
    </w:r>
    <w:r w:rsidRPr="00F351B4">
      <w:rPr>
        <w:sz w:val="20"/>
        <w:szCs w:val="20"/>
      </w:rPr>
      <w:t xml:space="preserve"> 23-11-2023</w:t>
    </w:r>
    <w:r w:rsidR="00DE5E81">
      <w:rPr>
        <w:sz w:val="20"/>
        <w:szCs w:val="20"/>
      </w:rPr>
      <w:t xml:space="preserve"> Montreuil</w:t>
    </w:r>
  </w:p>
  <w:p w14:paraId="11715AB3" w14:textId="77777777" w:rsidR="00822EBC" w:rsidRDefault="00822EBC" w:rsidP="005E4B26">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20CD2" w14:textId="77777777" w:rsidR="000F5049" w:rsidRDefault="000F5049" w:rsidP="008D20FE">
      <w:r>
        <w:separator/>
      </w:r>
    </w:p>
  </w:footnote>
  <w:footnote w:type="continuationSeparator" w:id="0">
    <w:p w14:paraId="4A1F54EE" w14:textId="77777777" w:rsidR="000F5049" w:rsidRDefault="000F5049" w:rsidP="008D20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39D"/>
    <w:multiLevelType w:val="hybridMultilevel"/>
    <w:tmpl w:val="D8A0F5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9F17BC"/>
    <w:multiLevelType w:val="hybridMultilevel"/>
    <w:tmpl w:val="773A826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1EAA28BD"/>
    <w:multiLevelType w:val="hybridMultilevel"/>
    <w:tmpl w:val="4588D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F92E81"/>
    <w:multiLevelType w:val="hybridMultilevel"/>
    <w:tmpl w:val="BD1C8D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1BB4B35"/>
    <w:multiLevelType w:val="hybridMultilevel"/>
    <w:tmpl w:val="2C480F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2C7C7E"/>
    <w:multiLevelType w:val="hybridMultilevel"/>
    <w:tmpl w:val="81180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3822D4"/>
    <w:multiLevelType w:val="hybridMultilevel"/>
    <w:tmpl w:val="FC480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E42EB0"/>
    <w:multiLevelType w:val="hybridMultilevel"/>
    <w:tmpl w:val="62C2441E"/>
    <w:lvl w:ilvl="0" w:tplc="D380857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BC00E9E"/>
    <w:multiLevelType w:val="hybridMultilevel"/>
    <w:tmpl w:val="1B84DC20"/>
    <w:lvl w:ilvl="0" w:tplc="040C000F">
      <w:start w:val="1"/>
      <w:numFmt w:val="decimal"/>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C502DC6"/>
    <w:multiLevelType w:val="hybridMultilevel"/>
    <w:tmpl w:val="79C85D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4AF5E31"/>
    <w:multiLevelType w:val="hybridMultilevel"/>
    <w:tmpl w:val="B22CAE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53335EF"/>
    <w:multiLevelType w:val="hybridMultilevel"/>
    <w:tmpl w:val="A39874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16F0438"/>
    <w:multiLevelType w:val="hybridMultilevel"/>
    <w:tmpl w:val="1B84DC20"/>
    <w:lvl w:ilvl="0" w:tplc="FFFFFFF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6A279BF"/>
    <w:multiLevelType w:val="hybridMultilevel"/>
    <w:tmpl w:val="A20C43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AB11E32"/>
    <w:multiLevelType w:val="hybridMultilevel"/>
    <w:tmpl w:val="997EE5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D2B242E"/>
    <w:multiLevelType w:val="hybridMultilevel"/>
    <w:tmpl w:val="9182A5A4"/>
    <w:lvl w:ilvl="0" w:tplc="EB162ECC">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6" w15:restartNumberingAfterBreak="0">
    <w:nsid w:val="5B325315"/>
    <w:multiLevelType w:val="hybridMultilevel"/>
    <w:tmpl w:val="165AD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1E90540"/>
    <w:multiLevelType w:val="hybridMultilevel"/>
    <w:tmpl w:val="54B8A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D673B9"/>
    <w:multiLevelType w:val="hybridMultilevel"/>
    <w:tmpl w:val="8346B3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D65623"/>
    <w:multiLevelType w:val="hybridMultilevel"/>
    <w:tmpl w:val="6C7E983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0" w15:restartNumberingAfterBreak="0">
    <w:nsid w:val="67172B74"/>
    <w:multiLevelType w:val="hybridMultilevel"/>
    <w:tmpl w:val="E4B82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3011C2"/>
    <w:multiLevelType w:val="hybridMultilevel"/>
    <w:tmpl w:val="8C005D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1870835"/>
    <w:multiLevelType w:val="hybridMultilevel"/>
    <w:tmpl w:val="34143E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1BA2E70"/>
    <w:multiLevelType w:val="hybridMultilevel"/>
    <w:tmpl w:val="2BD01D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6F2021E"/>
    <w:multiLevelType w:val="hybridMultilevel"/>
    <w:tmpl w:val="B22CAE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6F97A21"/>
    <w:multiLevelType w:val="hybridMultilevel"/>
    <w:tmpl w:val="5974539A"/>
    <w:lvl w:ilvl="0" w:tplc="284653A6">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6" w15:restartNumberingAfterBreak="0">
    <w:nsid w:val="7A463174"/>
    <w:multiLevelType w:val="hybridMultilevel"/>
    <w:tmpl w:val="C936C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21"/>
  </w:num>
  <w:num w:numId="4">
    <w:abstractNumId w:val="8"/>
  </w:num>
  <w:num w:numId="5">
    <w:abstractNumId w:val="0"/>
  </w:num>
  <w:num w:numId="6">
    <w:abstractNumId w:val="22"/>
  </w:num>
  <w:num w:numId="7">
    <w:abstractNumId w:val="25"/>
  </w:num>
  <w:num w:numId="8">
    <w:abstractNumId w:val="15"/>
  </w:num>
  <w:num w:numId="9">
    <w:abstractNumId w:val="14"/>
  </w:num>
  <w:num w:numId="10">
    <w:abstractNumId w:val="11"/>
  </w:num>
  <w:num w:numId="11">
    <w:abstractNumId w:val="12"/>
  </w:num>
  <w:num w:numId="12">
    <w:abstractNumId w:val="7"/>
  </w:num>
  <w:num w:numId="13">
    <w:abstractNumId w:val="9"/>
  </w:num>
  <w:num w:numId="14">
    <w:abstractNumId w:val="17"/>
  </w:num>
  <w:num w:numId="15">
    <w:abstractNumId w:val="24"/>
  </w:num>
  <w:num w:numId="16">
    <w:abstractNumId w:val="10"/>
  </w:num>
  <w:num w:numId="17">
    <w:abstractNumId w:val="5"/>
  </w:num>
  <w:num w:numId="18">
    <w:abstractNumId w:val="26"/>
  </w:num>
  <w:num w:numId="19">
    <w:abstractNumId w:val="16"/>
  </w:num>
  <w:num w:numId="20">
    <w:abstractNumId w:val="6"/>
  </w:num>
  <w:num w:numId="21">
    <w:abstractNumId w:val="2"/>
  </w:num>
  <w:num w:numId="22">
    <w:abstractNumId w:val="13"/>
  </w:num>
  <w:num w:numId="23">
    <w:abstractNumId w:val="4"/>
  </w:num>
  <w:num w:numId="24">
    <w:abstractNumId w:val="23"/>
  </w:num>
  <w:num w:numId="25">
    <w:abstractNumId w:val="20"/>
  </w:num>
  <w:num w:numId="26">
    <w:abstractNumId w:val="19"/>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ADB"/>
    <w:rsid w:val="0000033F"/>
    <w:rsid w:val="0000154A"/>
    <w:rsid w:val="00003C02"/>
    <w:rsid w:val="00004B88"/>
    <w:rsid w:val="00004CAD"/>
    <w:rsid w:val="00014A62"/>
    <w:rsid w:val="000151E1"/>
    <w:rsid w:val="00015AB8"/>
    <w:rsid w:val="000202DB"/>
    <w:rsid w:val="0002274C"/>
    <w:rsid w:val="00024D06"/>
    <w:rsid w:val="00035CB8"/>
    <w:rsid w:val="00036D91"/>
    <w:rsid w:val="0004168C"/>
    <w:rsid w:val="00042E4A"/>
    <w:rsid w:val="00043C41"/>
    <w:rsid w:val="00051CBC"/>
    <w:rsid w:val="000559C7"/>
    <w:rsid w:val="00063E6B"/>
    <w:rsid w:val="00063EE4"/>
    <w:rsid w:val="00064B45"/>
    <w:rsid w:val="00067825"/>
    <w:rsid w:val="00072DE4"/>
    <w:rsid w:val="00075886"/>
    <w:rsid w:val="00080D49"/>
    <w:rsid w:val="000826DB"/>
    <w:rsid w:val="000842A2"/>
    <w:rsid w:val="00085CF3"/>
    <w:rsid w:val="000908FB"/>
    <w:rsid w:val="00093A32"/>
    <w:rsid w:val="00095D7F"/>
    <w:rsid w:val="00097850"/>
    <w:rsid w:val="000A5787"/>
    <w:rsid w:val="000B0E2D"/>
    <w:rsid w:val="000B485C"/>
    <w:rsid w:val="000B7B94"/>
    <w:rsid w:val="000C5C75"/>
    <w:rsid w:val="000D2859"/>
    <w:rsid w:val="000D2F07"/>
    <w:rsid w:val="000D46DC"/>
    <w:rsid w:val="000D4FFE"/>
    <w:rsid w:val="000E191D"/>
    <w:rsid w:val="000E5B1A"/>
    <w:rsid w:val="000E5BDC"/>
    <w:rsid w:val="000F048F"/>
    <w:rsid w:val="000F0E7A"/>
    <w:rsid w:val="000F0F36"/>
    <w:rsid w:val="000F5049"/>
    <w:rsid w:val="000F7642"/>
    <w:rsid w:val="00101FB4"/>
    <w:rsid w:val="0010414A"/>
    <w:rsid w:val="00107B91"/>
    <w:rsid w:val="001171E1"/>
    <w:rsid w:val="001232CE"/>
    <w:rsid w:val="0012498F"/>
    <w:rsid w:val="00134969"/>
    <w:rsid w:val="00145C97"/>
    <w:rsid w:val="00147E78"/>
    <w:rsid w:val="00150ADD"/>
    <w:rsid w:val="001623D1"/>
    <w:rsid w:val="00165521"/>
    <w:rsid w:val="001718FF"/>
    <w:rsid w:val="00172619"/>
    <w:rsid w:val="0017331B"/>
    <w:rsid w:val="00177CE5"/>
    <w:rsid w:val="001815D9"/>
    <w:rsid w:val="0018174F"/>
    <w:rsid w:val="001822A0"/>
    <w:rsid w:val="00185A56"/>
    <w:rsid w:val="0018671E"/>
    <w:rsid w:val="00187C8F"/>
    <w:rsid w:val="00190360"/>
    <w:rsid w:val="00191D2A"/>
    <w:rsid w:val="00195CF9"/>
    <w:rsid w:val="00197B04"/>
    <w:rsid w:val="001A1F43"/>
    <w:rsid w:val="001B0739"/>
    <w:rsid w:val="001B2ADB"/>
    <w:rsid w:val="001B5178"/>
    <w:rsid w:val="001C26FA"/>
    <w:rsid w:val="001C4E7C"/>
    <w:rsid w:val="001C5EE4"/>
    <w:rsid w:val="001C6713"/>
    <w:rsid w:val="001D0C17"/>
    <w:rsid w:val="001E0855"/>
    <w:rsid w:val="001E0F81"/>
    <w:rsid w:val="001E1389"/>
    <w:rsid w:val="001E1E43"/>
    <w:rsid w:val="001E5EB0"/>
    <w:rsid w:val="001F050E"/>
    <w:rsid w:val="001F3B13"/>
    <w:rsid w:val="001F7896"/>
    <w:rsid w:val="00205EF5"/>
    <w:rsid w:val="002124AB"/>
    <w:rsid w:val="002206A1"/>
    <w:rsid w:val="00221816"/>
    <w:rsid w:val="002329C5"/>
    <w:rsid w:val="00240419"/>
    <w:rsid w:val="00247C64"/>
    <w:rsid w:val="002527B6"/>
    <w:rsid w:val="00256D13"/>
    <w:rsid w:val="002637FC"/>
    <w:rsid w:val="0026430D"/>
    <w:rsid w:val="00270D6D"/>
    <w:rsid w:val="002761EF"/>
    <w:rsid w:val="00277BF4"/>
    <w:rsid w:val="0028642B"/>
    <w:rsid w:val="00286DA0"/>
    <w:rsid w:val="00286DDE"/>
    <w:rsid w:val="00296387"/>
    <w:rsid w:val="00296524"/>
    <w:rsid w:val="002A3C3E"/>
    <w:rsid w:val="002A541B"/>
    <w:rsid w:val="002A55A0"/>
    <w:rsid w:val="002B1D6B"/>
    <w:rsid w:val="002B4D23"/>
    <w:rsid w:val="002C2694"/>
    <w:rsid w:val="002C3982"/>
    <w:rsid w:val="002C7F29"/>
    <w:rsid w:val="002D2893"/>
    <w:rsid w:val="002D49C6"/>
    <w:rsid w:val="002D5B66"/>
    <w:rsid w:val="002D68DD"/>
    <w:rsid w:val="002E0AC5"/>
    <w:rsid w:val="002E1B7E"/>
    <w:rsid w:val="002E1C0C"/>
    <w:rsid w:val="002E3CEE"/>
    <w:rsid w:val="002E3D28"/>
    <w:rsid w:val="002F1A1C"/>
    <w:rsid w:val="002F2C33"/>
    <w:rsid w:val="002F4017"/>
    <w:rsid w:val="002F40B1"/>
    <w:rsid w:val="002F4881"/>
    <w:rsid w:val="002F4FB7"/>
    <w:rsid w:val="00301061"/>
    <w:rsid w:val="00302811"/>
    <w:rsid w:val="003045E2"/>
    <w:rsid w:val="00310FE9"/>
    <w:rsid w:val="00311411"/>
    <w:rsid w:val="003207D6"/>
    <w:rsid w:val="0032087C"/>
    <w:rsid w:val="00326031"/>
    <w:rsid w:val="00336AF3"/>
    <w:rsid w:val="0034125A"/>
    <w:rsid w:val="00341C53"/>
    <w:rsid w:val="00345D93"/>
    <w:rsid w:val="00350D1D"/>
    <w:rsid w:val="00351A36"/>
    <w:rsid w:val="00354EE8"/>
    <w:rsid w:val="00356557"/>
    <w:rsid w:val="0035686D"/>
    <w:rsid w:val="00357419"/>
    <w:rsid w:val="0036113E"/>
    <w:rsid w:val="0036424A"/>
    <w:rsid w:val="00367AD9"/>
    <w:rsid w:val="0037753F"/>
    <w:rsid w:val="00380526"/>
    <w:rsid w:val="003815A1"/>
    <w:rsid w:val="0038742A"/>
    <w:rsid w:val="00387AAF"/>
    <w:rsid w:val="0039123C"/>
    <w:rsid w:val="00394BCC"/>
    <w:rsid w:val="00395468"/>
    <w:rsid w:val="003A0079"/>
    <w:rsid w:val="003A5156"/>
    <w:rsid w:val="003A5901"/>
    <w:rsid w:val="003B22B3"/>
    <w:rsid w:val="003C04FB"/>
    <w:rsid w:val="003C08F7"/>
    <w:rsid w:val="003C6E00"/>
    <w:rsid w:val="003D5143"/>
    <w:rsid w:val="003F148E"/>
    <w:rsid w:val="003F644E"/>
    <w:rsid w:val="003F73FD"/>
    <w:rsid w:val="00401404"/>
    <w:rsid w:val="004016F4"/>
    <w:rsid w:val="00415017"/>
    <w:rsid w:val="00416D10"/>
    <w:rsid w:val="00421CEA"/>
    <w:rsid w:val="0042626B"/>
    <w:rsid w:val="00430753"/>
    <w:rsid w:val="00441C54"/>
    <w:rsid w:val="0044609F"/>
    <w:rsid w:val="00446205"/>
    <w:rsid w:val="0045372B"/>
    <w:rsid w:val="00460851"/>
    <w:rsid w:val="00472244"/>
    <w:rsid w:val="00473C08"/>
    <w:rsid w:val="00481D5E"/>
    <w:rsid w:val="004872FE"/>
    <w:rsid w:val="00491FD4"/>
    <w:rsid w:val="0049235F"/>
    <w:rsid w:val="00497DB2"/>
    <w:rsid w:val="004A1D90"/>
    <w:rsid w:val="004A41EF"/>
    <w:rsid w:val="004B6074"/>
    <w:rsid w:val="004C0C0D"/>
    <w:rsid w:val="004D0D47"/>
    <w:rsid w:val="004D7A7C"/>
    <w:rsid w:val="004E1BAD"/>
    <w:rsid w:val="004E456B"/>
    <w:rsid w:val="004E5FE0"/>
    <w:rsid w:val="004E7694"/>
    <w:rsid w:val="004E786A"/>
    <w:rsid w:val="004E7F04"/>
    <w:rsid w:val="004F0D3E"/>
    <w:rsid w:val="004F1C57"/>
    <w:rsid w:val="004F661F"/>
    <w:rsid w:val="005016F6"/>
    <w:rsid w:val="0050550F"/>
    <w:rsid w:val="005074A0"/>
    <w:rsid w:val="005207CA"/>
    <w:rsid w:val="00524C41"/>
    <w:rsid w:val="00524DE8"/>
    <w:rsid w:val="00527895"/>
    <w:rsid w:val="0052795A"/>
    <w:rsid w:val="00531137"/>
    <w:rsid w:val="00533710"/>
    <w:rsid w:val="0053708D"/>
    <w:rsid w:val="00537E6F"/>
    <w:rsid w:val="00541542"/>
    <w:rsid w:val="00541E3D"/>
    <w:rsid w:val="005435BC"/>
    <w:rsid w:val="00545922"/>
    <w:rsid w:val="00547DB0"/>
    <w:rsid w:val="005515FF"/>
    <w:rsid w:val="00551EC6"/>
    <w:rsid w:val="005554B5"/>
    <w:rsid w:val="0057541E"/>
    <w:rsid w:val="005771D5"/>
    <w:rsid w:val="005842E5"/>
    <w:rsid w:val="00585585"/>
    <w:rsid w:val="00590C9A"/>
    <w:rsid w:val="0059373B"/>
    <w:rsid w:val="005949ED"/>
    <w:rsid w:val="005A0B70"/>
    <w:rsid w:val="005B1891"/>
    <w:rsid w:val="005B2F1C"/>
    <w:rsid w:val="005B770F"/>
    <w:rsid w:val="005D0D26"/>
    <w:rsid w:val="005D1AE7"/>
    <w:rsid w:val="005D4EC0"/>
    <w:rsid w:val="005E025F"/>
    <w:rsid w:val="005E15E4"/>
    <w:rsid w:val="005E4B26"/>
    <w:rsid w:val="005E54DE"/>
    <w:rsid w:val="005E7E03"/>
    <w:rsid w:val="00600E27"/>
    <w:rsid w:val="00603461"/>
    <w:rsid w:val="00610CC1"/>
    <w:rsid w:val="0061237F"/>
    <w:rsid w:val="00617196"/>
    <w:rsid w:val="00622AE5"/>
    <w:rsid w:val="0062476D"/>
    <w:rsid w:val="0063008F"/>
    <w:rsid w:val="00631993"/>
    <w:rsid w:val="0064015E"/>
    <w:rsid w:val="00641C3C"/>
    <w:rsid w:val="00644BC8"/>
    <w:rsid w:val="00654A40"/>
    <w:rsid w:val="00670763"/>
    <w:rsid w:val="006718EF"/>
    <w:rsid w:val="00675BE0"/>
    <w:rsid w:val="006805DD"/>
    <w:rsid w:val="00683AFE"/>
    <w:rsid w:val="006847CA"/>
    <w:rsid w:val="00691A46"/>
    <w:rsid w:val="006927F3"/>
    <w:rsid w:val="006A22C6"/>
    <w:rsid w:val="006A47CC"/>
    <w:rsid w:val="006B1157"/>
    <w:rsid w:val="006B1377"/>
    <w:rsid w:val="006B609C"/>
    <w:rsid w:val="006B66EF"/>
    <w:rsid w:val="006C25D7"/>
    <w:rsid w:val="006C2A66"/>
    <w:rsid w:val="006D19F8"/>
    <w:rsid w:val="006D3C42"/>
    <w:rsid w:val="006E10B5"/>
    <w:rsid w:val="006E1F50"/>
    <w:rsid w:val="006E4EB6"/>
    <w:rsid w:val="006E76D9"/>
    <w:rsid w:val="006F66CF"/>
    <w:rsid w:val="00700085"/>
    <w:rsid w:val="00706FC7"/>
    <w:rsid w:val="0071346A"/>
    <w:rsid w:val="00720797"/>
    <w:rsid w:val="007239D2"/>
    <w:rsid w:val="0072601A"/>
    <w:rsid w:val="00726D32"/>
    <w:rsid w:val="0074549E"/>
    <w:rsid w:val="00746D6E"/>
    <w:rsid w:val="00746D86"/>
    <w:rsid w:val="00750446"/>
    <w:rsid w:val="00764A5C"/>
    <w:rsid w:val="00767524"/>
    <w:rsid w:val="00772284"/>
    <w:rsid w:val="007754BA"/>
    <w:rsid w:val="00777E09"/>
    <w:rsid w:val="00780FE6"/>
    <w:rsid w:val="0078286C"/>
    <w:rsid w:val="00786460"/>
    <w:rsid w:val="007878DC"/>
    <w:rsid w:val="007974DE"/>
    <w:rsid w:val="00797A76"/>
    <w:rsid w:val="00797CF5"/>
    <w:rsid w:val="007A06FA"/>
    <w:rsid w:val="007A71A9"/>
    <w:rsid w:val="007B2765"/>
    <w:rsid w:val="007C19C2"/>
    <w:rsid w:val="007C1D88"/>
    <w:rsid w:val="007C488C"/>
    <w:rsid w:val="007C4C7F"/>
    <w:rsid w:val="007C6B9B"/>
    <w:rsid w:val="007C71AD"/>
    <w:rsid w:val="007D0357"/>
    <w:rsid w:val="007D43E3"/>
    <w:rsid w:val="007D5E0E"/>
    <w:rsid w:val="007D655F"/>
    <w:rsid w:val="007E3413"/>
    <w:rsid w:val="007E3B92"/>
    <w:rsid w:val="007E4F8E"/>
    <w:rsid w:val="007E7478"/>
    <w:rsid w:val="007E758D"/>
    <w:rsid w:val="007F0C20"/>
    <w:rsid w:val="007F119E"/>
    <w:rsid w:val="00800DB1"/>
    <w:rsid w:val="00804376"/>
    <w:rsid w:val="00810223"/>
    <w:rsid w:val="0081026B"/>
    <w:rsid w:val="0081740F"/>
    <w:rsid w:val="0081756A"/>
    <w:rsid w:val="00822EBC"/>
    <w:rsid w:val="0082701E"/>
    <w:rsid w:val="00833D26"/>
    <w:rsid w:val="00842A15"/>
    <w:rsid w:val="008771CF"/>
    <w:rsid w:val="00877760"/>
    <w:rsid w:val="00885D67"/>
    <w:rsid w:val="0088744A"/>
    <w:rsid w:val="00890B84"/>
    <w:rsid w:val="008936B0"/>
    <w:rsid w:val="00894997"/>
    <w:rsid w:val="008B02A5"/>
    <w:rsid w:val="008B416D"/>
    <w:rsid w:val="008C074F"/>
    <w:rsid w:val="008C1ECD"/>
    <w:rsid w:val="008D20FE"/>
    <w:rsid w:val="008D29B8"/>
    <w:rsid w:val="008D537F"/>
    <w:rsid w:val="008D7813"/>
    <w:rsid w:val="008E47AF"/>
    <w:rsid w:val="008F2C3D"/>
    <w:rsid w:val="00905EB7"/>
    <w:rsid w:val="009061E0"/>
    <w:rsid w:val="0091013D"/>
    <w:rsid w:val="0091289E"/>
    <w:rsid w:val="00920F8F"/>
    <w:rsid w:val="009275DA"/>
    <w:rsid w:val="0093164B"/>
    <w:rsid w:val="009421FB"/>
    <w:rsid w:val="00951E8A"/>
    <w:rsid w:val="009576AF"/>
    <w:rsid w:val="00960F80"/>
    <w:rsid w:val="00966E87"/>
    <w:rsid w:val="0097275C"/>
    <w:rsid w:val="00973C10"/>
    <w:rsid w:val="00974668"/>
    <w:rsid w:val="00976A8E"/>
    <w:rsid w:val="00977AA4"/>
    <w:rsid w:val="00980CA3"/>
    <w:rsid w:val="0098511B"/>
    <w:rsid w:val="009858FC"/>
    <w:rsid w:val="00993F0C"/>
    <w:rsid w:val="00995893"/>
    <w:rsid w:val="00995DA0"/>
    <w:rsid w:val="009B0927"/>
    <w:rsid w:val="009B2B7B"/>
    <w:rsid w:val="009B433E"/>
    <w:rsid w:val="009B5BDC"/>
    <w:rsid w:val="009B745F"/>
    <w:rsid w:val="009C477B"/>
    <w:rsid w:val="009C7155"/>
    <w:rsid w:val="009D3728"/>
    <w:rsid w:val="009D608A"/>
    <w:rsid w:val="009D6627"/>
    <w:rsid w:val="009E3F7E"/>
    <w:rsid w:val="009E7DE5"/>
    <w:rsid w:val="009F4E2F"/>
    <w:rsid w:val="009F7E2D"/>
    <w:rsid w:val="00A013EE"/>
    <w:rsid w:val="00A01418"/>
    <w:rsid w:val="00A0376D"/>
    <w:rsid w:val="00A06B30"/>
    <w:rsid w:val="00A10FE1"/>
    <w:rsid w:val="00A13393"/>
    <w:rsid w:val="00A17BB8"/>
    <w:rsid w:val="00A277C7"/>
    <w:rsid w:val="00A279B0"/>
    <w:rsid w:val="00A30208"/>
    <w:rsid w:val="00A31097"/>
    <w:rsid w:val="00A35285"/>
    <w:rsid w:val="00A40F96"/>
    <w:rsid w:val="00A42F08"/>
    <w:rsid w:val="00A43932"/>
    <w:rsid w:val="00A46702"/>
    <w:rsid w:val="00A5333E"/>
    <w:rsid w:val="00A66B70"/>
    <w:rsid w:val="00A86536"/>
    <w:rsid w:val="00AA0524"/>
    <w:rsid w:val="00AA1AD0"/>
    <w:rsid w:val="00AA1FA5"/>
    <w:rsid w:val="00AA23B2"/>
    <w:rsid w:val="00AA260E"/>
    <w:rsid w:val="00AA57A5"/>
    <w:rsid w:val="00AB18F9"/>
    <w:rsid w:val="00AB7AE0"/>
    <w:rsid w:val="00AC013A"/>
    <w:rsid w:val="00AD0E36"/>
    <w:rsid w:val="00AD439F"/>
    <w:rsid w:val="00AD6146"/>
    <w:rsid w:val="00AD630E"/>
    <w:rsid w:val="00AE1C48"/>
    <w:rsid w:val="00AE69B9"/>
    <w:rsid w:val="00AE75C4"/>
    <w:rsid w:val="00AF0586"/>
    <w:rsid w:val="00AF2E06"/>
    <w:rsid w:val="00AF67B2"/>
    <w:rsid w:val="00AF715D"/>
    <w:rsid w:val="00B01159"/>
    <w:rsid w:val="00B01271"/>
    <w:rsid w:val="00B01275"/>
    <w:rsid w:val="00B031EA"/>
    <w:rsid w:val="00B06470"/>
    <w:rsid w:val="00B07928"/>
    <w:rsid w:val="00B07C1F"/>
    <w:rsid w:val="00B1631D"/>
    <w:rsid w:val="00B20048"/>
    <w:rsid w:val="00B25158"/>
    <w:rsid w:val="00B27325"/>
    <w:rsid w:val="00B318A1"/>
    <w:rsid w:val="00B3568D"/>
    <w:rsid w:val="00B35E53"/>
    <w:rsid w:val="00B37FC9"/>
    <w:rsid w:val="00B427C5"/>
    <w:rsid w:val="00B4313A"/>
    <w:rsid w:val="00B46E91"/>
    <w:rsid w:val="00B47195"/>
    <w:rsid w:val="00B472A6"/>
    <w:rsid w:val="00B507C4"/>
    <w:rsid w:val="00B51578"/>
    <w:rsid w:val="00B60170"/>
    <w:rsid w:val="00B70275"/>
    <w:rsid w:val="00B82246"/>
    <w:rsid w:val="00B84E12"/>
    <w:rsid w:val="00B91938"/>
    <w:rsid w:val="00B92276"/>
    <w:rsid w:val="00B935E1"/>
    <w:rsid w:val="00B95E73"/>
    <w:rsid w:val="00B96D2A"/>
    <w:rsid w:val="00BA026F"/>
    <w:rsid w:val="00BA3064"/>
    <w:rsid w:val="00BA44D8"/>
    <w:rsid w:val="00BA5006"/>
    <w:rsid w:val="00BA78BE"/>
    <w:rsid w:val="00BA7C59"/>
    <w:rsid w:val="00BB1262"/>
    <w:rsid w:val="00BB5D7C"/>
    <w:rsid w:val="00BC64A0"/>
    <w:rsid w:val="00BC7CF6"/>
    <w:rsid w:val="00BD3EDC"/>
    <w:rsid w:val="00BD7B0D"/>
    <w:rsid w:val="00BE0657"/>
    <w:rsid w:val="00BE6C3B"/>
    <w:rsid w:val="00BF2AF7"/>
    <w:rsid w:val="00BF421C"/>
    <w:rsid w:val="00C00F6D"/>
    <w:rsid w:val="00C03702"/>
    <w:rsid w:val="00C04C4E"/>
    <w:rsid w:val="00C05E9D"/>
    <w:rsid w:val="00C1164C"/>
    <w:rsid w:val="00C148F9"/>
    <w:rsid w:val="00C22F41"/>
    <w:rsid w:val="00C231CA"/>
    <w:rsid w:val="00C26DD6"/>
    <w:rsid w:val="00C31DC9"/>
    <w:rsid w:val="00C32861"/>
    <w:rsid w:val="00C416C9"/>
    <w:rsid w:val="00C43BD4"/>
    <w:rsid w:val="00C47833"/>
    <w:rsid w:val="00C51690"/>
    <w:rsid w:val="00C51D5C"/>
    <w:rsid w:val="00C51F83"/>
    <w:rsid w:val="00C56ADB"/>
    <w:rsid w:val="00C56BF4"/>
    <w:rsid w:val="00C57E73"/>
    <w:rsid w:val="00C663B1"/>
    <w:rsid w:val="00C80B5F"/>
    <w:rsid w:val="00C81758"/>
    <w:rsid w:val="00C8223A"/>
    <w:rsid w:val="00C83E53"/>
    <w:rsid w:val="00C83EAB"/>
    <w:rsid w:val="00C90FC1"/>
    <w:rsid w:val="00C94498"/>
    <w:rsid w:val="00C974F4"/>
    <w:rsid w:val="00CA28CE"/>
    <w:rsid w:val="00CA783B"/>
    <w:rsid w:val="00CB09E2"/>
    <w:rsid w:val="00CB5A5A"/>
    <w:rsid w:val="00CB680C"/>
    <w:rsid w:val="00CC0B0C"/>
    <w:rsid w:val="00CC7594"/>
    <w:rsid w:val="00CD03DA"/>
    <w:rsid w:val="00CD2349"/>
    <w:rsid w:val="00CD5B36"/>
    <w:rsid w:val="00CE3DF1"/>
    <w:rsid w:val="00CF08C1"/>
    <w:rsid w:val="00CF244C"/>
    <w:rsid w:val="00CF4767"/>
    <w:rsid w:val="00CF4E5E"/>
    <w:rsid w:val="00CF5FA0"/>
    <w:rsid w:val="00CF7532"/>
    <w:rsid w:val="00D008C9"/>
    <w:rsid w:val="00D01855"/>
    <w:rsid w:val="00D04761"/>
    <w:rsid w:val="00D052AD"/>
    <w:rsid w:val="00D067B0"/>
    <w:rsid w:val="00D073B1"/>
    <w:rsid w:val="00D11DBE"/>
    <w:rsid w:val="00D12B6C"/>
    <w:rsid w:val="00D12C61"/>
    <w:rsid w:val="00D20EFB"/>
    <w:rsid w:val="00D2214C"/>
    <w:rsid w:val="00D34FB0"/>
    <w:rsid w:val="00D35853"/>
    <w:rsid w:val="00D35D25"/>
    <w:rsid w:val="00D3744F"/>
    <w:rsid w:val="00D4129E"/>
    <w:rsid w:val="00D45DA0"/>
    <w:rsid w:val="00D51BC9"/>
    <w:rsid w:val="00D55E40"/>
    <w:rsid w:val="00D56325"/>
    <w:rsid w:val="00D577C4"/>
    <w:rsid w:val="00D5788C"/>
    <w:rsid w:val="00D607DF"/>
    <w:rsid w:val="00D63A08"/>
    <w:rsid w:val="00D706D6"/>
    <w:rsid w:val="00D718D3"/>
    <w:rsid w:val="00D730F1"/>
    <w:rsid w:val="00D74BBB"/>
    <w:rsid w:val="00D808FC"/>
    <w:rsid w:val="00D80C6C"/>
    <w:rsid w:val="00D80E75"/>
    <w:rsid w:val="00D80EE1"/>
    <w:rsid w:val="00D81B38"/>
    <w:rsid w:val="00D83E70"/>
    <w:rsid w:val="00D87972"/>
    <w:rsid w:val="00D87FF9"/>
    <w:rsid w:val="00D920DD"/>
    <w:rsid w:val="00DA7FF5"/>
    <w:rsid w:val="00DB1C79"/>
    <w:rsid w:val="00DB475D"/>
    <w:rsid w:val="00DB72E8"/>
    <w:rsid w:val="00DC2099"/>
    <w:rsid w:val="00DC6015"/>
    <w:rsid w:val="00DC74D6"/>
    <w:rsid w:val="00DE49F8"/>
    <w:rsid w:val="00DE503F"/>
    <w:rsid w:val="00DE5E81"/>
    <w:rsid w:val="00DF1CD6"/>
    <w:rsid w:val="00DF2398"/>
    <w:rsid w:val="00E01F47"/>
    <w:rsid w:val="00E027DB"/>
    <w:rsid w:val="00E03AB5"/>
    <w:rsid w:val="00E04224"/>
    <w:rsid w:val="00E07618"/>
    <w:rsid w:val="00E12ADB"/>
    <w:rsid w:val="00E14F5B"/>
    <w:rsid w:val="00E21983"/>
    <w:rsid w:val="00E21BB6"/>
    <w:rsid w:val="00E22607"/>
    <w:rsid w:val="00E30A75"/>
    <w:rsid w:val="00E33AFD"/>
    <w:rsid w:val="00E36F4F"/>
    <w:rsid w:val="00E4408A"/>
    <w:rsid w:val="00E451E6"/>
    <w:rsid w:val="00E4732D"/>
    <w:rsid w:val="00E50FDF"/>
    <w:rsid w:val="00E54F6B"/>
    <w:rsid w:val="00E55DA3"/>
    <w:rsid w:val="00E62D1B"/>
    <w:rsid w:val="00E6657D"/>
    <w:rsid w:val="00E77419"/>
    <w:rsid w:val="00E80F95"/>
    <w:rsid w:val="00E91A36"/>
    <w:rsid w:val="00E95197"/>
    <w:rsid w:val="00EA0F1A"/>
    <w:rsid w:val="00EA1C36"/>
    <w:rsid w:val="00EA435F"/>
    <w:rsid w:val="00EB02F3"/>
    <w:rsid w:val="00EB4960"/>
    <w:rsid w:val="00EB7A21"/>
    <w:rsid w:val="00EC5D40"/>
    <w:rsid w:val="00ED0D5B"/>
    <w:rsid w:val="00ED1B60"/>
    <w:rsid w:val="00ED2253"/>
    <w:rsid w:val="00ED788C"/>
    <w:rsid w:val="00EE07E5"/>
    <w:rsid w:val="00EE1ABE"/>
    <w:rsid w:val="00EE223C"/>
    <w:rsid w:val="00EE5E6C"/>
    <w:rsid w:val="00EE6108"/>
    <w:rsid w:val="00EF4285"/>
    <w:rsid w:val="00EF78BB"/>
    <w:rsid w:val="00F16389"/>
    <w:rsid w:val="00F1722C"/>
    <w:rsid w:val="00F23860"/>
    <w:rsid w:val="00F23C70"/>
    <w:rsid w:val="00F30584"/>
    <w:rsid w:val="00F31D68"/>
    <w:rsid w:val="00F3222D"/>
    <w:rsid w:val="00F32649"/>
    <w:rsid w:val="00F351B4"/>
    <w:rsid w:val="00F365EA"/>
    <w:rsid w:val="00F4447B"/>
    <w:rsid w:val="00F45E38"/>
    <w:rsid w:val="00F466C4"/>
    <w:rsid w:val="00F46750"/>
    <w:rsid w:val="00F50109"/>
    <w:rsid w:val="00F50B72"/>
    <w:rsid w:val="00F50EEE"/>
    <w:rsid w:val="00F511E7"/>
    <w:rsid w:val="00F608F8"/>
    <w:rsid w:val="00F6097C"/>
    <w:rsid w:val="00F67FEB"/>
    <w:rsid w:val="00F73944"/>
    <w:rsid w:val="00F81579"/>
    <w:rsid w:val="00F821CE"/>
    <w:rsid w:val="00F826B2"/>
    <w:rsid w:val="00F832F1"/>
    <w:rsid w:val="00F84916"/>
    <w:rsid w:val="00F874D5"/>
    <w:rsid w:val="00F91F2B"/>
    <w:rsid w:val="00FA2C53"/>
    <w:rsid w:val="00FA5F5D"/>
    <w:rsid w:val="00FA68F8"/>
    <w:rsid w:val="00FB5D26"/>
    <w:rsid w:val="00FC1723"/>
    <w:rsid w:val="00FC2C71"/>
    <w:rsid w:val="00FC7831"/>
    <w:rsid w:val="00FD2EAF"/>
    <w:rsid w:val="00FD5C5B"/>
    <w:rsid w:val="00FE010E"/>
    <w:rsid w:val="00FE2ED8"/>
    <w:rsid w:val="00FE428C"/>
    <w:rsid w:val="00FF3612"/>
    <w:rsid w:val="00FF5EDA"/>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74AED"/>
  <w15:docId w15:val="{F86D0712-ABB8-4C84-8CE9-589E36F3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fr-FR"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4D5"/>
    <w:pPr>
      <w:jc w:val="left"/>
    </w:pPr>
    <w:rPr>
      <w:rFonts w:ascii="Times New Roman" w:hAnsi="Times New Roman" w:cs="Times New Roman"/>
      <w:lang w:eastAsia="fr-FR"/>
    </w:rPr>
  </w:style>
  <w:style w:type="paragraph" w:styleId="Titre2">
    <w:name w:val="heading 2"/>
    <w:basedOn w:val="Normal"/>
    <w:next w:val="Normal"/>
    <w:link w:val="Titre2Car"/>
    <w:uiPriority w:val="9"/>
    <w:semiHidden/>
    <w:unhideWhenUsed/>
    <w:qFormat/>
    <w:rsid w:val="001F7896"/>
    <w:pPr>
      <w:keepNext/>
      <w:keepLines/>
      <w:spacing w:before="200"/>
      <w:outlineLvl w:val="1"/>
    </w:pPr>
    <w:rPr>
      <w:rFonts w:ascii="Cambria" w:hAnsi="Cambria"/>
      <w:b/>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1B2ADB"/>
    <w:pPr>
      <w:suppressAutoHyphens/>
      <w:autoSpaceDN w:val="0"/>
      <w:jc w:val="left"/>
    </w:pPr>
    <w:rPr>
      <w:rFonts w:ascii="Liberation Serif" w:eastAsia="NSimSun" w:hAnsi="Liberation Serif" w:cs="Arial"/>
      <w:kern w:val="3"/>
      <w:lang w:eastAsia="zh-CN" w:bidi="hi-IN"/>
    </w:rPr>
  </w:style>
  <w:style w:type="table" w:styleId="Grilledutableau">
    <w:name w:val="Table Grid"/>
    <w:basedOn w:val="TableauNormal"/>
    <w:uiPriority w:val="59"/>
    <w:rsid w:val="001B2ADB"/>
    <w:pPr>
      <w:jc w:val="left"/>
    </w:pPr>
    <w:rPr>
      <w:rFonts w:ascii="Arial" w:eastAsia="MS Mincho" w:hAnsi="Arial" w:cs="Times New Roman"/>
      <w:sz w:val="28"/>
      <w:szCs w:val="28"/>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00F6D"/>
    <w:pPr>
      <w:ind w:left="720"/>
      <w:contextualSpacing/>
    </w:pPr>
  </w:style>
  <w:style w:type="paragraph" w:customStyle="1" w:styleId="Default">
    <w:name w:val="Default"/>
    <w:rsid w:val="0078286C"/>
    <w:pPr>
      <w:autoSpaceDE w:val="0"/>
      <w:autoSpaceDN w:val="0"/>
      <w:adjustRightInd w:val="0"/>
      <w:jc w:val="left"/>
    </w:pPr>
    <w:rPr>
      <w:rFonts w:ascii="Cambria" w:hAnsi="Cambria" w:cs="Cambria"/>
      <w:color w:val="000000"/>
    </w:rPr>
  </w:style>
  <w:style w:type="paragraph" w:styleId="Pieddepage">
    <w:name w:val="footer"/>
    <w:basedOn w:val="Normal"/>
    <w:link w:val="PieddepageCar"/>
    <w:uiPriority w:val="99"/>
    <w:unhideWhenUsed/>
    <w:rsid w:val="008D20FE"/>
    <w:pPr>
      <w:tabs>
        <w:tab w:val="center" w:pos="4536"/>
        <w:tab w:val="right" w:pos="9072"/>
      </w:tabs>
    </w:pPr>
  </w:style>
  <w:style w:type="character" w:customStyle="1" w:styleId="PieddepageCar">
    <w:name w:val="Pied de page Car"/>
    <w:basedOn w:val="Policepardfaut"/>
    <w:link w:val="Pieddepage"/>
    <w:uiPriority w:val="99"/>
    <w:rsid w:val="008D20FE"/>
    <w:rPr>
      <w:rFonts w:ascii="Times New Roman" w:hAnsi="Times New Roman" w:cs="Times New Roman"/>
      <w:lang w:eastAsia="fr-FR"/>
    </w:rPr>
  </w:style>
  <w:style w:type="character" w:styleId="Numrodepage">
    <w:name w:val="page number"/>
    <w:basedOn w:val="Policepardfaut"/>
    <w:uiPriority w:val="99"/>
    <w:semiHidden/>
    <w:unhideWhenUsed/>
    <w:rsid w:val="008D20FE"/>
  </w:style>
  <w:style w:type="paragraph" w:customStyle="1" w:styleId="sc-14kwckt-6">
    <w:name w:val="sc-14kwckt-6"/>
    <w:basedOn w:val="Normal"/>
    <w:rsid w:val="00CD2349"/>
    <w:pPr>
      <w:spacing w:before="100" w:beforeAutospacing="1" w:after="100" w:afterAutospacing="1"/>
    </w:pPr>
  </w:style>
  <w:style w:type="paragraph" w:styleId="Sansinterligne">
    <w:name w:val="No Spacing"/>
    <w:uiPriority w:val="1"/>
    <w:qFormat/>
    <w:rsid w:val="00D87FF9"/>
    <w:pPr>
      <w:jc w:val="left"/>
    </w:pPr>
    <w:rPr>
      <w:rFonts w:ascii="Times New Roman" w:hAnsi="Times New Roman" w:cs="Times New Roman"/>
      <w:lang w:eastAsia="fr-FR"/>
    </w:rPr>
  </w:style>
  <w:style w:type="paragraph" w:styleId="Corpsdetexte">
    <w:name w:val="Body Text"/>
    <w:basedOn w:val="Normal"/>
    <w:link w:val="CorpsdetexteCar"/>
    <w:uiPriority w:val="1"/>
    <w:qFormat/>
    <w:rsid w:val="002124AB"/>
    <w:pPr>
      <w:widowControl w:val="0"/>
      <w:autoSpaceDE w:val="0"/>
      <w:autoSpaceDN w:val="0"/>
    </w:pPr>
    <w:rPr>
      <w:rFonts w:ascii="Calibri" w:eastAsia="Calibri" w:hAnsi="Calibri" w:cs="Calibri"/>
      <w:lang w:eastAsia="en-US"/>
    </w:rPr>
  </w:style>
  <w:style w:type="character" w:customStyle="1" w:styleId="CorpsdetexteCar">
    <w:name w:val="Corps de texte Car"/>
    <w:basedOn w:val="Policepardfaut"/>
    <w:link w:val="Corpsdetexte"/>
    <w:uiPriority w:val="1"/>
    <w:rsid w:val="002124AB"/>
    <w:rPr>
      <w:rFonts w:ascii="Calibri" w:eastAsia="Calibri" w:hAnsi="Calibri" w:cs="Calibri"/>
    </w:rPr>
  </w:style>
  <w:style w:type="paragraph" w:styleId="Titre">
    <w:name w:val="Title"/>
    <w:basedOn w:val="Normal"/>
    <w:link w:val="TitreCar"/>
    <w:uiPriority w:val="1"/>
    <w:qFormat/>
    <w:rsid w:val="002124AB"/>
    <w:pPr>
      <w:widowControl w:val="0"/>
      <w:autoSpaceDE w:val="0"/>
      <w:autoSpaceDN w:val="0"/>
      <w:spacing w:before="52"/>
      <w:ind w:left="3243"/>
    </w:pPr>
    <w:rPr>
      <w:rFonts w:ascii="Calibri" w:eastAsia="Calibri" w:hAnsi="Calibri" w:cs="Calibri"/>
      <w:b/>
      <w:bCs/>
      <w:sz w:val="44"/>
      <w:szCs w:val="44"/>
      <w:lang w:eastAsia="en-US"/>
    </w:rPr>
  </w:style>
  <w:style w:type="character" w:customStyle="1" w:styleId="TitreCar">
    <w:name w:val="Titre Car"/>
    <w:basedOn w:val="Policepardfaut"/>
    <w:link w:val="Titre"/>
    <w:uiPriority w:val="1"/>
    <w:rsid w:val="002124AB"/>
    <w:rPr>
      <w:rFonts w:ascii="Calibri" w:eastAsia="Calibri" w:hAnsi="Calibri" w:cs="Calibri"/>
      <w:b/>
      <w:bCs/>
      <w:sz w:val="44"/>
      <w:szCs w:val="44"/>
    </w:rPr>
  </w:style>
  <w:style w:type="paragraph" w:styleId="Textedebulles">
    <w:name w:val="Balloon Text"/>
    <w:basedOn w:val="Normal"/>
    <w:link w:val="TextedebullesCar"/>
    <w:uiPriority w:val="99"/>
    <w:semiHidden/>
    <w:unhideWhenUsed/>
    <w:rsid w:val="002124AB"/>
    <w:rPr>
      <w:rFonts w:ascii="Tahoma" w:hAnsi="Tahoma" w:cs="Tahoma"/>
      <w:sz w:val="16"/>
      <w:szCs w:val="16"/>
    </w:rPr>
  </w:style>
  <w:style w:type="character" w:customStyle="1" w:styleId="TextedebullesCar">
    <w:name w:val="Texte de bulles Car"/>
    <w:basedOn w:val="Policepardfaut"/>
    <w:link w:val="Textedebulles"/>
    <w:uiPriority w:val="99"/>
    <w:semiHidden/>
    <w:rsid w:val="002124AB"/>
    <w:rPr>
      <w:rFonts w:ascii="Tahoma" w:hAnsi="Tahoma" w:cs="Tahoma"/>
      <w:sz w:val="16"/>
      <w:szCs w:val="16"/>
      <w:lang w:eastAsia="fr-FR"/>
    </w:rPr>
  </w:style>
  <w:style w:type="paragraph" w:styleId="En-tte">
    <w:name w:val="header"/>
    <w:basedOn w:val="Normal"/>
    <w:link w:val="En-tteCar"/>
    <w:uiPriority w:val="99"/>
    <w:unhideWhenUsed/>
    <w:rsid w:val="009F4E2F"/>
    <w:pPr>
      <w:tabs>
        <w:tab w:val="center" w:pos="4536"/>
        <w:tab w:val="right" w:pos="9072"/>
      </w:tabs>
    </w:pPr>
  </w:style>
  <w:style w:type="character" w:customStyle="1" w:styleId="En-tteCar">
    <w:name w:val="En-tête Car"/>
    <w:basedOn w:val="Policepardfaut"/>
    <w:link w:val="En-tte"/>
    <w:uiPriority w:val="99"/>
    <w:rsid w:val="009F4E2F"/>
    <w:rPr>
      <w:rFonts w:ascii="Times New Roman" w:hAnsi="Times New Roman" w:cs="Times New Roman"/>
      <w:lang w:eastAsia="fr-FR"/>
    </w:rPr>
  </w:style>
  <w:style w:type="paragraph" w:customStyle="1" w:styleId="Titre21">
    <w:name w:val="Titre 21"/>
    <w:basedOn w:val="Normal"/>
    <w:next w:val="Normal"/>
    <w:uiPriority w:val="9"/>
    <w:unhideWhenUsed/>
    <w:qFormat/>
    <w:rsid w:val="001F7896"/>
    <w:pPr>
      <w:keepNext/>
      <w:keepLines/>
      <w:suppressAutoHyphens/>
      <w:spacing w:before="200"/>
      <w:jc w:val="both"/>
      <w:outlineLvl w:val="1"/>
    </w:pPr>
    <w:rPr>
      <w:rFonts w:ascii="Cambria" w:hAnsi="Cambria"/>
      <w:b/>
      <w:color w:val="4F81BD"/>
      <w:sz w:val="26"/>
      <w:szCs w:val="26"/>
    </w:rPr>
  </w:style>
  <w:style w:type="numbering" w:customStyle="1" w:styleId="Aucuneliste1">
    <w:name w:val="Aucune liste1"/>
    <w:next w:val="Aucuneliste"/>
    <w:uiPriority w:val="99"/>
    <w:semiHidden/>
    <w:unhideWhenUsed/>
    <w:rsid w:val="001F7896"/>
  </w:style>
  <w:style w:type="character" w:styleId="Lienhypertexte">
    <w:name w:val="Hyperlink"/>
    <w:basedOn w:val="Policepardfaut"/>
    <w:uiPriority w:val="99"/>
    <w:unhideWhenUsed/>
    <w:rsid w:val="001F7896"/>
    <w:rPr>
      <w:color w:val="0000FF"/>
      <w:u w:val="single"/>
    </w:rPr>
  </w:style>
  <w:style w:type="character" w:customStyle="1" w:styleId="Titre2Car">
    <w:name w:val="Titre 2 Car"/>
    <w:basedOn w:val="Policepardfaut"/>
    <w:link w:val="Titre2"/>
    <w:uiPriority w:val="9"/>
    <w:rsid w:val="001F7896"/>
    <w:rPr>
      <w:rFonts w:ascii="Cambria" w:eastAsia="Times New Roman" w:hAnsi="Cambria" w:cs="Times New Roman"/>
      <w:b/>
      <w:color w:val="4F81BD"/>
      <w:sz w:val="26"/>
      <w:szCs w:val="26"/>
      <w:lang w:eastAsia="fr-FR"/>
    </w:rPr>
  </w:style>
  <w:style w:type="character" w:customStyle="1" w:styleId="Titre2Car1">
    <w:name w:val="Titre 2 Car1"/>
    <w:basedOn w:val="Policepardfaut"/>
    <w:uiPriority w:val="9"/>
    <w:semiHidden/>
    <w:rsid w:val="001F7896"/>
    <w:rPr>
      <w:rFonts w:asciiTheme="majorHAnsi" w:eastAsiaTheme="majorEastAsia" w:hAnsiTheme="majorHAnsi" w:cstheme="majorBidi"/>
      <w:b/>
      <w:bCs/>
      <w:color w:val="4472C4" w:themeColor="accent1"/>
      <w:sz w:val="26"/>
      <w:szCs w:val="26"/>
      <w:lang w:eastAsia="fr-FR"/>
    </w:rPr>
  </w:style>
  <w:style w:type="paragraph" w:styleId="NormalWeb">
    <w:name w:val="Normal (Web)"/>
    <w:basedOn w:val="Normal"/>
    <w:uiPriority w:val="99"/>
    <w:semiHidden/>
    <w:unhideWhenUsed/>
    <w:rsid w:val="005771D5"/>
    <w:pPr>
      <w:spacing w:before="100" w:beforeAutospacing="1" w:after="100" w:afterAutospacing="1"/>
    </w:pPr>
  </w:style>
  <w:style w:type="character" w:customStyle="1" w:styleId="InterventionDirectionCar">
    <w:name w:val="Intervention Direction Car"/>
    <w:link w:val="InterventionDirection"/>
    <w:qFormat/>
    <w:locked/>
    <w:rsid w:val="00A06B30"/>
    <w:rPr>
      <w:rFonts w:ascii="Times New (W1)" w:hAnsi="Times New (W1)" w:cs="Times New (W1)"/>
      <w:sz w:val="22"/>
      <w:szCs w:val="22"/>
    </w:rPr>
  </w:style>
  <w:style w:type="paragraph" w:customStyle="1" w:styleId="InterventionDirection">
    <w:name w:val="Intervention Direction"/>
    <w:basedOn w:val="Normal"/>
    <w:link w:val="InterventionDirectionCar"/>
    <w:qFormat/>
    <w:rsid w:val="00A06B30"/>
    <w:pPr>
      <w:suppressAutoHyphens/>
      <w:ind w:firstLine="992"/>
      <w:jc w:val="both"/>
    </w:pPr>
    <w:rPr>
      <w:rFonts w:ascii="Times New (W1)" w:hAnsi="Times New (W1)" w:cs="Times New (W1)"/>
      <w:sz w:val="22"/>
      <w:szCs w:val="22"/>
      <w:lang w:eastAsia="en-US"/>
    </w:rPr>
  </w:style>
  <w:style w:type="character" w:styleId="Mentionnonrsolue">
    <w:name w:val="Unresolved Mention"/>
    <w:basedOn w:val="Policepardfaut"/>
    <w:uiPriority w:val="99"/>
    <w:semiHidden/>
    <w:unhideWhenUsed/>
    <w:rsid w:val="00D577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948094">
      <w:bodyDiv w:val="1"/>
      <w:marLeft w:val="0"/>
      <w:marRight w:val="0"/>
      <w:marTop w:val="0"/>
      <w:marBottom w:val="0"/>
      <w:divBdr>
        <w:top w:val="none" w:sz="0" w:space="0" w:color="auto"/>
        <w:left w:val="none" w:sz="0" w:space="0" w:color="auto"/>
        <w:bottom w:val="none" w:sz="0" w:space="0" w:color="auto"/>
        <w:right w:val="none" w:sz="0" w:space="0" w:color="auto"/>
      </w:divBdr>
    </w:div>
    <w:div w:id="1544749217">
      <w:bodyDiv w:val="1"/>
      <w:marLeft w:val="0"/>
      <w:marRight w:val="0"/>
      <w:marTop w:val="0"/>
      <w:marBottom w:val="0"/>
      <w:divBdr>
        <w:top w:val="none" w:sz="0" w:space="0" w:color="auto"/>
        <w:left w:val="none" w:sz="0" w:space="0" w:color="auto"/>
        <w:bottom w:val="none" w:sz="0" w:space="0" w:color="auto"/>
        <w:right w:val="none" w:sz="0" w:space="0" w:color="auto"/>
      </w:divBdr>
    </w:div>
    <w:div w:id="1558931554">
      <w:bodyDiv w:val="1"/>
      <w:marLeft w:val="0"/>
      <w:marRight w:val="0"/>
      <w:marTop w:val="0"/>
      <w:marBottom w:val="0"/>
      <w:divBdr>
        <w:top w:val="none" w:sz="0" w:space="0" w:color="auto"/>
        <w:left w:val="none" w:sz="0" w:space="0" w:color="auto"/>
        <w:bottom w:val="none" w:sz="0" w:space="0" w:color="auto"/>
        <w:right w:val="none" w:sz="0" w:space="0" w:color="auto"/>
      </w:divBdr>
      <w:divsChild>
        <w:div w:id="373307793">
          <w:marLeft w:val="0"/>
          <w:marRight w:val="0"/>
          <w:marTop w:val="0"/>
          <w:marBottom w:val="0"/>
          <w:divBdr>
            <w:top w:val="none" w:sz="0" w:space="0" w:color="auto"/>
            <w:left w:val="none" w:sz="0" w:space="0" w:color="auto"/>
            <w:bottom w:val="none" w:sz="0" w:space="0" w:color="auto"/>
            <w:right w:val="none" w:sz="0" w:space="0" w:color="auto"/>
          </w:divBdr>
        </w:div>
      </w:divsChild>
    </w:div>
    <w:div w:id="1839926636">
      <w:bodyDiv w:val="1"/>
      <w:marLeft w:val="0"/>
      <w:marRight w:val="0"/>
      <w:marTop w:val="0"/>
      <w:marBottom w:val="0"/>
      <w:divBdr>
        <w:top w:val="none" w:sz="0" w:space="0" w:color="auto"/>
        <w:left w:val="none" w:sz="0" w:space="0" w:color="auto"/>
        <w:bottom w:val="none" w:sz="0" w:space="0" w:color="auto"/>
        <w:right w:val="none" w:sz="0" w:space="0" w:color="auto"/>
      </w:divBdr>
      <w:divsChild>
        <w:div w:id="354573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agriculture.gouv.fr/comment-construire-son-projet-alimentaire-territoria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hyperlink" Target="mailto:indecosa@cgt.fr"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DB4092-F5A6-4CD7-A00A-372857F50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77</Pages>
  <Words>30427</Words>
  <Characters>167353</Characters>
  <Application>Microsoft Office Word</Application>
  <DocSecurity>0</DocSecurity>
  <Lines>1394</Lines>
  <Paragraphs>394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197386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Berzosa</dc:creator>
  <cp:lastModifiedBy>ADmin</cp:lastModifiedBy>
  <cp:revision>8</cp:revision>
  <cp:lastPrinted>2024-01-30T09:02:00Z</cp:lastPrinted>
  <dcterms:created xsi:type="dcterms:W3CDTF">2024-01-23T07:41:00Z</dcterms:created>
  <dcterms:modified xsi:type="dcterms:W3CDTF">2024-05-28T15:55:00Z</dcterms:modified>
</cp:coreProperties>
</file>